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BRION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cecile-brion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0000-0002-7410-481X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076593177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238650962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0000000385699289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Phrasal verbs en anglais : réflexions syntactico-sémantiques. Sémantique des verbes: Nouvelles approches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2001, Sémantique des verbes. Nouvelles approches, 23 (4), pp.401-41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hal-02746780v1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et verbe : catégorisation et référence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Brion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</w:p>
          <w:p>
            <w:pPr/>
            <w:r>
              <w:rPr/>
              <w:t xml:space="preserve">Cécile Brion; Éric Castagne. </w:t>
            </w:r>
            <w:r>
              <w:rPr>
                <w:i w:val="1"/>
                <w:iCs w:val="1"/>
              </w:rPr>
              <w:t xml:space="preserve">Nom et verbe</w:t>
            </w:r>
            <w:r>
              <w:rPr/>
              <w:t xml:space="preserve">, Oct 2001, Reims, France. 18, ÉPURE - Éditions et Presses universitaires de Reims, 300 p., 2003, Recherches en linguistique et psychologie cognitive, ISSN 1287-0196, 2-904835-97-0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hal-02746050v1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Shortcuts 1re B1 : nouveau programme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Brion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Blamont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Toffolon</w:t>
              </w:r>
            </w:hyperlink>
          </w:p>
          <w:p>
            <w:pPr/>
            <w:r>
              <w:rPr/>
              <w:t xml:space="preserve">Rollet, Claude; Duhaupas, Laurent. Hachette éducation, 207 p., 2011, 978-2-01-135457-0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hal-02746277v1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Shortcuts, anglais 2de : A2/B1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Brion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Ronda Lewis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Minetto</w:t>
              </w:r>
            </w:hyperlink>
          </w:p>
          <w:p>
            <w:pPr/>
            <w:r>
              <w:rPr/>
              <w:t xml:space="preserve">Blavignac, Sylvie; Duhaupas, Laurent. Hachette éducation, 223 p., 2009, 978-2-01-135455-6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l'anglais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Pierret-Lallement</w:t>
              </w:r>
            </w:hyperlink>
          </w:p>
          <w:p>
            <w:pPr/>
            <w:r>
              <w:rPr/>
              <w:t xml:space="preserve">Brigitte Lallement; Cécile Brion; Nathalie Pierret-Lallement. Hachette-Education, 414 p., 2006, 978-2-01-145614-4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hal-02746164v1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d’identification des prépositions impliquées dans la rection des verbes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Brion</w:t>
              </w:r>
            </w:hyperlink>
          </w:p>
          <w:p>
            <w:pPr/>
            <w:r>
              <w:rPr/>
              <w:t xml:space="preserve">Jean Pauchard. </w:t>
            </w:r>
            <w:r>
              <w:rPr>
                <w:i w:val="1"/>
                <w:iCs w:val="1"/>
              </w:rPr>
              <w:t xml:space="preserve">Les prépositions dans la rection des verbes, domaine anglais</w:t>
            </w:r>
            <w:r>
              <w:rPr/>
              <w:t xml:space="preserve">, 19, Presses universitaires de Reims, pp.11-33, 2003, Recherches en linguistique et psychologie cognitive, ISSN 1287-0196, 2-904835-98-9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hal-02745871v1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: vers une classification sémantique des verbes de l'anglais contemporain en fonction des prépositions qu'ils régissent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Brion</w:t>
              </w:r>
            </w:hyperlink>
          </w:p>
          <w:p>
            <w:pPr/>
            <w:r>
              <w:rPr/>
              <w:t xml:space="preserve">Linguistique. Université de Reims Champagne Ardenne (URCA), 2004.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2005REIML001⟩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tel-02746676v1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30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brion" TargetMode="External"/><Relationship Id="rId8" Type="http://schemas.openxmlformats.org/officeDocument/2006/relationships/hyperlink" Target="https://orcid.org/0000-0002-7410-481X" TargetMode="External"/><Relationship Id="rId9" Type="http://schemas.openxmlformats.org/officeDocument/2006/relationships/hyperlink" Target="https://www.idref.fr/076593177" TargetMode="External"/><Relationship Id="rId10" Type="http://schemas.openxmlformats.org/officeDocument/2006/relationships/hyperlink" Target="https://viaf.org/viaf/238650962" TargetMode="External"/><Relationship Id="rId11" Type="http://schemas.openxmlformats.org/officeDocument/2006/relationships/hyperlink" Target="http://isni.org/isni/0000000385699289" TargetMode="External"/><Relationship Id="rId12" Type="http://schemas.openxmlformats.org/officeDocument/2006/relationships/hyperlink" Target="https://univ-reims.hal.science/hal-02746780v1" TargetMode="External"/><Relationship Id="rId13" Type="http://schemas.openxmlformats.org/officeDocument/2006/relationships/hyperlink" Target="https://hal.science/search/index/?q=*&amp;authFullName_s=C&#233;cile Brion" TargetMode="External"/><Relationship Id="rId14" Type="http://schemas.openxmlformats.org/officeDocument/2006/relationships/hyperlink" Target="https://univ-reims.hal.science/hal-02746050v1" TargetMode="External"/><Relationship Id="rId15" Type="http://schemas.openxmlformats.org/officeDocument/2006/relationships/hyperlink" Target="https://hal.science/search/index/?q=*&amp;authFullName_s=Eric Castagne" TargetMode="External"/><Relationship Id="rId16" Type="http://schemas.openxmlformats.org/officeDocument/2006/relationships/hyperlink" Target="https://univ-reims.hal.science/hal-02746277v1" TargetMode="External"/><Relationship Id="rId17" Type="http://schemas.openxmlformats.org/officeDocument/2006/relationships/hyperlink" Target="https://hal.science/search/index/?q=*&amp;authFullName_s=Laura Blamont" TargetMode="External"/><Relationship Id="rId18" Type="http://schemas.openxmlformats.org/officeDocument/2006/relationships/hyperlink" Target="https://hal.science/search/index/?q=*&amp;authFullName_s=Aur&#233;lie Toffolon" TargetMode="External"/><Relationship Id="rId19" Type="http://schemas.openxmlformats.org/officeDocument/2006/relationships/hyperlink" Target="https://univ-reims.hal.science/hal-02746222v1" TargetMode="External"/><Relationship Id="rId20" Type="http://schemas.openxmlformats.org/officeDocument/2006/relationships/hyperlink" Target="https://hal.science/search/index/?q=*&amp;authFullName_s=Ronda Lewis" TargetMode="External"/><Relationship Id="rId21" Type="http://schemas.openxmlformats.org/officeDocument/2006/relationships/hyperlink" Target="https://hal.science/search/index/?q=*&amp;authFullName_s=Christine Minetto" TargetMode="External"/><Relationship Id="rId22" Type="http://schemas.openxmlformats.org/officeDocument/2006/relationships/hyperlink" Target="https://univ-reims.hal.science/hal-02746164v1" TargetMode="External"/><Relationship Id="rId23" Type="http://schemas.openxmlformats.org/officeDocument/2006/relationships/hyperlink" Target="https://hal.science/search/index/?q=*&amp;authFullName_s=Brigitte Lallement" TargetMode="External"/><Relationship Id="rId24" Type="http://schemas.openxmlformats.org/officeDocument/2006/relationships/hyperlink" Target="https://hal.science/search/index/?q=*&amp;authFullName_s=Nathalie Pierret-Lallement" TargetMode="External"/><Relationship Id="rId25" Type="http://schemas.openxmlformats.org/officeDocument/2006/relationships/hyperlink" Target="https://univ-reims.hal.science/hal-02745871v1" TargetMode="External"/><Relationship Id="rId26" Type="http://schemas.openxmlformats.org/officeDocument/2006/relationships/hyperlink" Target="https://univ-reims.hal.science/tel-02746676v1" TargetMode="External"/><Relationship Id="rId27" Type="http://schemas.openxmlformats.org/officeDocument/2006/relationships/hyperlink" Target="https://www.theses.fr/2005REIML00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BRION</dc:title>
  <dc:description>CV</dc:description>
  <dc:subject/>
  <cp:keywords/>
  <cp:category/>
  <cp:lastModifiedBy/>
  <dcterms:created xsi:type="dcterms:W3CDTF">2026-03-09T19:38:53+01:00</dcterms:created>
  <dcterms:modified xsi:type="dcterms:W3CDTF">2026-03-09T19:38:53+01:00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