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Hablot </w:t>
      </w:r>
      <w:r>
        <w:rPr>
          <w:color w:val="641e6e"/>
        </w:rPr>
        <w:t xml:space="preserve">Maître de conférences, Université de Bretagne occidentaleChercheuse au Lab-lex, Université de Bretagne occidentaleChercheuse associée au laboratoire de droit social, Université Panthéon-Assas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cecile-hablot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du jeune travailleur vers le statut de salarié adulte : les évolutions du droit du travail depuis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du jeune travailleur vers le statut de salarié adulte : les évolutions du droit du travail depuis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148, pp.7-23.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⟨10.4000/formationemploi.7745⟩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hal-03596975v1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sociaux, in dossier sur Le CPA, V. Roulet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personnel d’activité et implication des partenaires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social in 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pp.519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des correspondances du salarié opposé à l’employeur : la messagerie électronique, in Le secret : morceaux choisis, A. Marais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 (n° sp.),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collectives, in dossier sur L’application des conventions collectives, G. Loiseau et A. Martinon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observations sur l’extension des conventions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contrôle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à destination des jeunes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JEUNESSE, APPROCHES INTERNES ET INTERNATIONALES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destination des jeunes travailleurs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Jeunesse et droit, approches internes et internationales</w:t>
            </w:r>
            <w:r>
              <w:rPr/>
              <w:t xml:space="preserve">, Université de Bretagne Occidentale, LabLex,,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désignation et de recommandation, aspects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contemporains de la protection sociale d’entreprise</w:t>
            </w:r>
            <w:r>
              <w:rPr/>
              <w:t xml:space="preserve">, Université de Tours,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d’aujourd’hui, aspects juridiques, secteur privé/secteur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droit</w:t>
            </w:r>
            <w:r>
              <w:rPr/>
              <w:t xml:space="preserve">, UFR droit, gestion, économie, Université de Bretagne Occidentale, Feb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collectives de travail dans une opération de sous-traitance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</w:t>
            </w:r>
            <w:r>
              <w:rPr/>
              <w:t xml:space="preserve">, Université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Université de Bretagne Occidentale, Oct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conventionnelle dans les branches : pouvoirs des partenaires sociaux et intervention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norme privée à la norme publique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Ed. Panthéon-Assas,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dans les 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J.-F. Césaro et A. Martinon. </w:t>
            </w:r>
            <w:r>
              <w:rPr>
                <w:i w:val="1"/>
                <w:iCs w:val="1"/>
              </w:rPr>
              <w:t xml:space="preserve">Dix ans de démocratie sociale</w:t>
            </w:r>
            <w:r>
              <w:rPr/>
              <w:t xml:space="preserve">, Panthéon-Assas, pp.127, 2023, Pensée contemporaine, 9782376510598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travailleur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Dedessus-Le Moustier Dedessus-Le-Moustier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pp.31- 46,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d’attribution et types de logements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Editions Varennes, pp.45,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en droit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et normes en droit du travail</w:t>
            </w:r>
            <w:r>
              <w:rPr/>
              <w:t xml:space="preserve">, Ed. Panthéon-Assas, pp.127,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relations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sous-traitance, aspects contemporains</w:t>
            </w:r>
            <w:r>
              <w:rPr/>
              <w:t xml:space="preserve">, LGDJ-Lextenso, pp.75,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pénale et les relations de travail</w:t>
            </w:r>
            <w:r>
              <w:rPr/>
              <w:t xml:space="preserve">, Ed. Panthéon-Assas, pp.113,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au sein du processus législatif européen</w:t>
            </w:r>
            <w:r>
              <w:rPr/>
              <w:t xml:space="preserve">, Ed. Panthéon-Assas,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le dialogue social au sein du processus législatif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norme transnationale et les relations de travail,</w:t>
            </w:r>
            <w:r>
              <w:rPr/>
              <w:t xml:space="preserve">, Ed. Panthéon-Assas,, pp.30,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multi-niveau du travail détaché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Pierre-Edouard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Pierre-Guillaume Prigent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Hablot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19.27, IERDJ - Institut des Études et de la Recherche sur le Droit et la Justice. 2025, pp.272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hal-05170099v1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1F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hablot" TargetMode="External"/><Relationship Id="rId8" Type="http://schemas.openxmlformats.org/officeDocument/2006/relationships/hyperlink" Target="https://hal.univ-brest.fr/hal-02502346v1" TargetMode="External"/><Relationship Id="rId9" Type="http://schemas.openxmlformats.org/officeDocument/2006/relationships/hyperlink" Target="https://hal.science/search/index/?q=*&amp;authFullName_s=C&#233;cile Hablot" TargetMode="External"/><Relationship Id="rId10" Type="http://schemas.openxmlformats.org/officeDocument/2006/relationships/hyperlink" Target="https://hal.science/hal-03596975v1" TargetMode="External"/><Relationship Id="rId11" Type="http://schemas.openxmlformats.org/officeDocument/2006/relationships/hyperlink" Target="https://hal.science/search/index/?q=*&amp;authFullName_s=Nathalie Dedessus-Le Moustier Dedessus-Le-Moustier" TargetMode="External"/><Relationship Id="rId12" Type="http://schemas.openxmlformats.org/officeDocument/2006/relationships/hyperlink" Target="https://dx.doi.org/10.4000/formationemploi.7745" TargetMode="External"/><Relationship Id="rId13" Type="http://schemas.openxmlformats.org/officeDocument/2006/relationships/hyperlink" Target="https://hal.univ-brest.fr/hal-02502366v1" TargetMode="External"/><Relationship Id="rId14" Type="http://schemas.openxmlformats.org/officeDocument/2006/relationships/hyperlink" Target="https://ubs.hal.science/hal-01676139v1" TargetMode="External"/><Relationship Id="rId15" Type="http://schemas.openxmlformats.org/officeDocument/2006/relationships/hyperlink" Target="https://hal.science/search/index/?q=*&amp;authFullName_s=Nathalie Dedessus-Le-Moustier" TargetMode="External"/><Relationship Id="rId16" Type="http://schemas.openxmlformats.org/officeDocument/2006/relationships/hyperlink" Target="https://hal.univ-brest.fr/hal-02482839v1" TargetMode="External"/><Relationship Id="rId17" Type="http://schemas.openxmlformats.org/officeDocument/2006/relationships/hyperlink" Target="https://hal.univ-brest.fr/hal-02502356v1" TargetMode="External"/><Relationship Id="rId18" Type="http://schemas.openxmlformats.org/officeDocument/2006/relationships/hyperlink" Target="https://hal.univ-brest.fr/hal-02502427v1" TargetMode="External"/><Relationship Id="rId19" Type="http://schemas.openxmlformats.org/officeDocument/2006/relationships/hyperlink" Target="https://hal.univ-brest.fr/hal-02502445v1" TargetMode="External"/><Relationship Id="rId20" Type="http://schemas.openxmlformats.org/officeDocument/2006/relationships/hyperlink" Target="https://hal.univ-brest.fr/hal-02482850v1" TargetMode="External"/><Relationship Id="rId21" Type="http://schemas.openxmlformats.org/officeDocument/2006/relationships/hyperlink" Target="https://ubs.hal.science/hal-02424136v1" TargetMode="External"/><Relationship Id="rId22" Type="http://schemas.openxmlformats.org/officeDocument/2006/relationships/hyperlink" Target="https://ubs.hal.science/hal-02424139v1" TargetMode="External"/><Relationship Id="rId23" Type="http://schemas.openxmlformats.org/officeDocument/2006/relationships/hyperlink" Target="https://hal.univ-brest.fr/hal-02503493v1" TargetMode="External"/><Relationship Id="rId24" Type="http://schemas.openxmlformats.org/officeDocument/2006/relationships/hyperlink" Target="https://hal.univ-brest.fr/hal-02483025v1" TargetMode="External"/><Relationship Id="rId25" Type="http://schemas.openxmlformats.org/officeDocument/2006/relationships/hyperlink" Target="https://hal.univ-brest.fr/hal-02483039v1" TargetMode="External"/><Relationship Id="rId26" Type="http://schemas.openxmlformats.org/officeDocument/2006/relationships/hyperlink" Target="https://hal.univ-brest.fr/hal-02483042v1" TargetMode="External"/><Relationship Id="rId27" Type="http://schemas.openxmlformats.org/officeDocument/2006/relationships/hyperlink" Target="https://hal.univ-brest.fr/hal-02483047v1" TargetMode="External"/><Relationship Id="rId28" Type="http://schemas.openxmlformats.org/officeDocument/2006/relationships/hyperlink" Target="https://hal.univ-brest.fr/hal-02502853v1" TargetMode="External"/><Relationship Id="rId29" Type="http://schemas.openxmlformats.org/officeDocument/2006/relationships/hyperlink" Target="https://hal.univ-brest.fr/hal-02482823v1" TargetMode="External"/><Relationship Id="rId30" Type="http://schemas.openxmlformats.org/officeDocument/2006/relationships/hyperlink" Target="https://hal.univ-brest.fr/hal-02502867v1" TargetMode="External"/><Relationship Id="rId31" Type="http://schemas.openxmlformats.org/officeDocument/2006/relationships/hyperlink" Target="https://hal.univ-brest.fr/hal-03239702v1" TargetMode="External"/><Relationship Id="rId32" Type="http://schemas.openxmlformats.org/officeDocument/2006/relationships/hyperlink" Target="https://hal.univ-brest.fr/hal-02482864v1" TargetMode="External"/><Relationship Id="rId33" Type="http://schemas.openxmlformats.org/officeDocument/2006/relationships/hyperlink" Target="https://hal.univ-brest.fr/hal-02482854v1" TargetMode="External"/><Relationship Id="rId34" Type="http://schemas.openxmlformats.org/officeDocument/2006/relationships/hyperlink" Target="https://hal.univ-brest.fr/hal-02482860v1" TargetMode="External"/><Relationship Id="rId35" Type="http://schemas.openxmlformats.org/officeDocument/2006/relationships/hyperlink" Target="https://hal.univ-brest.fr/hal-02482993v1" TargetMode="External"/><Relationship Id="rId36" Type="http://schemas.openxmlformats.org/officeDocument/2006/relationships/hyperlink" Target="https://hal.univ-brest.fr/hal-02483001v1" TargetMode="External"/><Relationship Id="rId37" Type="http://schemas.openxmlformats.org/officeDocument/2006/relationships/hyperlink" Target="https://hal.univ-brest.fr/hal-02503494v1" TargetMode="External"/><Relationship Id="rId38" Type="http://schemas.openxmlformats.org/officeDocument/2006/relationships/hyperlink" Target="https://hal.science/hal-05170099v1" TargetMode="External"/><Relationship Id="rId39" Type="http://schemas.openxmlformats.org/officeDocument/2006/relationships/hyperlink" Target="https://hal.science/search/index/?q=*&amp;authFullName_s=Pierre-Edouard Weill" TargetMode="External"/><Relationship Id="rId40" Type="http://schemas.openxmlformats.org/officeDocument/2006/relationships/hyperlink" Target="https://hal.science/search/index/?q=*&amp;authFullName_s=Marco Rocca" TargetMode="External"/><Relationship Id="rId41" Type="http://schemas.openxmlformats.org/officeDocument/2006/relationships/hyperlink" Target="https://hal.science/search/index/?q=*&amp;authFullName_s=Pierre-Guillaume Prigent" TargetMode="External"/><Relationship Id="rId42" Type="http://schemas.openxmlformats.org/officeDocument/2006/relationships/hyperlink" Target="https://hal.science/search/index/?q=*&amp;authFullName_s=S&#233;bastien Micho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Hablot</dc:title>
  <dc:description>CV</dc:description>
  <dc:subject/>
  <cp:keywords/>
  <cp:category/>
  <cp:lastModifiedBy/>
  <dcterms:created xsi:type="dcterms:W3CDTF">2026-04-16T15:24:35+02:00</dcterms:created>
  <dcterms:modified xsi:type="dcterms:W3CDTF">2026-04-16T15:24:35+02:00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