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MORRISSON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numismatique de l’Institut français des Études byzantines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Ronde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Arianna D'OTTONE-RAMBACH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2020, 78, pp.245-285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halshs-03912249v1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Simon Bendall (8 novembre 1937 - 26 juin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2020, Tome 177, pp.457-460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halshs-03912234v1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bulles de plomb du Musée national de Carthage, source méconnue pour l'histoire de l’Afrique byzantine (533-695/698)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Vivien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2020, 2020, pp.1803-1834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hal-03092100v1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Bendall (8 novembre 1937 - 26 juin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2019, 74 (8), pp.309-311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halshs-03910804v1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Metcalf (1933-14 octobre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2018, 73 (09), pp.437-439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Numismatique et histoire monétaire de Byzance à l’EPHE : souvenirs septuagénaires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2018, 73 (4), pp.129-135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Byzantine Mint in Carthage and the Islamic Mint in NorthAfrica. New Metallurgical Findings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Trent Jonson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2014, 171, pp.655-699.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⟨10.3406/numi.2014.3263⟩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Byzance : au-delà des idées reçues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2013, Numéro 142 (2), pp.301.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⟨10.3917/comm.142.0301⟩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halshs-03938723v1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AINP Special Publication</w:t>
            </w:r>
            <w:r>
              <w:rPr/>
              <w:t xml:space="preserve">, 2003, 14. A Survey of Numismatic Research 1996-2001, p. 347--374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hal-03290950v1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Carthage et la diffusion de la monnaie frappée dans l'Afrique vandale et byzantine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 - Late Antiquity - Spätantike - Tarda Antichità</w:t>
            </w:r>
            <w:r>
              <w:rPr/>
              <w:t xml:space="preserve">, 2003, p. 65-84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hal-03309103v1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Emperor, the Saint and the City : Coinage and Money in Thessalonica (Thirteenth-Fifteenth Centuries)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Dumbarton Oaks Papers</w:t>
            </w:r>
            <w:r>
              <w:rPr/>
              <w:t xml:space="preserve">, 2003, 57, p. 173-204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hal-03309097v1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Coinage and Money in Byzantine Typika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Dumbarton Oaks Papers</w:t>
            </w:r>
            <w:r>
              <w:rPr/>
              <w:t xml:space="preserve">, 2002, 56, p. 263-275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hal-03309099v1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L'apparition de la concavité des monnaies d'or frappées à Constantinople au 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Delamare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numismatique et de sigillographie</w:t>
            </w:r>
            <w:r>
              <w:rPr/>
              <w:t xml:space="preserve">, 1999, 145, p. 249--259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Sicile byzantine : une lueur dans les siècles obscurs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Numismatica e Antichità Classiche Quaderni Ticinesi</w:t>
            </w:r>
            <w:r>
              <w:rPr/>
              <w:t xml:space="preserve">, 1998, 27, p. 307-334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hal-03304223v1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image sur les sceaux byzantins : les raisons d'un choix iconographique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Jean-Claude Cheynet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Byzantine Sigillography</w:t>
            </w:r>
            <w:r>
              <w:rPr/>
              <w:t xml:space="preserve">, 1995, 4, p. 9--32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hal-03292955v1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Cyprus. &amp;quot;gold besant&amp;quot; and &amp;quot;white besant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Numismatic Report. Cyprus Numismatic Society</w:t>
            </w:r>
            <w:r>
              <w:rPr/>
              <w:t xml:space="preserve">, 1995, 26-27, p. 27-43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hal-03309110v1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L'empereur ailé dans la numismatique byzantine : un empereur 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e Cercetari di Numismatica</w:t>
            </w:r>
            <w:r>
              <w:rPr/>
              <w:t xml:space="preserve">, 1995, 11, p. 191-195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hal-03304230v1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Trésors d'argenterie des églises byzantines du VIe siècle : production et valeur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1995, 8, p. 539-548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besant d'or de Chypre : composition, couleur et dorure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1994, 49/5, p. 818--824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hal-03289171v1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trésor d'hyperpères du XIIIe siècle trouvé à Canakli près de Strumica (Macédoine orientale)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Jovan Ananijev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Ljiljana Mandic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1994, 36, pp.155-169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hal-03304225v1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monnaies byzantines trouvées en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1994, 36, pp.109-145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hal-03304226v1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Théodore-Pierre, Théodore Branas ou Théodore Mankaphas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Bendall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1994, 36, pp.170-181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hal-03304224v1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monétaires du plus vil des métaux : le plomb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numismatica e scienze affini</w:t>
            </w:r>
            <w:r>
              <w:rPr/>
              <w:t xml:space="preserve">, 1993, 95, p. 78-101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hal-03304231v1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analyses de plombs byzantins : perspectives et impasses des recherches sur leur composition métallique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Byzantine Sigillography</w:t>
            </w:r>
            <w:r>
              <w:rPr/>
              <w:t xml:space="preserve">, 1993, 3, p. 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publications des trésors monétaires romains et byzantins. Remarques et suggestions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Huvelin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1992, 6e série, 150. Litterae Numismaticae Vindobonenses, 4, p. 91-105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hal-03304243v1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Constantinople et la monnaie byzantine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1992, 176, p. 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hal-03304251v1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croisades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2020, Que sais-je ?, 978-2-7154-0302-4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halshs-03938750v1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de numismatique et d’archéologie de Byzance offerts à Henri Pottier à l’occasion de son quatre-vingt-cinquième anniversaire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</w:p>
          <w:p>
            <w:pPr/>
            <w:r>
              <w:rPr/>
              <w:t xml:space="preserve">Cercle d'études numismatiques, 436 p., 2019, 978-2-930948-06-5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hal-02906407v1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de numismatique et d’archéologie de Byzance offerts à Henri Pottier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Cercle d'études numismatiques</w:t>
              </w:r>
            </w:hyperlink>
            <w:r>
              <w:rPr/>
              <w:t xml:space="preserve">, 20, pp.436, 2019, Travaux du Cercle d'études numismatique, 978-2-930948-06-5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hal-04429062v1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byzantin I. L'Empire romain d'Orient (330-641)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2, 556 p., 2012, Collection Nouvelle Clio, 9782130595595.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⟨10.3917/puf.bavan.2012.01⟩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halshs-03938736v1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des fouilles du Centre d'études alexandrines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Picard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Bresc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Gorre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d'études alexandrines, pp.481, 2012, Études alexandrines 25, 978-2-11-128616-0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halshs-01057512v1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byzantin I De Constantin à Héraclius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PUF, 2004, La Nouvelle Clio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hal-03304973v1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 du Brésil et la croissance de l'économie française au XVIIIe siècle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CNRS,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Mahomet, Charlemagne et les origines de l'Europe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Hodges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Whitehouse</w:t>
              </w:r>
            </w:hyperlink>
          </w:p>
          <w:p>
            <w:pPr/>
            <w:r>
              <w:rPr/>
              <w:t xml:space="preserve">Lethielleux, 5, 1996, Réalités byzantines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hal-03304229v1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et finances à Byzance : analyses,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461, 1994, Variorum, Collected studies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hal-03304239v1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numismatique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2638, 1992, Que sais-je ?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hal-03304252v1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 la collection H. Seyrig conservés à la Bibliothèque nationale de Paris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Jean-Claude Cheynet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 Seibt</w:t>
              </w:r>
            </w:hyperlink>
          </w:p>
          <w:p>
            <w:pPr/>
            <w:r>
              <w:rPr/>
              <w:t xml:space="preserve">BN,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hal-03292952v1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richesses dans l'empire byzantin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Jean-Claude Cheynet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Kravari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monnaies d'or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 Amandry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Dhénin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Lafaurie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Bulletin de la Commission départementale d'histoire et d'archéologie du Pas-de-Calais, Numéro spécial, 1 vol. (141 p.) : ill. ; 28 cm, 1983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hal-04352207v1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Roman, Vandal, and Byzantine Coinage in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R. Bruce Hitchner (Editor). </w:t>
            </w:r>
            <w:r>
              <w:rPr>
                <w:i w:val="1"/>
                <w:iCs w:val="1"/>
              </w:rPr>
              <w:t xml:space="preserve">A Companion to North Africa in Antiquity</w:t>
            </w:r>
            <w:r>
              <w:rPr/>
              <w:t xml:space="preserve">, 1, </w:t>
            </w:r>
            <w:hyperlink r:id="rId83" w:history="1">
              <w:r>
                <w:rPr>
                  <w:color w:val="#410a8c"/>
                  <w:u w:val="single"/>
                </w:rPr>
                <w:t xml:space="preserve">Wiley-Blackwell; Wiley</w:t>
              </w:r>
            </w:hyperlink>
            <w:r>
              <w:rPr/>
              <w:t xml:space="preserve">, pp.410-423, 2022, 978-1-119-07208-9.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⟨10.1002/9781119071754.ch23⟩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halshs-03938525v1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Anges sur la monnaie byzantine : de l’omniprésence à la personnalisation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Delphine Lauritzen (ed.). </w:t>
            </w:r>
            <w:r>
              <w:rPr>
                <w:i w:val="1"/>
                <w:iCs w:val="1"/>
              </w:rPr>
              <w:t xml:space="preserve">Inventer les Anges, de l’Antiquité à Byzance : Conception, Représentation, Perception</w:t>
            </w:r>
            <w:r>
              <w:rPr/>
              <w:t xml:space="preserve">, 25 (2), </w:t>
            </w:r>
            <w:hyperlink r:id="rId86" w:history="1">
              <w:r>
                <w:rPr>
                  <w:color w:val="#410a8c"/>
                  <w:u w:val="single"/>
                </w:rPr>
                <w:t xml:space="preserve">Association des Amis du Centre d’Histoire et Civilisation de Byzance</w:t>
              </w:r>
            </w:hyperlink>
            <w:r>
              <w:rPr/>
              <w:t xml:space="preserve">, pp.293-305, 2021, Collection Travaux et mémoires, 978-2-916716-84-8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halshs-03936847v1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Trade in Anatolia / Anadolu'da Üretim ve Ticaret (texte bilingue)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Koray Durak; Engin Akyürek. </w:t>
            </w:r>
            <w:r>
              <w:rPr>
                <w:i w:val="1"/>
                <w:iCs w:val="1"/>
              </w:rPr>
              <w:t xml:space="preserve">Byzantine Anatolia</w:t>
            </w:r>
            <w:r>
              <w:rPr/>
              <w:t xml:space="preserve">, 8, </w:t>
            </w:r>
            <w:hyperlink r:id="rId88" w:history="1">
              <w:r>
                <w:rPr>
                  <w:color w:val="#410a8c"/>
                  <w:u w:val="single"/>
                </w:rPr>
                <w:t xml:space="preserve">Yapı Kredi Publications</w:t>
              </w:r>
            </w:hyperlink>
            <w:r>
              <w:rPr/>
              <w:t xml:space="preserve">, pp.82-101, 2021, Anatolian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halshs-03936851v1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Conclusion, dans Jérémie Chameroy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dans Pierre-Marie Guihard (dir.),. </w:t>
            </w:r>
            <w:r>
              <w:rPr>
                <w:i w:val="1"/>
                <w:iCs w:val="1"/>
              </w:rPr>
              <w:t xml:space="preserve">ARGENTUM ROMANORUM SIVE BARBARORUM. Tradition und Entwicklung im Gebrauch des Silbergeldes im Römischen Westen (4.-6. Jh.)-Permanences et évolution des usages monétaires de l’argent du IVe au VIe siècle dans l’Occident romain (RGZM-Tagungen Bd 41),</w:t>
            </w:r>
            <w:r>
              <w:rPr/>
              <w:t xml:space="preserve">, pp.271-274,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halshs-03911836v1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Early Medieval Economic Transformation in Byzantium, East and West: »Active« and »Passive« Agents?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Böhlendorf-Arslan, Beate; and Schick, Robert (Eds.). </w:t>
            </w:r>
            <w:r>
              <w:rPr>
                <w:i w:val="1"/>
                <w:iCs w:val="1"/>
              </w:rPr>
              <w:t xml:space="preserve">Transformations of City and Countryside in the Byzantine Period</w:t>
            </w:r>
            <w:r>
              <w:rPr/>
              <w:t xml:space="preserve">, 22, </w:t>
            </w:r>
            <w:hyperlink r:id="rId91" w:history="1">
              <w:r>
                <w:rPr>
                  <w:color w:val="#410a8c"/>
                  <w:u w:val="single"/>
                </w:rPr>
                <w:t xml:space="preserve">Propylaeum</w:t>
              </w:r>
            </w:hyperlink>
            <w:r>
              <w:rPr/>
              <w:t xml:space="preserve">, pp.115-126, 2020, 978-3-88467-338-6.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⟨10.11588/propylaeum.810.c10855⟩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halshs-03912259v1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Alchimie, métallurgie et économie : frappe et politique monétaires à Byzance (IVe- XIIe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conoscenza scientifica nell’alto medioevo</w:t>
            </w:r>
            <w:r>
              <w:rPr/>
              <w:t xml:space="preserve">, LXVII (67), </w:t>
            </w:r>
            <w:hyperlink r:id="rId94" w:history="1">
              <w:r>
                <w:rPr>
                  <w:color w:val="#410a8c"/>
                  <w:u w:val="single"/>
                </w:rPr>
                <w:t xml:space="preserve">Centro Italiano Di Studi Sull'Alto Medioevo</w:t>
              </w:r>
            </w:hyperlink>
            <w:r>
              <w:rPr/>
              <w:t xml:space="preserve">, pp.911-926, 2020, Atti delle Settimane di studio del CISAM (25 aprile - 1 maggio 2019), 978-88-6809-283-2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halshs-03911827v1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Thessalonian Type of Theodore Komnenos Doukas (1224-1230) in the Paris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Pagona Papadopoulou</w:t>
              </w:r>
            </w:hyperlink>
          </w:p>
          <w:p>
            <w:pPr/>
            <w:r>
              <w:rPr/>
              <w:t xml:space="preserve">In Miroslava Dotkova (ed.). </w:t>
            </w:r>
            <w:r>
              <w:rPr>
                <w:i w:val="1"/>
                <w:iCs w:val="1"/>
              </w:rPr>
              <w:t xml:space="preserve">Carissimae magistrae grato animo: Collection in memory of Prof. Yordanka Yurukova / Sbornik v pamet na Prof. Iordanka Iurukova /  Сборник в памет на проф. Йорданка Юрукова (Izvestija na Nacionalija Arkheologičeski Institut / Bulletin of the National Institute of Archaeology)</w:t>
            </w:r>
            <w:r>
              <w:rPr/>
              <w:t xml:space="preserve">, 46, </w:t>
            </w:r>
            <w:hyperlink r:id="rId97" w:history="1">
              <w:r>
                <w:rPr>
                  <w:color w:val="#410a8c"/>
                  <w:u w:val="single"/>
                </w:rPr>
                <w:t xml:space="preserve">National institute of archaeology with museum (Bulgarian academy of sciences)</w:t>
              </w:r>
            </w:hyperlink>
            <w:r>
              <w:rPr/>
              <w:t xml:space="preserve">, pp.231-237, 2020, 978-954-9472-91-2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halshs-03912272v1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modernité du monnayage byzantin (fin Ve –XVe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Catherine GRANDJEAN (dir.). </w:t>
            </w:r>
            <w:r>
              <w:rPr>
                <w:i w:val="1"/>
                <w:iCs w:val="1"/>
              </w:rPr>
              <w:t xml:space="preserve">Dialogues d'Histoire Ancienne supplément 20, De la drachme au bitcoin. La monnaie, une invention en perpétuel renouvellement</w:t>
            </w:r>
            <w:r>
              <w:rPr/>
              <w:t xml:space="preserve">, 20, </w:t>
            </w:r>
            <w:hyperlink r:id="rId99" w:history="1">
              <w:r>
                <w:rPr>
                  <w:color w:val="#410a8c"/>
                  <w:u w:val="single"/>
                </w:rPr>
                <w:t xml:space="preserve">presses universitaire de France Comté</w:t>
              </w:r>
            </w:hyperlink>
            <w:r>
              <w:rPr/>
              <w:t xml:space="preserve">, pp.91-106, 2020, 978-2-84867-772-9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halshs-03911732v1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réelles et monnaies de compte dans les documents athonites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Pagona Papadopoulou</w:t>
              </w:r>
            </w:hyperlink>
          </w:p>
          <w:p>
            <w:pPr/>
            <w:r>
              <w:rPr/>
              <w:t xml:space="preserve">dans Olivier Delouis; et Kostis Smyrlis (eds.). </w:t>
            </w:r>
            <w:r>
              <w:rPr>
                <w:i w:val="1"/>
                <w:iCs w:val="1"/>
              </w:rPr>
              <w:t xml:space="preserve">Lire les Archives de l’Athos / Reading the Archives of Mount Athos</w:t>
            </w:r>
            <w:r>
              <w:rPr/>
              <w:t xml:space="preserve">, Tome XXIII (23) (2), </w:t>
            </w:r>
            <w:hyperlink r:id="rId101" w:history="1">
              <w:r>
                <w:rPr>
                  <w:color w:val="#410a8c"/>
                  <w:u w:val="single"/>
                </w:rPr>
                <w:t xml:space="preserve">Association des Amis du Centre d’Histoire et Civilisation de Byzance</w:t>
              </w:r>
            </w:hyperlink>
            <w:r>
              <w:rPr/>
              <w:t xml:space="preserve">, pp.299-339, 2019, Travaux et Mémoires 23/1, 978-2-916716-68-8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halshs-03911856v1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XIII. Le coût de la guerre à Byzance (VIe-XVe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Sous la direction de Jean Baechler. </w:t>
            </w:r>
            <w:r>
              <w:rPr>
                <w:i w:val="1"/>
                <w:iCs w:val="1"/>
              </w:rPr>
              <w:t xml:space="preserve">Guerre et Histoire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pp.161-170, 2019, Collection : L'Homme et la Guerre, 9782705695606.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⟨10.3917/herm.baech.2019.01.0161⟩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halshs-03910219v1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Pottier, ingénieur en numismatique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dans J.-M. Doyen et; C. Morrisson (éd.). </w:t>
            </w:r>
            <w:r>
              <w:rPr>
                <w:i w:val="1"/>
                <w:iCs w:val="1"/>
              </w:rPr>
              <w:t xml:space="preserve">Mélanges de numismatique et d’archéologie de Byzance offerts à Henri Pottier</w:t>
            </w:r>
            <w:r>
              <w:rPr/>
              <w:t xml:space="preserve">, 20, </w:t>
            </w:r>
            <w:hyperlink r:id="rId57" w:history="1">
              <w:r>
                <w:rPr>
                  <w:color w:val="#410a8c"/>
                  <w:u w:val="single"/>
                </w:rPr>
                <w:t xml:space="preserve">Cercle d’Études Numismatiques</w:t>
              </w:r>
            </w:hyperlink>
            <w:r>
              <w:rPr/>
              <w:t xml:space="preserve">, pp.15-18, 2019, Travaux du Cercle d’Études Numismatiques 20, 978-2-930948-06-5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halshs-03911670v1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PERPETUUS AUGUSTUS – EK THEOU BASILEUS. L’empereur chrétien en mots et en images (IVe siècle –début VIIIe siècle),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dans Sylvain Destephen,; Bruno Dumézil et; Hervé. Inglebert (éds.). </w:t>
            </w:r>
            <w:r>
              <w:rPr>
                <w:i w:val="1"/>
                <w:iCs w:val="1"/>
              </w:rPr>
              <w:t xml:space="preserve">Le Prince chrétien de Constantin aux royautés barbares (IVe-VIIIe siècle)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Association des Amis du Centre d’Histoire et Civilisation de Byzance</w:t>
              </w:r>
            </w:hyperlink>
            <w:r>
              <w:rPr/>
              <w:t xml:space="preserve">, pp.29-48, 2018, Travaux et Mémoires 22/2, 978-2-916716-66-4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halshs-03910209v1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Jean-pierre Sodini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Constantinople réelle et imaginaire. Autour de l’œuvre de Gilbert Dagron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Association des amis du Centre d’Histoire et Civilisation de Byzance</w:t>
              </w:r>
            </w:hyperlink>
            <w:r>
              <w:rPr/>
              <w:t xml:space="preserve">, pp.1-18, 2018, Collection travaux et mémoires 22/1, 978-2-916716-65-7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halshs-03910192v1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byzantines en contexte: l’exemple de quelques sites syro-palestiniens (Ve-Xe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dans Giacomo Pardini,; Nicola Parise,; Nicola Parise (eds.). </w:t>
            </w:r>
            <w:r>
              <w:rPr>
                <w:i w:val="1"/>
                <w:iCs w:val="1"/>
              </w:rPr>
              <w:t xml:space="preserve">Numismatica e Archeologia. Monete, stratigrafie e contesti. Dati a confronto Workshop Internazionale di Numismatica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Edizioni Quasar</w:t>
              </w:r>
            </w:hyperlink>
            <w:r>
              <w:rPr/>
              <w:t xml:space="preserve">, 2018, 978-88-7140-809-5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halshs-03910181v1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l’économie et le monnayage byzantin : quelques pistes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dans Marc Bompaire,; Guillaume Sarah éd. </w:t>
            </w:r>
            <w:r>
              <w:rPr>
                <w:i w:val="1"/>
                <w:iCs w:val="1"/>
              </w:rPr>
              <w:t xml:space="preserve">Mine, métal, monnaie, Melle, Les voies de la quantification de l'histoire monétaire du haut Moyen Age</w:t>
            </w:r>
            <w:r>
              <w:rPr/>
              <w:t xml:space="preserve">, 11-111, </w:t>
            </w:r>
            <w:hyperlink r:id="rId114" w:history="1">
              <w:r>
                <w:rPr>
                  <w:color w:val="#410a8c"/>
                  <w:u w:val="single"/>
                </w:rPr>
                <w:t xml:space="preserve">Maison d'édition DROZ</w:t>
              </w:r>
            </w:hyperlink>
            <w:r>
              <w:rPr/>
              <w:t xml:space="preserve">, pp.395-414, 2017, Collection Hautes Etudes médiévales et modernes, 978-2-600-05736-3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halshs-03910115v1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XIe siècle quarante ans après : expansion et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dans Bernard Flusin &amp; Jean-Claude Cheynet (ed.). </w:t>
            </w:r>
            <w:r>
              <w:rPr>
                <w:i w:val="1"/>
                <w:iCs w:val="1"/>
              </w:rPr>
              <w:t xml:space="preserve">Autour du Premier humanisme byzantin et des Cinq études sur le XIe siècle, quarante ans après Paul Lemerle (Colloque international, Collège de France, 23-26 octobre 2013)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Association des Amis du Centre d’Histoire et Civilisation de Byzance</w:t>
              </w:r>
            </w:hyperlink>
            <w:r>
              <w:rPr/>
              <w:t xml:space="preserve">, pp.611-625, 2017, 978-2-916716-64-0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halshs-03910143v1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Anglo-Byzantina : Monnaies et sceaux Outre-Manche (IXe-XIIIe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dans Béatrice caseau,; Vivien Prigent &amp;; Alessio Sopracasa (eds.). </w:t>
            </w:r>
            <w:r>
              <w:rPr>
                <w:i w:val="1"/>
                <w:iCs w:val="1"/>
              </w:rPr>
              <w:t xml:space="preserve">Οὗ δῶρον εἰμι τὰς γραφὰς βλέπων νόει : Mélanges Jean-Claude Cheynet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Association des amis du centre d’histoire et civilisation de byzance</w:t>
              </w:r>
            </w:hyperlink>
            <w:r>
              <w:rPr/>
              <w:t xml:space="preserve">, pp.471-486, 2017, 978-2-916716-63-3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halshs-03910155v1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In Philipp Niewohner (ed.). </w:t>
            </w:r>
            <w:r>
              <w:rPr>
                <w:i w:val="1"/>
                <w:iCs w:val="1"/>
              </w:rPr>
              <w:t xml:space="preserve">The Archaeology of Byzantine Anatolia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pp.71-81, 2017, 9780190610463.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⟨10.1093/acprof:oso/9780190610463.003.0006⟩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Vitalien Laurent, numismate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dans M.-H. Blanchet et I. Al. Tudorie éd.,. </w:t>
            </w:r>
            <w:r>
              <w:rPr>
                <w:i w:val="1"/>
                <w:iCs w:val="1"/>
              </w:rPr>
              <w:t xml:space="preserve">L'apport des Assomptionnistes français aux études byzantines: une approche critique: Actes du colloque de Bucarest? 25-27 Septembre 2014 (Archives de l’Orient chrétien 21)</w:t>
            </w:r>
            <w:r>
              <w:rPr/>
              <w:t xml:space="preserve">, 453-463, IFEB - Institut Français d'études byzantines, 2017, ‎ 978-9042935242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halshs-03909903v1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 de l’or de Byzance : le trésor de Pınarbaşı (Cappadoce) (dép. vers 655)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Sophie Métivier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O. Delouis, S. Métivier et P. Pagès. </w:t>
            </w:r>
            <w:r>
              <w:rPr>
                <w:i w:val="1"/>
                <w:iCs w:val="1"/>
              </w:rPr>
              <w:t xml:space="preserve">Le saint, le moine et le paysan. Mélanges d’histoire byzantine offerts à Michel Kaplan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halshs-02279070v1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Trouvailles isolées et trésors: reflets de la production monétaire à Byzance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Ritrovamenti monetali nel mondo antico: problemi e metodi</w:t>
            </w:r>
            <w:r>
              <w:rPr/>
              <w:t xml:space="preserve">, 1, p. 235-245, 2002, Numismatica Patavina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hal-03309109v1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Coinage. Production and Circulation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History of Byzantium</w:t>
            </w:r>
            <w:r>
              <w:rPr/>
              <w:t xml:space="preserve">, p. 901-958,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hal-03309105v1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Economy in the Sixth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History of Byzantium</w:t>
            </w:r>
            <w:r>
              <w:rPr/>
              <w:t xml:space="preserve">, Dumbarton Oaks, p. 165-220,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hal-03309104v1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Prices and Wages in Byzantium, 7th-15th Century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Jean-Claude Cheynet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History of Byzantium</w:t>
            </w:r>
            <w:r>
              <w:rPr/>
              <w:t xml:space="preserve">, Dumbarton Oaks, p. 815-878,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Survivance de l'économie monétaire à Byzance (VIIe-IXe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Dark Centuries in Byzantium</w:t>
            </w:r>
            <w:r>
              <w:rPr/>
              <w:t xml:space="preserve">, p. 377-397,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hal-03309106v1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Trade with Christians and Muslims and the Crusades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Angeliki Laiou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Crusades from the Perspective of Byzantium and the Muslim World</w:t>
            </w:r>
            <w:r>
              <w:rPr/>
              <w:t xml:space="preserve">, Dumbarton Oaks, p. 156-196,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hal-03309107v1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frappe de la monnaie d'or à l'époque de l'expansion musulmane et les mines d'or de l'ouest de l'Afrique : l’apport analytique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Maria Guerra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Gondonneau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Corinne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ed. B. Kluge und B. Weisser. </w:t>
            </w:r>
            <w:r>
              <w:rPr>
                <w:i w:val="1"/>
                <w:iCs w:val="1"/>
              </w:rPr>
              <w:t xml:space="preserve">Akten XII. Internationaler Numismatischer Kongress</w:t>
            </w:r>
            <w:r>
              <w:rPr/>
              <w:t xml:space="preserve">, II, Staatliche Museen zu Berlin, pp.1264-1274, 2000, 3-88609-375-5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Crusader Gold and the process of its debasement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Metallurgy in Numismatics</w:t>
            </w:r>
            <w:r>
              <w:rPr/>
              <w:t xml:space="preserve">, Royal Numismatic Society, p. 35--51,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hal-03289172v1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Manier l'argent à Byzance au 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FWZWYKA Mélanges offerts à Hélène Ahrweiler</w:t>
            </w:r>
            <w:r>
              <w:rPr/>
              <w:t xml:space="preserve">, Publications de la Sorbonne, pp.557-565,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hal-03304232v1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monétaire dans les Balkans à l'époque de Justinien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XIII Congressus internationalis Archaeologiae Christianae, t. 2</w:t>
            </w:r>
            <w:r>
              <w:rPr/>
              <w:t xml:space="preserve">, suppl. 87-89, Pontificio Istituto di archeologia cristiana, p. 910-930, 1998, Studi di antichità cristiana, 54 Vjesnik za Arheologiju i Historiju dalmatinsku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hal-03304237v1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byzantine silver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Ivanisevic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Metallurgy in Numismatics</w:t>
            </w:r>
            <w:r>
              <w:rPr/>
              <w:t xml:space="preserve">, Royal Numismatic Society, p. 52--70,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hal-03289176v1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L'economia monetaria bizantina all'epoca delle crociate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Crociate, l'Oriente e l'Occidente da Urbano II a San Luigi 1096-1270 Exposition Rome 1997</w:t>
            </w:r>
            <w:r>
              <w:rPr/>
              <w:t xml:space="preserve">, Electa, pp.315-318,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hal-03304240v1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insignes du pouvoir impérial au Ve et au 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Clovis, histoire et mémoire</w:t>
            </w:r>
            <w:r>
              <w:rPr/>
              <w:t xml:space="preserve">, Presses de l'Université de Paris-Sorbonne, pp.753-768,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hal-03304233v1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survey of Numismatic Research 1990-1995</w:t>
            </w:r>
            <w:r>
              <w:rPr/>
              <w:t xml:space="preserve">, International numismatic commission-International association of Professionals numismatists, pp.273-289,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hal-03304241v1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Nummi byzantins et barbares du 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Kharaktèr. Aphieroma stè Manto Oikonomidou. Mélanges Mando Oeconomidès</w:t>
            </w:r>
            <w:r>
              <w:rPr/>
              <w:t xml:space="preserve">, pp.187-193,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nomismatokopia sto mesaiwniko basileio (1191-1489) [Le monnayage du royaume médiéval de Chypre (1195-1489)]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istoria ths Kuprou Mesaionikon basileion [Histoire de Chypre], 5, Le Moyen Âge, 2e partie</w:t>
            </w:r>
            <w:r>
              <w:rPr/>
              <w:t xml:space="preserve">, Fondation archevêque Makarios, Bureau d'histoire chypriote, p. 1455--1484,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hal-03291149v1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true role of American precious metals transfers to Europe (XVIth-XVIIIth c.) : new evidence from coin analyses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Le Roy Ladurie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Ch.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Trade and Discovery</w:t>
            </w:r>
            <w:r>
              <w:rPr/>
              <w:t xml:space="preserve">, British Museum Occasional Papers, p. 171-180,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hal-03304227v1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des monnaies sous les Paléologues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Geschichte und Kultur der Palaiologenzeit</w:t>
            </w:r>
            <w:r>
              <w:rPr/>
              <w:t xml:space="preserve">, p. 151-162,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hal-03304235v1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monnaie de Constantinople : routes commerciales ou routes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Constantinople and his Hinterland</w:t>
            </w:r>
            <w:r>
              <w:rPr/>
              <w:t xml:space="preserve">, Variorum, p. 77-89,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byzantinische Münzen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Fundmünzen aus der Stadtgrabung von Pergamon</w:t>
            </w:r>
            <w:r>
              <w:rPr/>
              <w:t xml:space="preserve">, 8, Deutsches Archäologisches Institut, p. 8-13, 20-23, 55-72, 86-88, 1993, Pergamenische Forschungen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monnayage omeyyade et l'histoire administrative et économique de la Syrie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Syrie de Byzance à l'Islam VIIe-VIIIe siècle</w:t>
            </w:r>
            <w:r>
              <w:rPr/>
              <w:t xml:space="preserve">, IFEAD, pp.309-318,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hal-03304244v1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L'épigraphie des monnaies et des sceaux à l'époque byzantine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Paleogreafia e codicologia greca</w:t>
            </w:r>
            <w:r>
              <w:rPr/>
              <w:t xml:space="preserve">, p. 252-274,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hal-03304247v1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et salaires dans les sources byzantines (Xe-XVe siècle)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Jean-Claude Cheynet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Elisabeth Malamut</w:t>
              </w:r>
            </w:hyperlink>
          </w:p>
          <w:p>
            <w:pPr/>
            <w:r>
              <w:rPr/>
              <w:t xml:space="preserve">Catherine Abadie-Reynal; Vassiliki Kravari; Jacques Lefort; Cécile Morrisson. </w:t>
            </w:r>
            <w:r>
              <w:rPr>
                <w:i w:val="1"/>
                <w:iCs w:val="1"/>
              </w:rPr>
              <w:t xml:space="preserve">Hommes et richesses dans l'Empire byzantin. tome II, VIIIe-XVe siècle</w:t>
            </w:r>
            <w:r>
              <w:rPr/>
              <w:t xml:space="preserve">, 3, P. Lethielleux, pp.339-374, 1991, Réalités byzantines, 2-283-60453-2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hal-03292954v1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et finance de l'empire byzantin (Xe-XVe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richesses dans l'empire byzantin</w:t>
            </w:r>
            <w:r>
              <w:rPr/>
              <w:t xml:space="preserve">, p. 291-315,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hal-03304249v1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pouvoir : l'empereur byzantin dans la numismatique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Monnaies byzantines du Musée Puig</w:t>
            </w:r>
            <w:r>
              <w:rPr/>
              <w:t xml:space="preserve">, p. 15-24,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hal-03304234v1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&amp;quot;dollar du Moyen Âge&amp;quot; : la destinée du solidus ou besant en Europe occidentale (VIe-XIIIe sècle)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monnaie pour l'Europe, catalogue d'exposition</w:t>
            </w:r>
            <w:r>
              <w:rPr/>
              <w:t xml:space="preserve">, Crédit commercial, p. 50-57,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hal-03304248v1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diffusion of the silver from Potosi in the 16th century Spanish coinage: a new analytical method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Maria Guerra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J.-N. Barrandon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of Scientific Techniques to Archaeology</w:t>
            </w:r>
            <w:r>
              <w:rPr/>
              <w:t xml:space="preserve">, Monograph 9, Oxbow Books, Oxford, pp.28-35,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hal-02927674v1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Catalogue of Byzantine Coins, Dumbarton Oaks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Catalogue of Byzantine Coins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halshs-03911702v1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Collectors, Dealers and Donors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Dumbarton Oaks, Online Catalogue of Byzantine Coins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halshs-03911718v1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the Coin Collection and of the Unpublished Accessions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Dumbarton Oaks, Online Catalogue of Byzantine Coins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halshs-03911685v1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12249v1" TargetMode="External"/><Relationship Id="rId8" Type="http://schemas.openxmlformats.org/officeDocument/2006/relationships/hyperlink" Target="https://hal.science/search/index/?q=*&amp;authFullName_s=Andr&#233; Ronde" TargetMode="External"/><Relationship Id="rId9" Type="http://schemas.openxmlformats.org/officeDocument/2006/relationships/hyperlink" Target="https://hal.science/search/index/?q=*&amp;authFullName_s=C&#233;cile Morrisson" TargetMode="External"/><Relationship Id="rId10" Type="http://schemas.openxmlformats.org/officeDocument/2006/relationships/hyperlink" Target="https://hal.science/search/index/?q=*&amp;authFullName_s=Arianna D'OTTONE-RAMBACH" TargetMode="External"/><Relationship Id="rId11" Type="http://schemas.openxmlformats.org/officeDocument/2006/relationships/hyperlink" Target="https://shs.hal.science/halshs-03912234v1" TargetMode="External"/><Relationship Id="rId12" Type="http://schemas.openxmlformats.org/officeDocument/2006/relationships/hyperlink" Target="https://hal.science/hal-03092100v1" TargetMode="External"/><Relationship Id="rId13" Type="http://schemas.openxmlformats.org/officeDocument/2006/relationships/hyperlink" Target="https://hal.science/search/index/?q=*&amp;authFullName_s=Vivien Prigent" TargetMode="External"/><Relationship Id="rId14" Type="http://schemas.openxmlformats.org/officeDocument/2006/relationships/hyperlink" Target="https://shs.hal.science/halshs-03910804v1" TargetMode="External"/><Relationship Id="rId15" Type="http://schemas.openxmlformats.org/officeDocument/2006/relationships/hyperlink" Target="https://shs.hal.science/halshs-03910213v1" TargetMode="External"/><Relationship Id="rId16" Type="http://schemas.openxmlformats.org/officeDocument/2006/relationships/hyperlink" Target="https://shs.hal.science/halshs-03910167v1" TargetMode="External"/><Relationship Id="rId17" Type="http://schemas.openxmlformats.org/officeDocument/2006/relationships/hyperlink" Target="https://univ-orleans.hal.science/hal-02505815v1" TargetMode="External"/><Relationship Id="rId18" Type="http://schemas.openxmlformats.org/officeDocument/2006/relationships/hyperlink" Target="https://hal.science/search/index/?q=*&amp;authFullName_s=Trent Jonson" TargetMode="External"/><Relationship Id="rId19" Type="http://schemas.openxmlformats.org/officeDocument/2006/relationships/hyperlink" Target="https://hal.science/search/index/?q=*&amp;authFullName_s=Maryse Blet-Lemarquand" TargetMode="External"/><Relationship Id="rId20" Type="http://schemas.openxmlformats.org/officeDocument/2006/relationships/hyperlink" Target="https://dx.doi.org/10.3406/numi.2014.3263" TargetMode="External"/><Relationship Id="rId21" Type="http://schemas.openxmlformats.org/officeDocument/2006/relationships/hyperlink" Target="https://shs.hal.science/halshs-03938723v1" TargetMode="External"/><Relationship Id="rId22" Type="http://schemas.openxmlformats.org/officeDocument/2006/relationships/hyperlink" Target="https://dx.doi.org/10.3917/comm.142.0301" TargetMode="External"/><Relationship Id="rId23" Type="http://schemas.openxmlformats.org/officeDocument/2006/relationships/hyperlink" Target="https://hal.science/hal-03290950v1" TargetMode="External"/><Relationship Id="rId24" Type="http://schemas.openxmlformats.org/officeDocument/2006/relationships/hyperlink" Target="https://hal.science/hal-03309103v1" TargetMode="External"/><Relationship Id="rId25" Type="http://schemas.openxmlformats.org/officeDocument/2006/relationships/hyperlink" Target="https://hal.science/hal-03309097v1" TargetMode="External"/><Relationship Id="rId26" Type="http://schemas.openxmlformats.org/officeDocument/2006/relationships/hyperlink" Target="https://hal.science/hal-03309099v1" TargetMode="External"/><Relationship Id="rId27" Type="http://schemas.openxmlformats.org/officeDocument/2006/relationships/hyperlink" Target="https://hal.science/hal-03294319v1" TargetMode="External"/><Relationship Id="rId28" Type="http://schemas.openxmlformats.org/officeDocument/2006/relationships/hyperlink" Target="https://hal.science/search/index/?q=*&amp;authFullName_s=Fran&#231;ois Delamare" TargetMode="External"/><Relationship Id="rId29" Type="http://schemas.openxmlformats.org/officeDocument/2006/relationships/hyperlink" Target="https://hal.science/search/index/?q=*&amp;authFullName_s=P. Montmitonnet" TargetMode="External"/><Relationship Id="rId30" Type="http://schemas.openxmlformats.org/officeDocument/2006/relationships/hyperlink" Target="https://hal.science/hal-03304223v1" TargetMode="External"/><Relationship Id="rId31" Type="http://schemas.openxmlformats.org/officeDocument/2006/relationships/hyperlink" Target="https://hal.science/hal-03292955v1" TargetMode="External"/><Relationship Id="rId32" Type="http://schemas.openxmlformats.org/officeDocument/2006/relationships/hyperlink" Target="https://hal.science/search/index/?q=*&amp;authFullName_s=Jean-Claude Cheynet" TargetMode="External"/><Relationship Id="rId33" Type="http://schemas.openxmlformats.org/officeDocument/2006/relationships/hyperlink" Target="https://hal.science/hal-03309110v1" TargetMode="External"/><Relationship Id="rId34" Type="http://schemas.openxmlformats.org/officeDocument/2006/relationships/hyperlink" Target="https://hal.science/search/index/?q=*&amp;authFullName_s=Marc Bompaire" TargetMode="External"/><Relationship Id="rId35" Type="http://schemas.openxmlformats.org/officeDocument/2006/relationships/hyperlink" Target="https://hal.science/hal-03304230v1" TargetMode="External"/><Relationship Id="rId36" Type="http://schemas.openxmlformats.org/officeDocument/2006/relationships/hyperlink" Target="https://hal.science/hal-03304245v1" TargetMode="External"/><Relationship Id="rId37" Type="http://schemas.openxmlformats.org/officeDocument/2006/relationships/hyperlink" Target="https://hal.science/hal-03289171v1" TargetMode="External"/><Relationship Id="rId38" Type="http://schemas.openxmlformats.org/officeDocument/2006/relationships/hyperlink" Target="https://hal.science/search/index/?q=*&amp;authFullName_s=Jean-No&#235;l Barrandon" TargetMode="External"/><Relationship Id="rId39" Type="http://schemas.openxmlformats.org/officeDocument/2006/relationships/hyperlink" Target="https://hal.science/hal-03304225v1" TargetMode="External"/><Relationship Id="rId40" Type="http://schemas.openxmlformats.org/officeDocument/2006/relationships/hyperlink" Target="https://hal.science/search/index/?q=*&amp;authFullName_s=Jovan Ananijev" TargetMode="External"/><Relationship Id="rId41" Type="http://schemas.openxmlformats.org/officeDocument/2006/relationships/hyperlink" Target="https://hal.science/search/index/?q=*&amp;authFullName_s=Ljiljana Mandic" TargetMode="External"/><Relationship Id="rId42" Type="http://schemas.openxmlformats.org/officeDocument/2006/relationships/hyperlink" Target="https://hal.science/hal-03304226v1" TargetMode="External"/><Relationship Id="rId43" Type="http://schemas.openxmlformats.org/officeDocument/2006/relationships/hyperlink" Target="https://hal.science/search/index/?q=*&amp;authFullName_s=Fran&#231;ois Thierry" TargetMode="External"/><Relationship Id="rId44" Type="http://schemas.openxmlformats.org/officeDocument/2006/relationships/hyperlink" Target="https://hal.science/hal-03304224v1" TargetMode="External"/><Relationship Id="rId45" Type="http://schemas.openxmlformats.org/officeDocument/2006/relationships/hyperlink" Target="https://hal.science/search/index/?q=*&amp;authFullName_s=Simon Bendall" TargetMode="External"/><Relationship Id="rId46" Type="http://schemas.openxmlformats.org/officeDocument/2006/relationships/hyperlink" Target="https://hal.science/hal-03304231v1" TargetMode="External"/><Relationship Id="rId47" Type="http://schemas.openxmlformats.org/officeDocument/2006/relationships/hyperlink" Target="https://hal.science/hal-03304242v1" TargetMode="External"/><Relationship Id="rId48" Type="http://schemas.openxmlformats.org/officeDocument/2006/relationships/hyperlink" Target="https://hal.science/search/index/?q=*&amp;authFullName_s=Maria Guerra" TargetMode="External"/><Relationship Id="rId49" Type="http://schemas.openxmlformats.org/officeDocument/2006/relationships/hyperlink" Target="https://hal.science/hal-03304243v1" TargetMode="External"/><Relationship Id="rId50" Type="http://schemas.openxmlformats.org/officeDocument/2006/relationships/hyperlink" Target="https://hal.science/search/index/?q=*&amp;authFullName_s=H. Huvelin" TargetMode="External"/><Relationship Id="rId51" Type="http://schemas.openxmlformats.org/officeDocument/2006/relationships/hyperlink" Target="https://hal.science/hal-03304251v1" TargetMode="External"/><Relationship Id="rId52" Type="http://schemas.openxmlformats.org/officeDocument/2006/relationships/hyperlink" Target="https://shs.hal.science/halshs-03938750v1" TargetMode="External"/><Relationship Id="rId53" Type="http://schemas.openxmlformats.org/officeDocument/2006/relationships/hyperlink" Target="https://www.puf.com/content/Les_croisades" TargetMode="External"/><Relationship Id="rId54" Type="http://schemas.openxmlformats.org/officeDocument/2006/relationships/hyperlink" Target="https://hal.science/hal-02906407v1" TargetMode="External"/><Relationship Id="rId55" Type="http://schemas.openxmlformats.org/officeDocument/2006/relationships/hyperlink" Target="https://hal.science/search/index/?q=*&amp;authFullName_s=Jean-Marc Doyen" TargetMode="External"/><Relationship Id="rId56" Type="http://schemas.openxmlformats.org/officeDocument/2006/relationships/hyperlink" Target="https://hal.science/hal-04429062v1" TargetMode="External"/><Relationship Id="rId57" Type="http://schemas.openxmlformats.org/officeDocument/2006/relationships/hyperlink" Target="https://www.cen-numismatique.com/travaux-du-cercle-detudes-numismatiques-n20/" TargetMode="External"/><Relationship Id="rId58" Type="http://schemas.openxmlformats.org/officeDocument/2006/relationships/hyperlink" Target="https://shs.hal.science/halshs-03938736v1" TargetMode="External"/><Relationship Id="rId59" Type="http://schemas.openxmlformats.org/officeDocument/2006/relationships/hyperlink" Target="https://www.puf.com/content/Le_monde_byzantin_Tome_1" TargetMode="External"/><Relationship Id="rId60" Type="http://schemas.openxmlformats.org/officeDocument/2006/relationships/hyperlink" Target="https://dx.doi.org/10.3917/puf.bavan.2012.01" TargetMode="External"/><Relationship Id="rId61" Type="http://schemas.openxmlformats.org/officeDocument/2006/relationships/hyperlink" Target="https://shs.hal.science/halshs-01057512v1" TargetMode="External"/><Relationship Id="rId62" Type="http://schemas.openxmlformats.org/officeDocument/2006/relationships/hyperlink" Target="https://hal.science/search/index/?q=*&amp;authFullName_s=Olivier Picard" TargetMode="External"/><Relationship Id="rId63" Type="http://schemas.openxmlformats.org/officeDocument/2006/relationships/hyperlink" Target="https://hal.science/search/index/?q=*&amp;authFullName_s=C&#233;cile Bresc" TargetMode="External"/><Relationship Id="rId64" Type="http://schemas.openxmlformats.org/officeDocument/2006/relationships/hyperlink" Target="https://hal.science/search/index/?q=*&amp;authFullName_s=Thomas Faucher" TargetMode="External"/><Relationship Id="rId65" Type="http://schemas.openxmlformats.org/officeDocument/2006/relationships/hyperlink" Target="https://hal.science/search/index/?q=*&amp;authFullName_s=Gilles Gorre" TargetMode="External"/><Relationship Id="rId66" Type="http://schemas.openxmlformats.org/officeDocument/2006/relationships/hyperlink" Target="https://hal.science/search/index/?q=*&amp;authFullName_s=Marie-Christine Marcellesi" TargetMode="External"/><Relationship Id="rId67" Type="http://schemas.openxmlformats.org/officeDocument/2006/relationships/hyperlink" Target="https://hal.science/hal-03304973v1" TargetMode="External"/><Relationship Id="rId68" Type="http://schemas.openxmlformats.org/officeDocument/2006/relationships/hyperlink" Target="https://hal.science/hal-03304228v1" TargetMode="External"/><Relationship Id="rId69" Type="http://schemas.openxmlformats.org/officeDocument/2006/relationships/hyperlink" Target="https://hal.science/hal-03304229v1" TargetMode="External"/><Relationship Id="rId70" Type="http://schemas.openxmlformats.org/officeDocument/2006/relationships/hyperlink" Target="https://hal.science/search/index/?q=*&amp;authFullName_s=R. Hodges" TargetMode="External"/><Relationship Id="rId71" Type="http://schemas.openxmlformats.org/officeDocument/2006/relationships/hyperlink" Target="https://hal.science/search/index/?q=*&amp;authFullName_s=D. Whitehouse" TargetMode="External"/><Relationship Id="rId72" Type="http://schemas.openxmlformats.org/officeDocument/2006/relationships/hyperlink" Target="https://hal.science/hal-03304239v1" TargetMode="External"/><Relationship Id="rId73" Type="http://schemas.openxmlformats.org/officeDocument/2006/relationships/hyperlink" Target="https://hal.science/hal-03304252v1" TargetMode="External"/><Relationship Id="rId74" Type="http://schemas.openxmlformats.org/officeDocument/2006/relationships/hyperlink" Target="https://hal.science/hal-03292952v1" TargetMode="External"/><Relationship Id="rId75" Type="http://schemas.openxmlformats.org/officeDocument/2006/relationships/hyperlink" Target="https://hal.science/search/index/?q=*&amp;authFullName_s=W. Seibt" TargetMode="External"/><Relationship Id="rId76" Type="http://schemas.openxmlformats.org/officeDocument/2006/relationships/hyperlink" Target="https://hal.science/hal-03304246v1" TargetMode="External"/><Relationship Id="rId77" Type="http://schemas.openxmlformats.org/officeDocument/2006/relationships/hyperlink" Target="https://hal.science/search/index/?q=*&amp;authFullName_s=V. Kravari" TargetMode="External"/><Relationship Id="rId78" Type="http://schemas.openxmlformats.org/officeDocument/2006/relationships/hyperlink" Target="https://bnf.hal.science/hal-04352207v1" TargetMode="External"/><Relationship Id="rId79" Type="http://schemas.openxmlformats.org/officeDocument/2006/relationships/hyperlink" Target="https://hal.science/search/index/?q=*&amp;authFullName_s=Michel Amandry" TargetMode="External"/><Relationship Id="rId80" Type="http://schemas.openxmlformats.org/officeDocument/2006/relationships/hyperlink" Target="https://hal.science/search/index/?q=*&amp;authFullName_s=Michel Dh&#233;nin" TargetMode="External"/><Relationship Id="rId81" Type="http://schemas.openxmlformats.org/officeDocument/2006/relationships/hyperlink" Target="https://hal.science/search/index/?q=*&amp;authFullName_s=Jean Lafaurie" TargetMode="External"/><Relationship Id="rId82" Type="http://schemas.openxmlformats.org/officeDocument/2006/relationships/hyperlink" Target="https://shs.hal.science/halshs-03938525v1" TargetMode="External"/><Relationship Id="rId83" Type="http://schemas.openxmlformats.org/officeDocument/2006/relationships/hyperlink" Target="https://www.wiley.com/en-us/A+Companion+to+North+Africa+in+Antiquity-p-9781119072089#content-section" TargetMode="External"/><Relationship Id="rId84" Type="http://schemas.openxmlformats.org/officeDocument/2006/relationships/hyperlink" Target="https://dx.doi.org/10.1002/9781119071754.ch23" TargetMode="External"/><Relationship Id="rId85" Type="http://schemas.openxmlformats.org/officeDocument/2006/relationships/hyperlink" Target="https://shs.hal.science/halshs-03936847v1" TargetMode="External"/><Relationship Id="rId86" Type="http://schemas.openxmlformats.org/officeDocument/2006/relationships/hyperlink" Target="https://achcbyz.com/fr/travaux-et-memoires/18-tome-xxv-2-inventer-les-anges-de-lantiquite-a-byzance.html" TargetMode="External"/><Relationship Id="rId87" Type="http://schemas.openxmlformats.org/officeDocument/2006/relationships/hyperlink" Target="https://shs.hal.science/halshs-03936851v1" TargetMode="External"/><Relationship Id="rId88" Type="http://schemas.openxmlformats.org/officeDocument/2006/relationships/hyperlink" Target="https://book.ykykultur.com.tr/books" TargetMode="External"/><Relationship Id="rId89" Type="http://schemas.openxmlformats.org/officeDocument/2006/relationships/hyperlink" Target="https://shs.hal.science/halshs-03911836v1" TargetMode="External"/><Relationship Id="rId90" Type="http://schemas.openxmlformats.org/officeDocument/2006/relationships/hyperlink" Target="https://shs.hal.science/halshs-03912259v1" TargetMode="External"/><Relationship Id="rId91" Type="http://schemas.openxmlformats.org/officeDocument/2006/relationships/hyperlink" Target="https://books.ub.uni-heidelberg.de/propylaeum/reader/download/810/810-30-92537-1-10-20210225.pdf" TargetMode="External"/><Relationship Id="rId92" Type="http://schemas.openxmlformats.org/officeDocument/2006/relationships/hyperlink" Target="https://dx.doi.org/10.11588/propylaeum.810.c10855" TargetMode="External"/><Relationship Id="rId93" Type="http://schemas.openxmlformats.org/officeDocument/2006/relationships/hyperlink" Target="https://shs.hal.science/halshs-03911827v1" TargetMode="External"/><Relationship Id="rId94" Type="http://schemas.openxmlformats.org/officeDocument/2006/relationships/hyperlink" Target="https://shop.cisam.org/index.php?route=product%2Fproduct&amp;amp;product_id=1114" TargetMode="External"/><Relationship Id="rId95" Type="http://schemas.openxmlformats.org/officeDocument/2006/relationships/hyperlink" Target="https://shs.hal.science/halshs-03912272v1" TargetMode="External"/><Relationship Id="rId96" Type="http://schemas.openxmlformats.org/officeDocument/2006/relationships/hyperlink" Target="https://hal.science/search/index/?q=*&amp;authFullName_s=Pagona Papadopoulou" TargetMode="External"/><Relationship Id="rId97" Type="http://schemas.openxmlformats.org/officeDocument/2006/relationships/hyperlink" Target="https://bibliophilia.eu/antiquity-bulletin-of-the-national-institute-of-archaeology/carissimae-magistrae-grato-animo" TargetMode="External"/><Relationship Id="rId98" Type="http://schemas.openxmlformats.org/officeDocument/2006/relationships/hyperlink" Target="https://shs.hal.science/halshs-03911732v1" TargetMode="External"/><Relationship Id="rId99" Type="http://schemas.openxmlformats.org/officeDocument/2006/relationships/hyperlink" Target="https://pufc.univ-fcomte.fr/dialogues-d-histoire-ancienne-supplement-20.html" TargetMode="External"/><Relationship Id="rId100" Type="http://schemas.openxmlformats.org/officeDocument/2006/relationships/hyperlink" Target="https://shs.hal.science/halshs-03911856v1" TargetMode="External"/><Relationship Id="rId101" Type="http://schemas.openxmlformats.org/officeDocument/2006/relationships/hyperlink" Target="https://achcbyz.com/fr/travaux-et-memoires/52-tome-xxiii-2-lire-les-archives-de-lathos.html" TargetMode="External"/><Relationship Id="rId102" Type="http://schemas.openxmlformats.org/officeDocument/2006/relationships/hyperlink" Target="https://shs.hal.science/halshs-03910219v1" TargetMode="External"/><Relationship Id="rId103" Type="http://schemas.openxmlformats.org/officeDocument/2006/relationships/hyperlink" Target="https://www.cairn.info/guerre-et-histoire-2019--9782705695606-page-161.htm?ref=doi&amp;amp;contenu=article" TargetMode="External"/><Relationship Id="rId104" Type="http://schemas.openxmlformats.org/officeDocument/2006/relationships/hyperlink" Target="https://dx.doi.org/10.3917/herm.baech.2019.01.0161" TargetMode="External"/><Relationship Id="rId105" Type="http://schemas.openxmlformats.org/officeDocument/2006/relationships/hyperlink" Target="https://shs.hal.science/halshs-03911670v1" TargetMode="External"/><Relationship Id="rId106" Type="http://schemas.openxmlformats.org/officeDocument/2006/relationships/hyperlink" Target="https://shs.hal.science/halshs-03910209v1" TargetMode="External"/><Relationship Id="rId107" Type="http://schemas.openxmlformats.org/officeDocument/2006/relationships/hyperlink" Target="https://achcbyz.com/fr/travaux-et-memoires/29-tome-xxii-2-le-prince-chretien-de-constantin-aux-royautes-barbares-ive-viiie-siecle.html" TargetMode="External"/><Relationship Id="rId108" Type="http://schemas.openxmlformats.org/officeDocument/2006/relationships/hyperlink" Target="https://shs.hal.science/halshs-03910192v1" TargetMode="External"/><Relationship Id="rId109" Type="http://schemas.openxmlformats.org/officeDocument/2006/relationships/hyperlink" Target="https://hal.science/search/index/?q=*&amp;authFullName_s=Jean-pierre Sodini" TargetMode="External"/><Relationship Id="rId110" Type="http://schemas.openxmlformats.org/officeDocument/2006/relationships/hyperlink" Target="https://achcbyz.com/fr/travaux-et-memoires/28-tome-xxii-1-constantinople-reelle-et-imaginaire-autour-de-loeuvre-de-gilbert-dagron.html" TargetMode="External"/><Relationship Id="rId111" Type="http://schemas.openxmlformats.org/officeDocument/2006/relationships/hyperlink" Target="https://shs.hal.science/halshs-03910181v1" TargetMode="External"/><Relationship Id="rId112" Type="http://schemas.openxmlformats.org/officeDocument/2006/relationships/hyperlink" Target="https://edizioniquasar.it/products/65" TargetMode="External"/><Relationship Id="rId113" Type="http://schemas.openxmlformats.org/officeDocument/2006/relationships/hyperlink" Target="https://shs.hal.science/halshs-03910115v1" TargetMode="External"/><Relationship Id="rId114" Type="http://schemas.openxmlformats.org/officeDocument/2006/relationships/hyperlink" Target="https://www.droz.org/france/product/9782600057363" TargetMode="External"/><Relationship Id="rId115" Type="http://schemas.openxmlformats.org/officeDocument/2006/relationships/hyperlink" Target="https://shs.hal.science/halshs-03910143v1" TargetMode="External"/><Relationship Id="rId116" Type="http://schemas.openxmlformats.org/officeDocument/2006/relationships/hyperlink" Target="https://achcbyz.com/fr/travaux-et-memoires/43-tome-xxi-2-autour-du-premier-humanisme-byzantin-des-cinq-etudes-sur-le-xie-siecle-quarante-ans-apres-paul-lemerle.html" TargetMode="External"/><Relationship Id="rId117" Type="http://schemas.openxmlformats.org/officeDocument/2006/relationships/hyperlink" Target="https://shs.hal.science/halshs-03910155v1" TargetMode="External"/><Relationship Id="rId118" Type="http://schemas.openxmlformats.org/officeDocument/2006/relationships/hyperlink" Target="https://achcbyz.com/fr/travaux-et-memoires/42-tome-xxi-1-melanges-jean-claude-cheynet.html" TargetMode="External"/><Relationship Id="rId119" Type="http://schemas.openxmlformats.org/officeDocument/2006/relationships/hyperlink" Target="https://hal.science/hal-03907936v1" TargetMode="External"/><Relationship Id="rId120" Type="http://schemas.openxmlformats.org/officeDocument/2006/relationships/hyperlink" Target="https://academic.oup.com/book/1774/chapter-abstract/141438519?redirectedFrom=fulltext" TargetMode="External"/><Relationship Id="rId121" Type="http://schemas.openxmlformats.org/officeDocument/2006/relationships/hyperlink" Target="https://dx.doi.org/10.1093/acprof:oso/9780190610463.003.0006" TargetMode="External"/><Relationship Id="rId122" Type="http://schemas.openxmlformats.org/officeDocument/2006/relationships/hyperlink" Target="https://shs.hal.science/halshs-03909903v1" TargetMode="External"/><Relationship Id="rId123" Type="http://schemas.openxmlformats.org/officeDocument/2006/relationships/hyperlink" Target="https://shs.hal.science/halshs-02279070v1" TargetMode="External"/><Relationship Id="rId124" Type="http://schemas.openxmlformats.org/officeDocument/2006/relationships/hyperlink" Target="https://hal.science/search/index/?q=*&amp;authFullName_s=Sophie M&#233;tivier" TargetMode="External"/><Relationship Id="rId125" Type="http://schemas.openxmlformats.org/officeDocument/2006/relationships/hyperlink" Target="https://hal.science/hal-03309109v1" TargetMode="External"/><Relationship Id="rId126" Type="http://schemas.openxmlformats.org/officeDocument/2006/relationships/hyperlink" Target="https://hal.science/hal-03309105v1" TargetMode="External"/><Relationship Id="rId127" Type="http://schemas.openxmlformats.org/officeDocument/2006/relationships/hyperlink" Target="https://hal.science/hal-03309104v1" TargetMode="External"/><Relationship Id="rId128" Type="http://schemas.openxmlformats.org/officeDocument/2006/relationships/hyperlink" Target="https://hal.science/hal-03309108v1" TargetMode="External"/><Relationship Id="rId129" Type="http://schemas.openxmlformats.org/officeDocument/2006/relationships/hyperlink" Target="https://hal.science/hal-03309106v1" TargetMode="External"/><Relationship Id="rId130" Type="http://schemas.openxmlformats.org/officeDocument/2006/relationships/hyperlink" Target="https://hal.science/hal-03309107v1" TargetMode="External"/><Relationship Id="rId131" Type="http://schemas.openxmlformats.org/officeDocument/2006/relationships/hyperlink" Target="https://hal.science/search/index/?q=*&amp;authFullName_s=Angeliki Laiou" TargetMode="External"/><Relationship Id="rId132" Type="http://schemas.openxmlformats.org/officeDocument/2006/relationships/hyperlink" Target="https://hal.science/hal-02923324v1" TargetMode="External"/><Relationship Id="rId133" Type="http://schemas.openxmlformats.org/officeDocument/2006/relationships/hyperlink" Target="https://hal.science/search/index/?q=*&amp;authFullName_s=A. Gondonneau" TargetMode="External"/><Relationship Id="rId134" Type="http://schemas.openxmlformats.org/officeDocument/2006/relationships/hyperlink" Target="https://hal.science/search/index/?q=*&amp;authFullName_s=Corinne Roux" TargetMode="External"/><Relationship Id="rId135" Type="http://schemas.openxmlformats.org/officeDocument/2006/relationships/hyperlink" Target="https://hal.science/hal-03289172v1" TargetMode="External"/><Relationship Id="rId136" Type="http://schemas.openxmlformats.org/officeDocument/2006/relationships/hyperlink" Target="https://hal.science/hal-03304232v1" TargetMode="External"/><Relationship Id="rId137" Type="http://schemas.openxmlformats.org/officeDocument/2006/relationships/hyperlink" Target="https://hal.science/hal-03304237v1" TargetMode="External"/><Relationship Id="rId138" Type="http://schemas.openxmlformats.org/officeDocument/2006/relationships/hyperlink" Target="https://hal.science/hal-03289176v1" TargetMode="External"/><Relationship Id="rId139" Type="http://schemas.openxmlformats.org/officeDocument/2006/relationships/hyperlink" Target="https://hal.science/search/index/?q=*&amp;authFullName_s=V. Ivanisevic" TargetMode="External"/><Relationship Id="rId140" Type="http://schemas.openxmlformats.org/officeDocument/2006/relationships/hyperlink" Target="https://hal.science/hal-03304240v1" TargetMode="External"/><Relationship Id="rId141" Type="http://schemas.openxmlformats.org/officeDocument/2006/relationships/hyperlink" Target="https://hal.science/hal-03304233v1" TargetMode="External"/><Relationship Id="rId142" Type="http://schemas.openxmlformats.org/officeDocument/2006/relationships/hyperlink" Target="https://hal.science/hal-03304241v1" TargetMode="External"/><Relationship Id="rId143" Type="http://schemas.openxmlformats.org/officeDocument/2006/relationships/hyperlink" Target="https://hal.science/hal-03304236v1" TargetMode="External"/><Relationship Id="rId144" Type="http://schemas.openxmlformats.org/officeDocument/2006/relationships/hyperlink" Target="https://hal.science/hal-03291149v1" TargetMode="External"/><Relationship Id="rId145" Type="http://schemas.openxmlformats.org/officeDocument/2006/relationships/hyperlink" Target="https://hal.science/hal-03304227v1" TargetMode="External"/><Relationship Id="rId146" Type="http://schemas.openxmlformats.org/officeDocument/2006/relationships/hyperlink" Target="https://hal.science/search/index/?q=*&amp;authFullName_s=Emmanuel Le Roy Ladurie" TargetMode="External"/><Relationship Id="rId147" Type="http://schemas.openxmlformats.org/officeDocument/2006/relationships/hyperlink" Target="https://hal.science/search/index/?q=*&amp;authFullName_s=Ch. Morrisson" TargetMode="External"/><Relationship Id="rId148" Type="http://schemas.openxmlformats.org/officeDocument/2006/relationships/hyperlink" Target="https://hal.science/hal-03304235v1" TargetMode="External"/><Relationship Id="rId149" Type="http://schemas.openxmlformats.org/officeDocument/2006/relationships/hyperlink" Target="https://hal.science/hal-03304238v1" TargetMode="External"/><Relationship Id="rId150" Type="http://schemas.openxmlformats.org/officeDocument/2006/relationships/hyperlink" Target="https://hal.science/hal-03304250v1" TargetMode="External"/><Relationship Id="rId151" Type="http://schemas.openxmlformats.org/officeDocument/2006/relationships/hyperlink" Target="https://hal.science/hal-03304244v1" TargetMode="External"/><Relationship Id="rId152" Type="http://schemas.openxmlformats.org/officeDocument/2006/relationships/hyperlink" Target="https://hal.science/hal-03304247v1" TargetMode="External"/><Relationship Id="rId153" Type="http://schemas.openxmlformats.org/officeDocument/2006/relationships/hyperlink" Target="https://hal.science/hal-03292954v1" TargetMode="External"/><Relationship Id="rId154" Type="http://schemas.openxmlformats.org/officeDocument/2006/relationships/hyperlink" Target="https://hal.science/search/index/?q=*&amp;authFullName_s=Elisabeth Malamut" TargetMode="External"/><Relationship Id="rId155" Type="http://schemas.openxmlformats.org/officeDocument/2006/relationships/hyperlink" Target="https://hal.science/hal-03304249v1" TargetMode="External"/><Relationship Id="rId156" Type="http://schemas.openxmlformats.org/officeDocument/2006/relationships/hyperlink" Target="https://hal.science/hal-03304234v1" TargetMode="External"/><Relationship Id="rId157" Type="http://schemas.openxmlformats.org/officeDocument/2006/relationships/hyperlink" Target="https://hal.science/hal-03304248v1" TargetMode="External"/><Relationship Id="rId158" Type="http://schemas.openxmlformats.org/officeDocument/2006/relationships/hyperlink" Target="https://hal.science/hal-02927674v1" TargetMode="External"/><Relationship Id="rId159" Type="http://schemas.openxmlformats.org/officeDocument/2006/relationships/hyperlink" Target="https://hal.science/search/index/?q=*&amp;authFullName_s=J.-N. Barrandon" TargetMode="External"/><Relationship Id="rId160" Type="http://schemas.openxmlformats.org/officeDocument/2006/relationships/hyperlink" Target="https://shs.hal.science/halshs-03911702v1" TargetMode="External"/><Relationship Id="rId161" Type="http://schemas.openxmlformats.org/officeDocument/2006/relationships/hyperlink" Target="https://shs.hal.science/halshs-03911718v1" TargetMode="External"/><Relationship Id="rId162" Type="http://schemas.openxmlformats.org/officeDocument/2006/relationships/hyperlink" Target="https://shs.hal.science/halshs-03911685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MORRISSON</dc:title>
  <dc:description>CV</dc:description>
  <dc:subject/>
  <cp:keywords/>
  <cp:category/>
  <cp:lastModifiedBy/>
  <dcterms:created xsi:type="dcterms:W3CDTF">2026-05-03T19:08:19+02:00</dcterms:created>
  <dcterms:modified xsi:type="dcterms:W3CDTF">2026-05-03T19:08:19+02:00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