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Cécile REDONDO </w:t></w:r><w:r><w:rPr><w:color w:val="641e6e"/></w:rPr><w:t xml:space="preserve">Maître de conférences en sciences de l'éducation et de la formation (70e section du CNU)</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cecile-redondo</w:t></w:r></w:hyperlink></w:p><w:p><w:pPr><w:numPr><w:ilvl w:val="0"/><w:numId w:val="1"/></w:numPr></w:pPr><w:r><w:rPr/><w:t xml:space="preserve"> ORCID : </w:t></w:r><w:hyperlink r:id="rId8" w:history="1"><w:r><w:rPr><w:color w:val="#410a8c"/><w:u w:val="single"/></w:rPr><w:t xml:space="preserve">0000-0001-9229-8411</w:t></w:r></w:hyperlink></w:p><w:p><w:pPr><w:numPr><w:ilvl w:val="0"/><w:numId w:val="1"/></w:numPr></w:pPr><w:r><w:rPr/><w:t xml:space="preserve"> IdRef : </w:t></w:r><w:hyperlink r:id="rId9" w:history="1"><w:r><w:rPr><w:color w:val="#410a8c"/><w:u w:val="single"/></w:rPr><w:t xml:space="preserve">241395461</w:t></w:r></w:hyperlink></w:p><w:p><w:pPr><w:spacing w:before="600"/></w:pPr></w:p><w:p><w:pPr><w:pStyle w:val="Heading2"/></w:pPr><w:r><w:rPr><w:color w:val="1e198e"/><w:b w:val="1"/><w:bCs w:val="1"/></w:rPr><w:t xml:space="preserve">Présentation</w:t></w:r></w:p><w:p><w:pPr><w:spacing w:after="100"/></w:pPr></w:p><w:p><w:pPr><w:pStyle w:val="Heading2"/></w:pPr><w:r><w:rPr/><w:t xml:space="preserve">Université Côte d'Azur - Laboratoire LINE Nice</w:t></w:r></w:p><w:p><w:pPr><w:pStyle w:val="Heading2"/></w:pPr><w:r><w:rPr/><w:t xml:space="preserve">Laboratoire ECP Saint-Étienne/Lyon 2 Lumière</w:t></w:r></w:p><w:p><w:pPr><w:pStyle w:val="Heading6"/></w:pPr><w:r><w:rPr/><w:t xml:space="preserve">Mes travaux s'inscrivent dans le champ de la didactique des enseignements disciplinaires et interdisciplinaires (</w:t></w:r><w:r><w:rPr><w:i w:val="1"/><w:iCs w:val="1"/></w:rPr><w:t xml:space="preserve">éducations à</w:t></w:r><w:r><w:rPr/><w:t xml:space="preserve">) dans les secteurs scolaires et hors scolaires (enseignement supérieur, formation d'adultes, etc.). Ils portent sur l'analyse des situations d'enseignement-apprentissage, des pratiques et des savoirs des parties prenantes et de leurs rapports aux savoirs, au prisme d'une approche didactique en mobilisant principalement la théorie anthropologique du didactique (TAD) et la pédagogie de l'enquête.</w:t></w:r></w:p><w:p><w:pPr><w:pStyle w:val="Heading6"/></w:pPr><w:r><w:rPr/><w:t xml:space="preserve">Ce thème de recherche se décline selon quatre orientations non exclusives (et non exhaustives) :</w:t></w:r></w:p><w:p><w:pPr><w:pStyle w:val="Heading6"/></w:pPr><w:r><w:rPr/><w:t xml:space="preserve">1. L'évaluation des apprentissages, des enseignements, des dispositifs, des projets, etc.</w:t></w:r></w:p><w:p><w:pPr><w:pStyle w:val="Heading6"/></w:pPr><w:r><w:rPr/><w:t xml:space="preserve">2. Les pédagogies scolaires et universitaires (instrumentées ou non du numérique) et la réussite apprenante/étudiante</w:t></w:r></w:p><w:p><w:pPr><w:pStyle w:val="Heading6"/></w:pPr><w:r><w:rPr/><w:t xml:space="preserve">3. La didactique de l'éducation au développement durable (EDD)</w:t></w:r></w:p><w:p><w:pPr><w:pStyle w:val="Heading6"/></w:pPr><w:r><w:rPr/><w:t xml:space="preserve">4. Le développement professionnel et la professionnalisation des enseignants</w:t></w:r></w:p><w:p><w:pPr><w:pStyle w:val="Heading5"/></w:pPr><w:r><w:rPr><w:b w:val="1"/><w:bCs w:val="1"/></w:rPr><w:t xml:space="preserve">Participation aux projets ANR, GTNum et Erasmus+ :</w:t></w:r></w:p><w:p><w:pPr><w:pStyle w:val="Heading6"/></w:pPr><w:hyperlink r:id="rId10" w:history="1"><w:r><w:rPr><w:color w:val="#410a8c"/><w:u w:val="single"/></w:rPr><w:t xml:space="preserve">Erasmus+ EASE</w:t></w:r></w:hyperlink><w:r><w:rPr><w:i w:val="1"/><w:iCs w:val="1"/></w:rPr><w:t xml:space="preserve">Educate, Act, and Sustainably Share for Climate and Environmental Health</w:t></w:r></w:p><w:p><w:pPr><w:pStyle w:val="Heading6"/></w:pPr><w:hyperlink r:id="rId11" w:history="1"><w:r><w:rPr><w:color w:val="#410a8c"/><w:u w:val="single"/></w:rPr><w:t xml:space="preserve">ANR STUR</w:t></w:r></w:hyperlink><w:r><w:rPr><w:i w:val="1"/><w:iCs w:val="1"/></w:rPr><w:t xml:space="preserve">Students Time Use Research</w:t></w:r></w:p><w:p><w:pPr><w:pStyle w:val="Heading6"/></w:pPr><w:hyperlink r:id="rId12" w:history="1"><w:r><w:rPr><w:color w:val="#410a8c"/><w:u w:val="single"/></w:rPr><w:t xml:space="preserve">AMI-GTNum ApproprIA</w:t></w:r></w:hyperlink><w:r><w:rPr/><w:t xml:space="preserve"> Évaluation et accompagnement des processus d’appropriation de l’IA dans un dispositif pédagogique</w:t></w:r></w:p><w:p><w:pPr><w:pStyle w:val="Heading6"/></w:pPr><w:hyperlink r:id="rId13" w:history="1"><w:r><w:rPr><w:color w:val="#410a8c"/><w:u w:val="single"/></w:rPr><w:t xml:space="preserve">ANR Renoir-IUT</w:t></w:r></w:hyperlink><w:r><w:rPr/><w:t xml:space="preserve"> Ressources Numériques : Offre, Intermédiations et Réseaux en IUT</w:t></w:r></w:p><w:p><w:pPr><w:pStyle w:val="Heading6"/></w:pPr><w:hyperlink r:id="rId14" w:history="1"><w:r><w:rPr><w:color w:val="#410a8c"/><w:u w:val="single"/></w:rPr><w:t xml:space="preserve">GTNum RAVEL</w:t></w:r></w:hyperlink><w:r><w:rPr/><w:t xml:space="preserve"> Évaluation et accompagnement des processus d’appropriation de l’IA dans un dispositif pédagogique</w:t></w:r></w:p><w:p><w:pPr><w:pStyle w:val="Heading6"/></w:pPr><w:hyperlink r:id="rId15" w:history="1"><w:r><w:rPr><w:color w:val="#410a8c"/><w:u w:val="single"/></w:rPr><w:t xml:space="preserve">ANR ANIPPO</w:t></w:r></w:hyperlink><w:r><w:rPr/><w:t xml:space="preserve"> Application immersive pour la résolution de problèmes ouverts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Sages-femmes et parents en séances de préparation à la naissance et à la parentalité (PNP) : une activité expérientielle pour apprendre et se développer</w:t></w:r></w:hyperlink></w:p><w:p><w:pPr/><w:hyperlink r:id="rId17" w:history="1"><w:r><w:rPr><w:color w:val="#410a8c"/><w:u w:val="single"/></w:rPr><w:t xml:space="preserve">Marielle Buravand Jaën</w:t></w:r></w:hyperlink><w:r><w:rPr/><w:t xml:space="preserve">,</w:t></w:r><w:hyperlink r:id="rId18" w:history="1"><w:r><w:rPr><w:color w:val="#410a8c"/><w:u w:val="single"/></w:rPr><w:t xml:space="preserve">Cécile Redondo</w:t></w:r></w:hyperlink></w:p><w:p><w:pPr/><w:r><w:rPr><w:i w:val="1"/><w:iCs w:val="1"/></w:rPr><w:t xml:space="preserve">Revue Phronesis</w:t></w:r><w:r><w:rPr/><w:t xml:space="preserve">, 2025, 14 (HS1)</w:t></w:r></w:p><w:p><w:pPr/><w:r><w:rPr/><w:t xml:space="preserve">Article dans une revue</w:t></w:r></w:p><w:p><w:pPr/><w:hyperlink r:id="rId16" w:history="1"><w:r><w:rPr><w:color w:val="#410a8c"/><w:u w:val="single"/></w:rPr><w:t xml:space="preserve">hal-05236527v1</w:t></w:r></w:hyperlink></w:p></w:tc></w:tr><w:tr><w:trPr/><w:tc><w:tcPr><w:noWrap/></w:tcPr><w:p><w:pPr><w:spacing w:after="200"/></w:pPr><w:hyperlink r:id="rId19" w:history="1"><w:r><w:rPr><w:color w:val="1e198e"/><w:b w:val="1"/><w:bCs w:val="1"/><w:u w:val="single"/></w:rPr><w:t xml:space="preserve">Le rapport au savoir en Anthropocène entre problématisation et coopération</w:t></w:r></w:hyperlink></w:p><w:p><w:pPr/><w:hyperlink r:id="rId18" w:history="1"><w:r><w:rPr><w:color w:val="#410a8c"/><w:u w:val="single"/></w:rPr><w:t xml:space="preserve">Cécile Redondo</w:t></w:r></w:hyperlink><w:r><w:rPr/><w:t xml:space="preserve">,</w:t></w:r><w:hyperlink r:id="rId20" w:history="1"><w:r><w:rPr><w:color w:val="#410a8c"/><w:u w:val="single"/></w:rPr><w:t xml:space="preserve">Mathieu Ferrand</w:t></w:r></w:hyperlink><w:r><w:rPr/><w:t xml:space="preserve">,</w:t></w:r><w:hyperlink r:id="rId21" w:history="1"><w:r><w:rPr><w:color w:val="#410a8c"/><w:u w:val="single"/></w:rPr><w:t xml:space="preserve">Éric Mutabazi</w:t></w:r></w:hyperlink><w:r><w:rPr/><w:t xml:space="preserve">,</w:t></w:r><w:hyperlink r:id="rId22" w:history="1"><w:r><w:rPr><w:color w:val="#410a8c"/><w:u w:val="single"/></w:rPr><w:t xml:space="preserve">Renaud Hétier</w:t></w:r></w:hyperlink><w:r><w:rPr/><w:t xml:space="preserve">,</w:t></w:r><w:hyperlink r:id="rId23" w:history="1"><w:r><w:rPr><w:color w:val="#410a8c"/><w:u w:val="single"/></w:rPr><w:t xml:space="preserve">Nathanaël Wallenhorst</w:t></w:r></w:hyperlink></w:p><w:p><w:pPr/><w:r><w:rPr><w:i w:val="1"/><w:iCs w:val="1"/></w:rPr><w:t xml:space="preserve">Education et socialisation - Les cahiers du CERFEE</w:t></w:r><w:r><w:rPr/><w:t xml:space="preserve">, 2025, 76, pp.1-19. </w:t></w:r><w:hyperlink r:id="rId24" w:history="1"><w:r><w:rPr><w:color w:val="#410a8c"/><w:u w:val="single"/></w:rPr><w:t xml:space="preserve">⟨10.4000/148mo⟩</w:t></w:r></w:hyperlink></w:p><w:p><w:pPr/><w:r><w:rPr/><w:t xml:space="preserve">Article dans une revue</w:t></w:r></w:p><w:p><w:pPr/><w:hyperlink r:id="rId19" w:history="1"><w:r><w:rPr><w:color w:val="#410a8c"/><w:u w:val="single"/></w:rPr><w:t xml:space="preserve">halshs-05129212v1</w:t></w:r></w:hyperlink></w:p></w:tc></w:tr><w:tr><w:trPr/><w:tc><w:tcPr><w:noWrap/></w:tcPr><w:p><w:pPr><w:spacing w:after="200"/></w:pPr><w:hyperlink r:id="rId25" w:history="1"><w:r><w:rPr><w:color w:val="1e198e"/><w:b w:val="1"/><w:bCs w:val="1"/><w:u w:val="single"/></w:rPr><w:t xml:space="preserve">La naissance d’un ethos professionnel : l’exemple de la formation des nouveaux enseignants-chercheurs à la pédagogie universitaire</w:t></w:r></w:hyperlink></w:p><w:p><w:pPr/><w:hyperlink r:id="rId18" w:history="1"><w:r><w:rPr><w:color w:val="#410a8c"/><w:u w:val="single"/></w:rPr><w:t xml:space="preserve">Cécile Redondo</w:t></w:r></w:hyperlink><w:r><w:rPr/><w:t xml:space="preserve">,</w:t></w:r><w:hyperlink r:id="rId26" w:history="1"><w:r><w:rPr><w:color w:val="#410a8c"/><w:u w:val="single"/></w:rPr><w:t xml:space="preserve">Nicolas Sembel</w:t></w:r></w:hyperlink><w:r><w:rPr/><w:t xml:space="preserve">,</w:t></w:r><w:hyperlink r:id="rId27" w:history="1"><w:r><w:rPr><w:color w:val="#410a8c"/><w:u w:val="single"/></w:rPr><w:t xml:space="preserve">Vincent Bonniol</w:t></w:r></w:hyperlink></w:p><w:p><w:pPr/><w:r><w:rPr><w:i w:val="1"/><w:iCs w:val="1"/></w:rPr><w:t xml:space="preserve">Carrefours de l'éducation</w:t></w:r><w:r><w:rPr/><w:t xml:space="preserve">, 2025, 60, pp.67-82. </w:t></w:r><w:hyperlink r:id="rId28" w:history="1"><w:r><w:rPr><w:color w:val="#410a8c"/><w:u w:val="single"/></w:rPr><w:t xml:space="preserve">⟨10.3917/cdle.060.0067⟩</w:t></w:r></w:hyperlink></w:p><w:p><w:pPr/><w:r><w:rPr/><w:t xml:space="preserve">Article dans une revue</w:t></w:r></w:p><w:p><w:pPr/><w:hyperlink r:id="rId25" w:history="1"><w:r><w:rPr><w:color w:val="#410a8c"/><w:u w:val="single"/></w:rPr><w:t xml:space="preserve">hal-05417963v1</w:t></w:r></w:hyperlink></w:p></w:tc></w:tr><w:tr><w:trPr/><w:tc><w:tcPr><w:noWrap/></w:tcPr><w:p><w:pPr><w:spacing w:after="200"/></w:pPr><w:hyperlink r:id="rId29" w:history="1"><w:r><w:rPr><w:color w:val="1e198e"/><w:b w:val="1"/><w:bCs w:val="1"/><w:u w:val="single"/></w:rPr><w:t xml:space="preserve">Self-perceived Action Competence for Sustainability and Environmental Attitudes</w:t></w:r></w:hyperlink></w:p><w:p><w:pPr/><w:hyperlink r:id="rId30" w:history="1"><w:r><w:rPr><w:color w:val="#410a8c"/><w:u w:val="single"/></w:rPr><w:t xml:space="preserve">Eva Nyberg</w:t></w:r></w:hyperlink><w:r><w:rPr/><w:t xml:space="preserve">,</w:t></w:r><w:hyperlink r:id="rId31" w:history="1"><w:r><w:rPr><w:color w:val="#410a8c"/><w:u w:val="single"/></w:rPr><w:t xml:space="preserve">Jérémy Castéra</w:t></w:r></w:hyperlink><w:r><w:rPr/><w:t xml:space="preserve">,</w:t></w:r><w:hyperlink r:id="rId32" w:history="1"><w:r><w:rPr><w:color w:val="#410a8c"/><w:u w:val="single"/></w:rPr><w:t xml:space="preserve">Claire Coiffard Marre</w:t></w:r></w:hyperlink><w:r><w:rPr/><w:t xml:space="preserve">,</w:t></w:r><w:hyperlink r:id="rId33" w:history="1"><w:r><w:rPr><w:color w:val="#410a8c"/><w:u w:val="single"/></w:rPr><w:t xml:space="preserve">Corinne Jégou</w:t></w:r></w:hyperlink><w:r><w:rPr/><w:t xml:space="preserve">,</w:t></w:r><w:hyperlink r:id="rId18" w:history="1"><w:r><w:rPr><w:color w:val="#410a8c"/><w:u w:val="single"/></w:rPr><w:t xml:space="preserve">Cécile Redondo</w:t></w:r></w:hyperlink></w:p><w:p><w:pPr/><w:r><w:rPr><w:i w:val="1"/><w:iCs w:val="1"/></w:rPr><w:t xml:space="preserve">Australian Journal of Environmental Education</w:t></w:r><w:r><w:rPr/><w:t xml:space="preserve">, 2025, pp.1-16. </w:t></w:r><w:hyperlink r:id="rId34" w:history="1"><w:r><w:rPr><w:color w:val="#410a8c"/><w:u w:val="single"/></w:rPr><w:t xml:space="preserve">⟨10.1017/aee.2025.2⟩</w:t></w:r></w:hyperlink></w:p><w:p><w:pPr/><w:r><w:rPr/><w:t xml:space="preserve">Article dans une revue</w:t></w:r></w:p><w:p><w:pPr/><w:hyperlink r:id="rId29" w:history="1"><w:r><w:rPr><w:color w:val="#410a8c"/><w:u w:val="single"/></w:rPr><w:t xml:space="preserve">hal-05002199v1</w:t></w:r></w:hyperlink></w:p></w:tc></w:tr><w:tr><w:trPr/><w:tc><w:tcPr><w:noWrap/></w:tcPr><w:p><w:pPr><w:spacing w:after="200"/></w:pPr><w:hyperlink r:id="rId35" w:history="1"><w:r><w:rPr><w:color w:val="1e198e"/><w:b w:val="1"/><w:bCs w:val="1"/><w:u w:val="single"/></w:rPr><w:t xml:space="preserve">Les ingénieurs pédagogiques dans l’enseignement supérieur technologique : Quelles transformations des identités et des pratiques en IUT à l’aune de la dimension professionnalisante des formations et de la réforme du BUT ?</w:t></w:r></w:hyperlink></w:p><w:p><w:pPr/><w:hyperlink r:id="rId18" w:history="1"><w:r><w:rPr><w:color w:val="#410a8c"/><w:u w:val="single"/></w:rPr><w:t xml:space="preserve">Cécile Redondo</w:t></w:r></w:hyperlink><w:r><w:rPr/><w:t xml:space="preserve">,</w:t></w:r><w:hyperlink r:id="rId36" w:history="1"><w:r><w:rPr><w:color w:val="#410a8c"/><w:u w:val="single"/></w:rPr><w:t xml:space="preserve">Romain Perrier</w:t></w:r></w:hyperlink><w:r><w:rPr/><w:t xml:space="preserve">,</w:t></w:r><w:hyperlink r:id="rId37" w:history="1"><w:r><w:rPr><w:color w:val="#410a8c"/><w:u w:val="single"/></w:rPr><w:t xml:space="preserve">Magali Roumy Akue</w:t></w:r></w:hyperlink><w:r><w:rPr/><w:t xml:space="preserve">,</w:t></w:r><w:hyperlink r:id="rId38" w:history="1"><w:r><w:rPr><w:color w:val="#410a8c"/><w:u w:val="single"/></w:rPr><w:t xml:space="preserve">Béatrice Drot-Delange</w:t></w:r></w:hyperlink><w:r><w:rPr/><w:t xml:space="preserve">,</w:t></w:r><w:hyperlink r:id="rId39" w:history="1"><w:r><w:rPr><w:color w:val="#410a8c"/><w:u w:val="single"/></w:rPr><w:t xml:space="preserve">Anita Messaoui</w:t></w:r></w:hyperlink></w:p><w:p><w:pPr/><w:r><w:rPr><w:i w:val="1"/><w:iCs w:val="1"/></w:rPr><w:t xml:space="preserve">Education et socialisation - Les cahiers du CERFEE</w:t></w:r><w:r><w:rPr/><w:t xml:space="preserve">, 2025, 75, </w:t></w:r><w:hyperlink r:id="rId40" w:history="1"><w:r><w:rPr><w:color w:val="#410a8c"/><w:u w:val="single"/></w:rPr><w:t xml:space="preserve">⟨10.4000/13m0y⟩</w:t></w:r></w:hyperlink></w:p><w:p><w:pPr/><w:r><w:rPr/><w:t xml:space="preserve">Article dans une revue</w:t></w:r></w:p><w:p><w:pPr/><w:hyperlink r:id="rId35" w:history="1"><w:r><w:rPr><w:color w:val="#410a8c"/><w:u w:val="single"/></w:rPr><w:t xml:space="preserve">hal-05017123v1</w:t></w:r></w:hyperlink></w:p></w:tc></w:tr><w:tr><w:trPr/><w:tc><w:tcPr><w:noWrap/></w:tcPr><w:p><w:pPr><w:spacing w:after="200"/></w:pPr><w:hyperlink r:id="rId41" w:history="1"><w:r><w:rPr><w:color w:val="1e198e"/><w:b w:val="1"/><w:bCs w:val="1"/><w:u w:val="single"/></w:rPr><w:t xml:space="preserve">L’identité professionnelle du directeur d’école primaire au prisme de l’ancienneté dans l’exercice de la fonction</w:t></w:r></w:hyperlink></w:p><w:p><w:pPr/><w:hyperlink r:id="rId42" w:history="1"><w:r><w:rPr><w:color w:val="#410a8c"/><w:u w:val="single"/></w:rPr><w:t xml:space="preserve">Julie Jarillo</w:t></w:r></w:hyperlink><w:r><w:rPr/><w:t xml:space="preserve">,</w:t></w:r><w:hyperlink r:id="rId18" w:history="1"><w:r><w:rPr><w:color w:val="#410a8c"/><w:u w:val="single"/></w:rPr><w:t xml:space="preserve">Cécile Redondo</w:t></w:r></w:hyperlink><w:r><w:rPr/><w:t xml:space="preserve">,</w:t></w:r><w:hyperlink r:id="rId43" w:history="1"><w:r><w:rPr><w:color w:val="#410a8c"/><w:u w:val="single"/></w:rPr><w:t xml:space="preserve">Jean Ravestein</w:t></w:r></w:hyperlink></w:p><w:p><w:pPr/><w:r><w:rPr><w:i w:val="1"/><w:iCs w:val="1"/></w:rPr><w:t xml:space="preserve">Spiral-E (Supplément)</w:t></w:r><w:r><w:rPr/><w:t xml:space="preserve">, 2024, N° Varia (73), pp.14-27. </w:t></w:r><w:hyperlink r:id="rId44" w:history="1"><w:r><w:rPr><w:color w:val="#410a8c"/><w:u w:val="single"/></w:rPr><w:t xml:space="preserve">⟨10.3917/spir.hs8.0014⟩</w:t></w:r></w:hyperlink></w:p><w:p><w:pPr/><w:r><w:rPr/><w:t xml:space="preserve">Article dans une revue</w:t></w:r></w:p><w:p><w:pPr/><w:hyperlink r:id="rId41" w:history="1"><w:r><w:rPr><w:color w:val="#410a8c"/><w:u w:val="single"/></w:rPr><w:t xml:space="preserve">hal-04787287v1</w:t></w:r></w:hyperlink></w:p></w:tc></w:tr><w:tr><w:trPr/><w:tc><w:tcPr><w:noWrap/></w:tcPr><w:p><w:pPr><w:spacing w:after="200"/></w:pPr><w:hyperlink r:id="rId45" w:history="1"><w:r><w:rPr><w:color w:val="1e198e"/><w:b w:val="1"/><w:bCs w:val="1"/><w:u w:val="single"/></w:rPr><w:t xml:space="preserve">La Greta Thunberg du Le grand livre du climat</w:t></w:r></w:hyperlink></w:p><w:p><w:pPr/><w:hyperlink r:id="rId46" w:history="1"><w:r><w:rPr><w:color w:val="#410a8c"/><w:u w:val="single"/></w:rPr><w:t xml:space="preserve">Ludovic Aubin</w:t></w:r></w:hyperlink><w:r><w:rPr/><w:t xml:space="preserve">,</w:t></w:r><w:hyperlink r:id="rId22" w:history="1"><w:r><w:rPr><w:color w:val="#410a8c"/><w:u w:val="single"/></w:rPr><w:t xml:space="preserve">Renaud Hétier</w:t></w:r></w:hyperlink><w:r><w:rPr/><w:t xml:space="preserve">,</w:t></w:r><w:hyperlink r:id="rId18" w:history="1"><w:r><w:rPr><w:color w:val="#410a8c"/><w:u w:val="single"/></w:rPr><w:t xml:space="preserve">Cécile Redondo</w:t></w:r></w:hyperlink><w:r><w:rPr/><w:t xml:space="preserve">,</w:t></w:r><w:hyperlink r:id="rId23" w:history="1"><w:r><w:rPr><w:color w:val="#410a8c"/><w:u w:val="single"/></w:rPr><w:t xml:space="preserve">Nathanaël Wallenhorst</w:t></w:r></w:hyperlink></w:p><w:p><w:pPr/><w:r><w:rPr><w:i w:val="1"/><w:iCs w:val="1"/></w:rPr><w:t xml:space="preserve">Education et socialisation - Les cahiers du CERFEE</w:t></w:r><w:r><w:rPr/><w:t xml:space="preserve">, 2024, 74, </w:t></w:r><w:hyperlink r:id="rId47" w:history="1"><w:r><w:rPr><w:color w:val="#410a8c"/><w:u w:val="single"/></w:rPr><w:t xml:space="preserve">⟨10.4000/12yxe⟩</w:t></w:r></w:hyperlink></w:p><w:p><w:pPr/><w:r><w:rPr/><w:t xml:space="preserve">Article dans une revue</w:t></w:r></w:p><w:p><w:pPr/><w:hyperlink r:id="rId45" w:history="1"><w:r><w:rPr><w:color w:val="#410a8c"/><w:u w:val="single"/></w:rPr><w:t xml:space="preserve">hal-04859475v1</w:t></w:r></w:hyperlink></w:p></w:tc></w:tr><w:tr><w:trPr/><w:tc><w:tcPr><w:noWrap/></w:tcPr><w:p><w:pPr><w:spacing w:after="200"/></w:pPr><w:hyperlink r:id="rId48" w:history="1"><w:r><w:rPr><w:color w:val="1e198e"/><w:b w:val="1"/><w:bCs w:val="1"/><w:u w:val="single"/></w:rPr><w:t xml:space="preserve">Les pratiques d’encadrement des AESH : Une identité professionnelle caractérisée par un « sale boulot » paradoxal en contexte de transition inclusive</w:t></w:r></w:hyperlink></w:p><w:p><w:pPr/><w:hyperlink r:id="rId49" w:history="1"><w:r><w:rPr><w:color w:val="#410a8c"/><w:u w:val="single"/></w:rPr><w:t xml:space="preserve">Amandine Desmonts</w:t></w:r></w:hyperlink><w:r><w:rPr/><w:t xml:space="preserve">,</w:t></w:r><w:hyperlink r:id="rId50" w:history="1"><w:r><w:rPr><w:color w:val="#410a8c"/><w:u w:val="single"/></w:rPr><w:t xml:space="preserve">Sophie Martinet</w:t></w:r></w:hyperlink><w:r><w:rPr/><w:t xml:space="preserve">,</w:t></w:r><w:hyperlink r:id="rId51" w:history="1"><w:r><w:rPr><w:color w:val="#410a8c"/><w:u w:val="single"/></w:rPr><w:t xml:space="preserve">Cécile Ghienne</w:t></w:r></w:hyperlink><w:r><w:rPr/><w:t xml:space="preserve">,</w:t></w:r><w:hyperlink r:id="rId18" w:history="1"><w:r><w:rPr><w:color w:val="#410a8c"/><w:u w:val="single"/></w:rPr><w:t xml:space="preserve">Cécile Redondo</w:t></w:r></w:hyperlink></w:p><w:p><w:pPr/><w:r><w:rPr><w:i w:val="1"/><w:iCs w:val="1"/></w:rPr><w:t xml:space="preserve">L'Année de la Recherche en Sciences de l'Éducation</w:t></w:r><w:r><w:rPr/><w:t xml:space="preserve">, 2024, pp.29-44</w:t></w:r></w:p><w:p><w:pPr/><w:r><w:rPr/><w:t xml:space="preserve">Article dans une revue</w:t></w:r></w:p><w:p><w:pPr/><w:hyperlink r:id="rId48" w:history="1"><w:r><w:rPr><w:color w:val="#410a8c"/><w:u w:val="single"/></w:rPr><w:t xml:space="preserve">hal-04772416v1</w:t></w:r></w:hyperlink></w:p></w:tc></w:tr><w:tr><w:trPr/><w:tc><w:tcPr><w:noWrap/></w:tcPr><w:p><w:pPr><w:spacing w:after="200"/></w:pPr><w:hyperlink r:id="rId52" w:history="1"><w:r><w:rPr><w:color w:val="1e198e"/><w:b w:val="1"/><w:bCs w:val="1"/><w:u w:val="single"/></w:rPr><w:t xml:space="preserve">Processus de gestion des ressources éducatives : Le cas d’enseignants en IUT</w:t></w:r></w:hyperlink></w:p><w:p><w:pPr/><w:hyperlink r:id="rId18" w:history="1"><w:r><w:rPr><w:color w:val="#410a8c"/><w:u w:val="single"/></w:rPr><w:t xml:space="preserve">Cécile Redondo</w:t></w:r></w:hyperlink><w:r><w:rPr/><w:t xml:space="preserve">,</w:t></w:r><w:hyperlink r:id="rId53" w:history="1"><w:r><w:rPr><w:color w:val="#410a8c"/><w:u w:val="single"/></w:rPr><w:t xml:space="preserve">Rémi Cadet</w:t></w:r></w:hyperlink><w:r><w:rPr/><w:t xml:space="preserve">,</w:t></w:r><w:hyperlink r:id="rId36" w:history="1"><w:r><w:rPr><w:color w:val="#410a8c"/><w:u w:val="single"/></w:rPr><w:t xml:space="preserve">Romain Perrier</w:t></w:r></w:hyperlink><w:r><w:rPr/><w:t xml:space="preserve">,</w:t></w:r><w:hyperlink r:id="rId38" w:history="1"><w:r><w:rPr><w:color w:val="#410a8c"/><w:u w:val="single"/></w:rPr><w:t xml:space="preserve">Béatrice Drot-Delange</w:t></w:r></w:hyperlink></w:p><w:p><w:pPr/><w:r><w:rPr><w:i w:val="1"/><w:iCs w:val="1"/></w:rPr><w:t xml:space="preserve">Revue internationale de pédagogie de l’enseignement supérieur</w:t></w:r><w:r><w:rPr/><w:t xml:space="preserve">, 2024, 40 (1), </w:t></w:r><w:hyperlink r:id="rId54" w:history="1"><w:r><w:rPr><w:color w:val="#410a8c"/><w:u w:val="single"/></w:rPr><w:t xml:space="preserve">⟨10.4000/ripes.5597⟩</w:t></w:r></w:hyperlink></w:p><w:p><w:pPr/><w:r><w:rPr/><w:t xml:space="preserve">Article dans une revue</w:t></w:r></w:p><w:p><w:pPr/><w:hyperlink r:id="rId52" w:history="1"><w:r><w:rPr><w:color w:val="#410a8c"/><w:u w:val="single"/></w:rPr><w:t xml:space="preserve">hal-04528623v1</w:t></w:r></w:hyperlink></w:p></w:tc></w:tr><w:tr><w:trPr/><w:tc><w:tcPr><w:noWrap/></w:tcPr><w:p><w:pPr><w:spacing w:after="200"/></w:pPr><w:hyperlink r:id="rId55" w:history="1"><w:r><w:rPr><w:color w:val="1e198e"/><w:b w:val="1"/><w:bCs w:val="1"/><w:u w:val="single"/></w:rPr><w:t xml:space="preserve">Le retour d’expérience des ingénieurs pédagogiques sur leur prise en charge de la crise sanitaire à l’université</w:t></w:r></w:hyperlink></w:p><w:p><w:pPr/><w:hyperlink r:id="rId18" w:history="1"><w:r><w:rPr><w:color w:val="#410a8c"/><w:u w:val="single"/></w:rPr><w:t xml:space="preserve">Cécile Redondo</w:t></w:r></w:hyperlink></w:p><w:p><w:pPr/><w:r><w:rPr><w:i w:val="1"/><w:iCs w:val="1"/></w:rPr><w:t xml:space="preserve">L'Orientation scolaire et professionnelle</w:t></w:r><w:r><w:rPr/><w:t xml:space="preserve">, 2024, 53 (2), pp.259 - 287. </w:t></w:r><w:hyperlink r:id="rId56" w:history="1"><w:r><w:rPr><w:color w:val="#410a8c"/><w:u w:val="single"/></w:rPr><w:t xml:space="preserve">⟨10.4000/11ulu⟩</w:t></w:r></w:hyperlink></w:p><w:p><w:pPr/><w:r><w:rPr/><w:t xml:space="preserve">Article dans une revue</w:t></w:r></w:p><w:p><w:pPr/><w:hyperlink r:id="rId55" w:history="1"><w:r><w:rPr><w:color w:val="#410a8c"/><w:u w:val="single"/></w:rPr><w:t xml:space="preserve">hal-04616580v1</w:t></w:r></w:hyperlink></w:p></w:tc></w:tr><w:tr><w:trPr/><w:tc><w:tcPr><w:noWrap/></w:tcPr><w:p><w:pPr><w:spacing w:after="200"/></w:pPr><w:hyperlink r:id="rId57" w:history="1"><w:r><w:rPr><w:color w:val="1e198e"/><w:b w:val="1"/><w:bCs w:val="1"/><w:u w:val="single"/></w:rPr><w:t xml:space="preserve">Emancipation and its limits in the Anthropocene</w:t></w:r></w:hyperlink></w:p><w:p><w:pPr/><w:hyperlink r:id="rId18" w:history="1"><w:r><w:rPr><w:color w:val="#410a8c"/><w:u w:val="single"/></w:rPr><w:t xml:space="preserve">Cécile Redondo</w:t></w:r></w:hyperlink><w:r><w:rPr/><w:t xml:space="preserve">,</w:t></w:r><w:hyperlink r:id="rId22" w:history="1"><w:r><w:rPr><w:color w:val="#410a8c"/><w:u w:val="single"/></w:rPr><w:t xml:space="preserve">Renaud Hétier</w:t></w:r></w:hyperlink><w:r><w:rPr/><w:t xml:space="preserve">,</w:t></w:r><w:hyperlink r:id="rId23" w:history="1"><w:r><w:rPr><w:color w:val="#410a8c"/><w:u w:val="single"/></w:rPr><w:t xml:space="preserve">Nathanaël Wallenhorst</w:t></w:r></w:hyperlink></w:p><w:p><w:pPr/><w:r><w:rPr><w:i w:val="1"/><w:iCs w:val="1"/></w:rPr><w:t xml:space="preserve">Vierteljahrsschrift für Wissenschaftliche Pädagogik</w:t></w:r><w:r><w:rPr/><w:t xml:space="preserve">, 2024, </w:t></w:r><w:hyperlink r:id="rId58" w:history="1"><w:r><w:rPr><w:color w:val="#410a8c"/><w:u w:val="single"/></w:rPr><w:t xml:space="preserve">⟨10.30965/25890581-10003007⟩</w:t></w:r></w:hyperlink></w:p><w:p><w:pPr/><w:r><w:rPr/><w:t xml:space="preserve">Article dans une revue</w:t></w:r></w:p><w:p><w:pPr/><w:hyperlink r:id="rId57" w:history="1"><w:r><w:rPr><w:color w:val="#410a8c"/><w:u w:val="single"/></w:rPr><w:t xml:space="preserve">hal-04706785v1</w:t></w:r></w:hyperlink></w:p></w:tc></w:tr><w:tr><w:trPr/><w:tc><w:tcPr><w:noWrap/></w:tcPr><w:p><w:pPr><w:spacing w:after="200"/></w:pPr><w:hyperlink r:id="rId59" w:history="1"><w:r><w:rPr><w:color w:val="1e198e"/><w:b w:val="1"/><w:bCs w:val="1"/><w:u w:val="single"/></w:rPr><w:t xml:space="preserve">Les classes multi-âges, favorables aux pédagogies alternatives ?</w:t></w:r></w:hyperlink></w:p><w:p><w:pPr/><w:hyperlink r:id="rId60" w:history="1"><w:r><w:rPr><w:color w:val="#410a8c"/><w:u w:val="single"/></w:rPr><w:t xml:space="preserve">Constance Chambon</w:t></w:r></w:hyperlink><w:r><w:rPr/><w:t xml:space="preserve">,</w:t></w:r><w:hyperlink r:id="rId61" w:history="1"><w:r><w:rPr><w:color w:val="#410a8c"/><w:u w:val="single"/></w:rPr><w:t xml:space="preserve">Coraline Faure</w:t></w:r></w:hyperlink><w:r><w:rPr/><w:t xml:space="preserve">,</w:t></w:r><w:hyperlink r:id="rId18" w:history="1"><w:r><w:rPr><w:color w:val="#410a8c"/><w:u w:val="single"/></w:rPr><w:t xml:space="preserve">Cécile Redondo</w:t></w:r></w:hyperlink></w:p><w:p><w:pPr/><w:r><w:rPr><w:i w:val="1"/><w:iCs w:val="1"/></w:rPr><w:t xml:space="preserve">Les Cahiers Pédagogiques</w:t></w:r><w:r><w:rPr/><w:t xml:space="preserve">, 2024, 593</w:t></w:r></w:p><w:p><w:pPr/><w:r><w:rPr/><w:t xml:space="preserve">Article dans une revue</w:t></w:r></w:p><w:p><w:pPr/><w:hyperlink r:id="rId59" w:history="1"><w:r><w:rPr><w:color w:val="#410a8c"/><w:u w:val="single"/></w:rPr><w:t xml:space="preserve">hal-04579679v1</w:t></w:r></w:hyperlink></w:p></w:tc></w:tr><w:tr><w:trPr/><w:tc><w:tcPr><w:noWrap/></w:tcPr><w:p><w:pPr><w:spacing w:after="200"/></w:pPr><w:hyperlink r:id="rId62" w:history="1"><w:r><w:rPr><w:color w:val="1e198e"/><w:b w:val="1"/><w:bCs w:val="1"/><w:u w:val="single"/></w:rPr><w:t xml:space="preserve">Agir sur les facteurs internes</w:t></w:r></w:hyperlink></w:p><w:p><w:pPr/><w:hyperlink r:id="rId27" w:history="1"><w:r><w:rPr><w:color w:val="#410a8c"/><w:u w:val="single"/></w:rPr><w:t xml:space="preserve">Vincent Bonniol</w:t></w:r></w:hyperlink><w:r><w:rPr/><w:t xml:space="preserve">,</w:t></w:r><w:hyperlink r:id="rId18" w:history="1"><w:r><w:rPr><w:color w:val="#410a8c"/><w:u w:val="single"/></w:rPr><w:t xml:space="preserve">Cécile Redondo</w:t></w:r></w:hyperlink></w:p><w:p><w:pPr/><w:r><w:rPr><w:i w:val="1"/><w:iCs w:val="1"/></w:rPr><w:t xml:space="preserve">Les Cahiers Pédagogiques</w:t></w:r><w:r><w:rPr/><w:t xml:space="preserve">, 2023</w:t></w:r></w:p><w:p><w:pPr/><w:r><w:rPr/><w:t xml:space="preserve">Article dans une revue</w:t></w:r></w:p><w:p><w:pPr/><w:hyperlink r:id="rId62" w:history="1"><w:r><w:rPr><w:color w:val="#410a8c"/><w:u w:val="single"/></w:rPr><w:t xml:space="preserve">hal-04140326v1</w:t></w:r></w:hyperlink></w:p></w:tc></w:tr><w:tr><w:trPr/><w:tc><w:tcPr><w:noWrap/></w:tcPr><w:p><w:pPr><w:spacing w:after="200"/></w:pPr><w:hyperlink r:id="rId63" w:history="1"><w:r><w:rPr><w:color w:val="1e198e"/><w:b w:val="1"/><w:bCs w:val="1"/><w:u w:val="single"/></w:rPr><w:t xml:space="preserve">Les fondements épistémologiques des pédagogies de l’EDD : Quel outil pour répondre aux enjeux de la formation enseignante ?</w:t></w:r></w:hyperlink></w:p><w:p><w:pPr/><w:hyperlink r:id="rId18" w:history="1"><w:r><w:rPr><w:color w:val="#410a8c"/><w:u w:val="single"/></w:rPr><w:t xml:space="preserve">Cécile Redondo</w:t></w:r></w:hyperlink><w:r><w:rPr/><w:t xml:space="preserve">,</w:t></w:r><w:hyperlink r:id="rId64" w:history="1"><w:r><w:rPr><w:color w:val="#410a8c"/><w:u w:val="single"/></w:rPr><w:t xml:space="preserve">Anne-Françoise Gibert</w:t></w:r></w:hyperlink></w:p><w:p><w:pPr/><w:r><w:rPr><w:i w:val="1"/><w:iCs w:val="1"/></w:rPr><w:t xml:space="preserve">Éducations</w:t></w:r><w:r><w:rPr/><w:t xml:space="preserve">, 2023, 6 (2), </w:t></w:r><w:hyperlink r:id="rId65" w:history="1"><w:r><w:rPr><w:color w:val="#410a8c"/><w:u w:val="single"/></w:rPr><w:t xml:space="preserve">⟨10.21494/ISTE.OP.2023.0960⟩</w:t></w:r></w:hyperlink></w:p><w:p><w:pPr/><w:r><w:rPr/><w:t xml:space="preserve">Article dans une revue</w:t></w:r></w:p><w:p><w:pPr/><w:hyperlink r:id="rId63" w:history="1"><w:r><w:rPr><w:color w:val="#410a8c"/><w:u w:val="single"/></w:rPr><w:t xml:space="preserve">hal-04046398v1</w:t></w:r></w:hyperlink></w:p></w:tc></w:tr><w:tr><w:trPr/><w:tc><w:tcPr><w:noWrap/></w:tcPr><w:p><w:pPr><w:spacing w:after="200"/></w:pPr><w:hyperlink r:id="rId66" w:history="1"><w:r><w:rPr><w:color w:val="1e198e"/><w:b w:val="1"/><w:bCs w:val="1"/><w:u w:val="single"/></w:rPr><w:t xml:space="preserve">Panorama de dispositifs de classes de découverte (CDD) en France : Quelle tension entre enjeux didactiques et fondements pédagogiques ?</w:t></w:r></w:hyperlink></w:p><w:p><w:pPr/><w:hyperlink r:id="rId18"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Les Sciences de l'éducation pour l'ère nouvelle : revue internationale</w:t></w:r><w:r><w:rPr/><w:t xml:space="preserve">, 2023, Vol. 54 (3), pp.61-86. </w:t></w:r><w:hyperlink r:id="rId68" w:history="1"><w:r><w:rPr><w:color w:val="#410a8c"/><w:u w:val="single"/></w:rPr><w:t xml:space="preserve">⟨10.3917/lsdle.543.0061⟩</w:t></w:r></w:hyperlink></w:p><w:p><w:pPr/><w:r><w:rPr/><w:t xml:space="preserve">Article dans une revue</w:t></w:r></w:p><w:p><w:pPr/><w:hyperlink r:id="rId66" w:history="1"><w:r><w:rPr><w:color w:val="#410a8c"/><w:u w:val="single"/></w:rPr><w:t xml:space="preserve">hal-04095534v1</w:t></w:r></w:hyperlink></w:p></w:tc></w:tr><w:tr><w:trPr/><w:tc><w:tcPr><w:noWrap/></w:tcPr><w:p><w:pPr><w:spacing w:after="200"/></w:pPr><w:hyperlink r:id="rId69" w:history="1"><w:r><w:rPr><w:color w:val="1e198e"/><w:b w:val="1"/><w:bCs w:val="1"/><w:u w:val="single"/></w:rPr><w:t xml:space="preserve">The role of ‘experience’ in teaching innovation in education for sustainable development in France</w:t></w:r></w:hyperlink></w:p><w:p><w:pPr/><w:hyperlink r:id="rId18"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Environmental Education Research</w:t></w:r><w:r><w:rPr/><w:t xml:space="preserve">, 2022, pp.1-11. </w:t></w:r><w:hyperlink r:id="rId70" w:history="1"><w:r><w:rPr><w:color w:val="#410a8c"/><w:u w:val="single"/></w:rPr><w:t xml:space="preserve">⟨10.1080/13504622.2022.2117278⟩</w:t></w:r></w:hyperlink></w:p><w:p><w:pPr/><w:r><w:rPr/><w:t xml:space="preserve">Article dans une revue</w:t></w:r></w:p><w:p><w:pPr/><w:hyperlink r:id="rId69" w:history="1"><w:r><w:rPr><w:color w:val="#410a8c"/><w:u w:val="single"/></w:rPr><w:t xml:space="preserve">hal-03768203v1</w:t></w:r></w:hyperlink></w:p></w:tc></w:tr><w:tr><w:trPr/><w:tc><w:tcPr><w:noWrap/></w:tcPr><w:p><w:pPr><w:spacing w:after="200"/></w:pPr><w:hyperlink r:id="rId71" w:history="1"><w:r><w:rPr><w:color w:val="1e198e"/><w:b w:val="1"/><w:bCs w:val="1"/><w:u w:val="single"/></w:rPr><w:t xml:space="preserve">Intérêt des tests d’entraînement en ligne sur Moodle : Un dispositif d’évaluation formative dans le cadre d’un enseignement universitaire à distance.</w:t></w:r></w:hyperlink></w:p><w:p><w:pPr/><w:hyperlink r:id="rId18" w:history="1"><w:r><w:rPr><w:color w:val="#410a8c"/><w:u w:val="single"/></w:rPr><w:t xml:space="preserve">Cécile Redondo</w:t></w:r></w:hyperlink><w:r><w:rPr/><w:t xml:space="preserve">,</w:t></w:r><w:hyperlink r:id="rId72" w:history="1"><w:r><w:rPr><w:color w:val="#410a8c"/><w:u w:val="single"/></w:rPr><w:t xml:space="preserve">Claudine Garcin</w:t></w:r></w:hyperlink><w:r><w:rPr/><w:t xml:space="preserve">,</w:t></w:r><w:hyperlink r:id="rId73" w:history="1"><w:r><w:rPr><w:color w:val="#410a8c"/><w:u w:val="single"/></w:rPr><w:t xml:space="preserve">Julie Pironom</w:t></w:r></w:hyperlink><w:r><w:rPr/><w:t xml:space="preserve">,</w:t></w:r><w:hyperlink r:id="rId74" w:history="1"><w:r><w:rPr><w:color w:val="#410a8c"/><w:u w:val="single"/></w:rPr><w:t xml:space="preserve">Odile Thuilier</w:t></w:r></w:hyperlink></w:p><w:p><w:pPr/><w:r><w:rPr><w:i w:val="1"/><w:iCs w:val="1"/></w:rPr><w:t xml:space="preserve">Evaluer. Journal international de recherche en education et formation</w:t></w:r><w:r><w:rPr/><w:t xml:space="preserve">, 2022, 7 (1), pp.41-70</w:t></w:r></w:p><w:p><w:pPr/><w:r><w:rPr/><w:t xml:space="preserve">Article dans une revue</w:t></w:r></w:p><w:p><w:pPr/><w:hyperlink r:id="rId71" w:history="1"><w:r><w:rPr><w:color w:val="#410a8c"/><w:u w:val="single"/></w:rPr><w:t xml:space="preserve">hal-03606006v1</w:t></w:r></w:hyperlink></w:p></w:tc></w:tr><w:tr><w:trPr/><w:tc><w:tcPr><w:noWrap/></w:tcPr><w:p><w:pPr><w:spacing w:after="200"/></w:pPr><w:hyperlink r:id="rId75" w:history="1"><w:r><w:rPr><w:color w:val="1e198e"/><w:b w:val="1"/><w:bCs w:val="1"/><w:u w:val="single"/></w:rPr><w:t xml:space="preserve">Analyse praxéologique des pédagogies de l’éducation au développement durable : Le cas des pratiques scolaires déclarées en France</w:t></w:r></w:hyperlink></w:p><w:p><w:pPr/><w:hyperlink r:id="rId18" w:history="1"><w:r><w:rPr><w:color w:val="#410a8c"/><w:u w:val="single"/></w:rPr><w:t xml:space="preserve">Cécile Redondo</w:t></w:r></w:hyperlink></w:p><w:p><w:pPr/><w:r><w:rPr><w:i w:val="1"/><w:iCs w:val="1"/></w:rPr><w:t xml:space="preserve">Éducation &amp; Didactique</w:t></w:r><w:r><w:rPr/><w:t xml:space="preserve">, 2022, 16-2, pp.81-111. </w:t></w:r><w:hyperlink r:id="rId76" w:history="1"><w:r><w:rPr><w:color w:val="#410a8c"/><w:u w:val="single"/></w:rPr><w:t xml:space="preserve">⟨10.4000/educationdidactique.10329⟩</w:t></w:r></w:hyperlink></w:p><w:p><w:pPr/><w:r><w:rPr/><w:t xml:space="preserve">Article dans une revue</w:t></w:r></w:p><w:p><w:pPr/><w:hyperlink r:id="rId75" w:history="1"><w:r><w:rPr><w:color w:val="#410a8c"/><w:u w:val="single"/></w:rPr><w:t xml:space="preserve">hal-03779562v1</w:t></w:r></w:hyperlink></w:p></w:tc></w:tr><w:tr><w:trPr/><w:tc><w:tcPr><w:noWrap/></w:tcPr><w:p><w:pPr><w:spacing w:after="200"/></w:pPr><w:hyperlink r:id="rId77" w:history="1"><w:r><w:rPr><w:color w:val="1e198e"/><w:b w:val="1"/><w:bCs w:val="1"/><w:u w:val="single"/></w:rPr><w:t xml:space="preserve">Ajustements didactiques et pédagogiques en contexte post-Covid 19 pour les enseignants d’institut universitaire de technologie</w:t></w:r></w:hyperlink></w:p><w:p><w:pPr/><w:hyperlink r:id="rId18" w:history="1"><w:r><w:rPr><w:color w:val="#410a8c"/><w:u w:val="single"/></w:rPr><w:t xml:space="preserve">Cécile Redondo</w:t></w:r></w:hyperlink><w:r><w:rPr/><w:t xml:space="preserve">,</w:t></w:r><w:hyperlink r:id="rId39" w:history="1"><w:r><w:rPr><w:color w:val="#410a8c"/><w:u w:val="single"/></w:rPr><w:t xml:space="preserve">Anita Messaoui</w:t></w:r></w:hyperlink></w:p><w:p><w:pPr/><w:r><w:rPr><w:i w:val="1"/><w:iCs w:val="1"/></w:rPr><w:t xml:space="preserve">Contextes et Didactiques</w:t></w:r><w:r><w:rPr/><w:t xml:space="preserve">, 2022, </w:t></w:r><w:hyperlink r:id="rId78" w:history="1"><w:r><w:rPr><w:color w:val="#410a8c"/><w:u w:val="single"/></w:rPr><w:t xml:space="preserve">⟨10.4000/ced.3514⟩</w:t></w:r></w:hyperlink></w:p><w:p><w:pPr/><w:r><w:rPr/><w:t xml:space="preserve">Article dans une revue</w:t></w:r></w:p><w:p><w:pPr/><w:hyperlink r:id="rId77" w:history="1"><w:r><w:rPr><w:color w:val="#410a8c"/><w:u w:val="single"/></w:rPr><w:t xml:space="preserve">hal-03727634v1</w:t></w:r></w:hyperlink></w:p></w:tc></w:tr><w:tr><w:trPr/><w:tc><w:tcPr><w:noWrap/></w:tcPr><w:p><w:pPr><w:spacing w:after="200"/></w:pPr><w:hyperlink r:id="rId79" w:history="1"><w:r><w:rPr><w:color w:val="1e198e"/><w:b w:val="1"/><w:bCs w:val="1"/><w:u w:val="single"/></w:rPr><w:t xml:space="preserve">La formation enseignante au prisme des politiques éducatives locales : Le cas d’un projet de recherche-formation-terrain dans l’académie d’Aix-Marseille</w:t></w:r></w:hyperlink></w:p><w:p><w:pPr/><w:hyperlink r:id="rId18" w:history="1"><w:r><w:rPr><w:color w:val="#410a8c"/><w:u w:val="single"/></w:rPr><w:t xml:space="preserve">Cécile Redondo</w:t></w:r></w:hyperlink><w:r><w:rPr/><w:t xml:space="preserve">,</w:t></w:r><w:hyperlink r:id="rId80" w:history="1"><w:r><w:rPr><w:color w:val="#410a8c"/><w:u w:val="single"/></w:rPr><w:t xml:space="preserve">Michèle Artaud</w:t></w:r></w:hyperlink><w:r><w:rPr/><w:t xml:space="preserve">,</w:t></w:r><w:hyperlink r:id="rId81" w:history="1"><w:r><w:rPr><w:color w:val="#410a8c"/><w:u w:val="single"/></w:rPr><w:t xml:space="preserve">Karine Bernad</w:t></w:r></w:hyperlink><w:r><w:rPr/><w:t xml:space="preserve">,</w:t></w:r><w:hyperlink r:id="rId27" w:history="1"><w:r><w:rPr><w:color w:val="#410a8c"/><w:u w:val="single"/></w:rPr><w:t xml:space="preserve">Vincent Bonniol</w:t></w:r></w:hyperlink></w:p><w:p><w:pPr/><w:r><w:rPr><w:i w:val="1"/><w:iCs w:val="1"/></w:rPr><w:t xml:space="preserve">Revue française de pédagogie</w:t></w:r><w:r><w:rPr/><w:t xml:space="preserve">, 2022, 215, pp.123-140. </w:t></w:r><w:hyperlink r:id="rId82" w:history="1"><w:r><w:rPr><w:color w:val="#410a8c"/><w:u w:val="single"/></w:rPr><w:t xml:space="preserve">⟨10.4000/rfp.11888⟩</w:t></w:r></w:hyperlink></w:p><w:p><w:pPr/><w:r><w:rPr/><w:t xml:space="preserve">Article dans une revue</w:t></w:r></w:p><w:p><w:pPr/><w:hyperlink r:id="rId79" w:history="1"><w:r><w:rPr><w:color w:val="#410a8c"/><w:u w:val="single"/></w:rPr><w:t xml:space="preserve">hal-03886683v1</w:t></w:r></w:hyperlink></w:p></w:tc></w:tr><w:tr><w:trPr/><w:tc><w:tcPr><w:noWrap/></w:tcPr><w:p><w:pPr><w:spacing w:after="200"/></w:pPr><w:hyperlink r:id="rId83" w:history="1"><w:r><w:rPr><w:color w:val="1e198e"/><w:b w:val="1"/><w:bCs w:val="1"/><w:u w:val="single"/></w:rPr><w:t xml:space="preserve">Adaptations et ajustements des gestes professionnels pendant la pandémie chez les enseignants en IUT</w:t></w:r></w:hyperlink></w:p><w:p><w:pPr/><w:hyperlink r:id="rId39" w:history="1"><w:r><w:rPr><w:color w:val="#410a8c"/><w:u w:val="single"/></w:rPr><w:t xml:space="preserve">Anita Messaoui</w:t></w:r></w:hyperlink><w:r><w:rPr/><w:t xml:space="preserve">,</w:t></w:r><w:hyperlink r:id="rId18" w:history="1"><w:r><w:rPr><w:color w:val="#410a8c"/><w:u w:val="single"/></w:rPr><w:t xml:space="preserve">Cécile Redondo</w:t></w:r></w:hyperlink></w:p><w:p><w:pPr/><w:r><w:rPr><w:i w:val="1"/><w:iCs w:val="1"/></w:rPr><w:t xml:space="preserve">Education et socialisation - Les cahiers du CERFEE</w:t></w:r><w:r><w:rPr/><w:t xml:space="preserve">, 2022, 66, </w:t></w:r><w:hyperlink r:id="rId84" w:history="1"><w:r><w:rPr><w:color w:val="#410a8c"/><w:u w:val="single"/></w:rPr><w:t xml:space="preserve">⟨10.4000/edso.22092⟩</w:t></w:r></w:hyperlink></w:p><w:p><w:pPr/><w:r><w:rPr/><w:t xml:space="preserve">Article dans une revue</w:t></w:r></w:p><w:p><w:pPr/><w:hyperlink r:id="rId83" w:history="1"><w:r><w:rPr><w:color w:val="#410a8c"/><w:u w:val="single"/></w:rPr><w:t xml:space="preserve">halshs-03660413v1</w:t></w:r></w:hyperlink></w:p></w:tc></w:tr><w:tr><w:trPr/><w:tc><w:tcPr><w:noWrap/></w:tcPr><w:p><w:pPr><w:spacing w:after="200"/></w:pPr><w:hyperlink r:id="rId85" w:history="1"><w:r><w:rPr><w:color w:val="1e198e"/><w:b w:val="1"/><w:bCs w:val="1"/><w:u w:val="single"/></w:rPr><w:t xml:space="preserve">L’émancipation et ses limites en Anthropocène</w:t></w:r></w:hyperlink></w:p><w:p><w:pPr/><w:hyperlink r:id="rId18" w:history="1"><w:r><w:rPr><w:color w:val="#410a8c"/><w:u w:val="single"/></w:rPr><w:t xml:space="preserve">Cécile Redondo</w:t></w:r></w:hyperlink><w:r><w:rPr/><w:t xml:space="preserve">,</w:t></w:r><w:hyperlink r:id="rId22" w:history="1"><w:r><w:rPr><w:color w:val="#410a8c"/><w:u w:val="single"/></w:rPr><w:t xml:space="preserve">Renaud Hétier</w:t></w:r></w:hyperlink><w:r><w:rPr/><w:t xml:space="preserve">,</w:t></w:r><w:hyperlink r:id="rId23" w:history="1"><w:r><w:rPr><w:color w:val="#410a8c"/><w:u w:val="single"/></w:rPr><w:t xml:space="preserve">Nathanaël Wallenhorst</w:t></w:r></w:hyperlink></w:p><w:p><w:pPr/><w:r><w:rPr><w:i w:val="1"/><w:iCs w:val="1"/></w:rPr><w:t xml:space="preserve">Spirale - Revue de Recherches en Éducation </w:t></w:r><w:r><w:rPr/><w:t xml:space="preserve">, 2022, 70 (2), pp.37-52. </w:t></w:r><w:hyperlink r:id="rId86" w:history="1"><w:r><w:rPr><w:color w:val="#410a8c"/><w:u w:val="single"/></w:rPr><w:t xml:space="preserve">⟨10.3917/spir.070.0037⟩</w:t></w:r></w:hyperlink></w:p><w:p><w:pPr/><w:r><w:rPr/><w:t xml:space="preserve">Article dans une revue</w:t></w:r></w:p><w:p><w:pPr/><w:hyperlink r:id="rId85" w:history="1"><w:r><w:rPr><w:color w:val="#410a8c"/><w:u w:val="single"/></w:rPr><w:t xml:space="preserve">halshs-04251565v1</w:t></w:r></w:hyperlink></w:p></w:tc></w:tr><w:tr><w:trPr/><w:tc><w:tcPr><w:noWrap/></w:tcPr><w:p><w:pPr><w:spacing w:after="200"/></w:pPr><w:hyperlink r:id="rId87" w:history="1"><w:r><w:rPr><w:color w:val="1e198e"/><w:b w:val="1"/><w:bCs w:val="1"/><w:u w:val="single"/></w:rPr><w:t xml:space="preserve">État de la diversité méthodologique des recherches en pédagogie universitaire francophone : Pour une pédagogie universitaire expérimentale ?</w:t></w:r></w:hyperlink></w:p><w:p><w:pPr/><w:hyperlink r:id="rId27" w:history="1"><w:r><w:rPr><w:color w:val="#410a8c"/><w:u w:val="single"/></w:rPr><w:t xml:space="preserve">Vincent Bonniol</w:t></w:r></w:hyperlink><w:r><w:rPr/><w:t xml:space="preserve">,</w:t></w:r><w:hyperlink r:id="rId18" w:history="1"><w:r><w:rPr><w:color w:val="#410a8c"/><w:u w:val="single"/></w:rPr><w:t xml:space="preserve">Cécile Redondo</w:t></w:r></w:hyperlink><w:r><w:rPr/><w:t xml:space="preserve">,</w:t></w:r><w:hyperlink r:id="rId88" w:history="1"><w:r><w:rPr><w:color w:val="#410a8c"/><w:u w:val="single"/></w:rPr><w:t xml:space="preserve">Steve Bissonnette</w:t></w:r></w:hyperlink></w:p><w:p><w:pPr/><w:r><w:rPr><w:i w:val="1"/><w:iCs w:val="1"/></w:rPr><w:t xml:space="preserve">Spirale - Revue de Recherches en Éducation </w:t></w:r><w:r><w:rPr/><w:t xml:space="preserve">, 2022, </w:t></w:r><w:hyperlink r:id="rId89" w:history="1"><w:r><w:rPr><w:color w:val="#410a8c"/><w:u w:val="single"/></w:rPr><w:t xml:space="preserve">⟨10.3917/spir.069.0011⟩</w:t></w:r></w:hyperlink></w:p><w:p><w:pPr/><w:r><w:rPr/><w:t xml:space="preserve">Article dans une revue</w:t></w:r></w:p><w:p><w:pPr/><w:hyperlink r:id="rId87" w:history="1"><w:r><w:rPr><w:color w:val="#410a8c"/><w:u w:val="single"/></w:rPr><w:t xml:space="preserve">hal-03539807v1</w:t></w:r></w:hyperlink></w:p></w:tc></w:tr><w:tr><w:trPr/><w:tc><w:tcPr><w:noWrap/></w:tcPr><w:p><w:pPr><w:spacing w:after="200"/></w:pPr><w:hyperlink r:id="rId90" w:history="1"><w:r><w:rPr><w:color w:val="1e198e"/><w:b w:val="1"/><w:bCs w:val="1"/><w:u w:val="single"/></w:rPr><w:t xml:space="preserve">La notion de « praxéologie » pour soutenir l’articulation entre fondements épistémologiques et pratiques enseignantes dans le champ des pédagogies de l’éducation au développement durable</w:t></w:r></w:hyperlink></w:p><w:p><w:pPr/><w:hyperlink r:id="rId18" w:history="1"><w:r><w:rPr><w:color w:val="#410a8c"/><w:u w:val="single"/></w:rPr><w:t xml:space="preserve">Cécile Redondo</w:t></w:r></w:hyperlink></w:p><w:p><w:pPr/><w:r><w:rPr><w:i w:val="1"/><w:iCs w:val="1"/></w:rPr><w:t xml:space="preserve">Revue Phronesis</w:t></w:r><w:r><w:rPr/><w:t xml:space="preserve">, 2021</w:t></w:r></w:p><w:p><w:pPr/><w:r><w:rPr/><w:t xml:space="preserve">Article dans une revue</w:t></w:r></w:p><w:p><w:pPr/><w:hyperlink r:id="rId90" w:history="1"><w:r><w:rPr><w:color w:val="#410a8c"/><w:u w:val="single"/></w:rPr><w:t xml:space="preserve">hal-03375571v1</w:t></w:r></w:hyperlink></w:p></w:tc></w:tr><w:tr><w:trPr/><w:tc><w:tcPr><w:noWrap/></w:tcPr><w:p><w:pPr><w:spacing w:after="200"/></w:pPr><w:hyperlink r:id="rId91" w:history="1"><w:r><w:rPr><w:color w:val="1e198e"/><w:b w:val="1"/><w:bCs w:val="1"/><w:u w:val="single"/></w:rPr><w:t xml:space="preserve">La pédagogie de l’enquête dans le contexte de l’Anthropocène</w:t></w:r></w:hyperlink></w:p><w:p><w:pPr/><w:hyperlink r:id="rId18"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Recherches &amp; éducations</w:t></w:r><w:r><w:rPr/><w:t xml:space="preserve">, 2021, 23, </w:t></w:r><w:hyperlink r:id="rId92" w:history="1"><w:r><w:rPr><w:color w:val="#410a8c"/><w:u w:val="single"/></w:rPr><w:t xml:space="preserve">⟨10.4000/rechercheseducations.11629⟩</w:t></w:r></w:hyperlink></w:p><w:p><w:pPr/><w:r><w:rPr/><w:t xml:space="preserve">Article dans une revue</w:t></w:r></w:p><w:p><w:pPr/><w:hyperlink r:id="rId93" w:history="1"><w:r><w:rPr><w:color w:val="#410a8c"/><w:u w:val="single"/></w:rPr><w:t xml:space="preserve">istex</w:t></w:r></w:hyperlink></w:p><w:p><w:pPr/><w:hyperlink r:id="rId91" w:history="1"><w:r><w:rPr><w:color w:val="#410a8c"/><w:u w:val="single"/></w:rPr><w:t xml:space="preserve">hal-03504661v1</w:t></w:r></w:hyperlink></w:p></w:tc></w:tr><w:tr><w:trPr/><w:tc><w:tcPr><w:noWrap/></w:tcPr><w:p><w:pPr><w:spacing w:after="200"/></w:pPr><w:hyperlink r:id="rId94" w:history="1"><w:r><w:rPr><w:color w:val="1e198e"/><w:b w:val="1"/><w:bCs w:val="1"/><w:u w:val="single"/></w:rPr><w:t xml:space="preserve">Which methodological paths of inquiry on the Internet for research in didactics?</w:t></w:r></w:hyperlink></w:p><w:p><w:pPr/><w:hyperlink r:id="rId67" w:history="1"><w:r><w:rPr><w:color w:val="#410a8c"/><w:u w:val="single"/></w:rPr><w:t xml:space="preserve">Caroline Ladage</w:t></w:r></w:hyperlink><w:r><w:rPr/><w:t xml:space="preserve">,</w:t></w:r><w:hyperlink r:id="rId18" w:history="1"><w:r><w:rPr><w:color w:val="#410a8c"/><w:u w:val="single"/></w:rPr><w:t xml:space="preserve">Cécile Redondo</w:t></w:r></w:hyperlink></w:p><w:p><w:pPr/><w:r><w:rPr><w:i w:val="1"/><w:iCs w:val="1"/></w:rPr><w:t xml:space="preserve">Bildungsforschung</w:t></w:r><w:r><w:rPr/><w:t xml:space="preserve">, 2021, </w:t></w:r><w:hyperlink r:id="rId95" w:history="1"><w:r><w:rPr><w:color w:val="#410a8c"/><w:u w:val="single"/></w:rPr><w:t xml:space="preserve">⟨10.25539/bildungsforschun.v0i2.418⟩</w:t></w:r></w:hyperlink></w:p><w:p><w:pPr/><w:r><w:rPr/><w:t xml:space="preserve">Article dans une revue</w:t></w:r></w:p><w:p><w:pPr/><w:hyperlink r:id="rId94" w:history="1"><w:r><w:rPr><w:color w:val="#410a8c"/><w:u w:val="single"/></w:rPr><w:t xml:space="preserve">hal-03504417v1</w:t></w:r></w:hyperlink></w:p></w:tc></w:tr><w:tr><w:trPr/><w:tc><w:tcPr><w:noWrap/></w:tcPr><w:p><w:pPr><w:spacing w:after="200"/></w:pPr><w:hyperlink r:id="rId96" w:history="1"><w:r><w:rPr><w:color w:val="1e198e"/><w:b w:val="1"/><w:bCs w:val="1"/><w:u w:val="single"/></w:rPr><w:t xml:space="preserve">Impact du confinement sur les pratiques pédagogiques dans l'enseignement universitaire technologique en France : une étude exploratoire</w:t></w:r></w:hyperlink></w:p><w:p><w:pPr/><w:hyperlink r:id="rId39" w:history="1"><w:r><w:rPr><w:color w:val="#410a8c"/><w:u w:val="single"/></w:rPr><w:t xml:space="preserve">Anita Messaoui</w:t></w:r></w:hyperlink><w:r><w:rPr/><w:t xml:space="preserve">,</w:t></w:r><w:hyperlink r:id="rId18" w:history="1"><w:r><w:rPr><w:color w:val="#410a8c"/><w:u w:val="single"/></w:rPr><w:t xml:space="preserve">Cécile Redondo</w:t></w:r></w:hyperlink><w:r><w:rPr/><w:t xml:space="preserve">,</w:t></w:r><w:hyperlink r:id="rId97" w:history="1"><w:r><w:rPr><w:color w:val="#410a8c"/><w:u w:val="single"/></w:rPr><w:t xml:space="preserve">Guylaine Molina</w:t></w:r></w:hyperlink><w:r><w:rPr/><w:t xml:space="preserve">,</w:t></w:r><w:hyperlink r:id="rId73" w:history="1"><w:r><w:rPr><w:color w:val="#410a8c"/><w:u w:val="single"/></w:rPr><w:t xml:space="preserve">Julie Pironom</w:t></w:r></w:hyperlink></w:p><w:p><w:pPr/><w:r><w:rPr><w:i w:val="1"/><w:iCs w:val="1"/></w:rPr><w:t xml:space="preserve">Revue internationale des technologies en pédagogie universitaire</w:t></w:r><w:r><w:rPr/><w:t xml:space="preserve">, 2021, 18 (3), </w:t></w:r><w:hyperlink r:id="rId98" w:history="1"><w:r><w:rPr><w:color w:val="#410a8c"/><w:u w:val="single"/></w:rPr><w:t xml:space="preserve">⟨10.18162/ritpu-2021-v18n3-01⟩</w:t></w:r></w:hyperlink></w:p><w:p><w:pPr/><w:r><w:rPr/><w:t xml:space="preserve">Article dans une revue</w:t></w:r></w:p><w:p><w:pPr/><w:hyperlink r:id="rId96" w:history="1"><w:r><w:rPr><w:color w:val="#410a8c"/><w:u w:val="single"/></w:rPr><w:t xml:space="preserve">hal-03315823v1</w:t></w:r></w:hyperlink></w:p></w:tc></w:tr><w:tr><w:trPr/><w:tc><w:tcPr><w:noWrap/></w:tcPr><w:p><w:pPr><w:spacing w:after="200"/></w:pPr><w:hyperlink r:id="rId99" w:history="1"><w:r><w:rPr><w:color w:val="1e198e"/><w:b w:val="1"/><w:bCs w:val="1"/><w:u w:val="single"/></w:rPr><w:t xml:space="preserve">La place de la notion d’empowerment dans le champ de l’éducation au développement durable : Quels transferts entre développements théoriques et traductions pratiques ?</w:t></w:r></w:hyperlink></w:p><w:p><w:pPr/><w:hyperlink r:id="rId18" w:history="1"><w:r><w:rPr><w:color w:val="#410a8c"/><w:u w:val="single"/></w:rPr><w:t xml:space="preserve">Cécile Redondo</w:t></w:r></w:hyperlink></w:p><w:p><w:pPr/><w:r><w:rPr><w:i w:val="1"/><w:iCs w:val="1"/></w:rPr><w:t xml:space="preserve">Spirale - Revue de Recherches en Éducation </w:t></w:r><w:r><w:rPr/><w:t xml:space="preserve">, 2020, 66, pp.151-164. </w:t></w:r><w:hyperlink r:id="rId100" w:history="1"><w:r><w:rPr><w:color w:val="#410a8c"/><w:u w:val="single"/></w:rPr><w:t xml:space="preserve">⟨10.3917/spir.066.0151⟩</w:t></w:r></w:hyperlink></w:p><w:p><w:pPr/><w:r><w:rPr/><w:t xml:space="preserve">Article dans une revue</w:t></w:r></w:p><w:p><w:pPr/><w:hyperlink r:id="rId99" w:history="1"><w:r><w:rPr><w:color w:val="#410a8c"/><w:u w:val="single"/></w:rPr><w:t xml:space="preserve">hal-02956764v1</w:t></w:r></w:hyperlink></w:p></w:tc></w:tr><w:tr><w:trPr/><w:tc><w:tcPr><w:noWrap/></w:tcPr><w:p><w:pPr><w:spacing w:after="200"/></w:pPr><w:hyperlink r:id="rId101" w:history="1"><w:r><w:rPr><w:color w:val="1e198e"/><w:b w:val="1"/><w:bCs w:val="1"/><w:u w:val="single"/></w:rPr><w:t xml:space="preserve">Parcours et compétences</w:t></w:r></w:hyperlink></w:p><w:p><w:pPr/><w:hyperlink r:id="rId27" w:history="1"><w:r><w:rPr><w:color w:val="#410a8c"/><w:u w:val="single"/></w:rPr><w:t xml:space="preserve">Vincent Bonniol</w:t></w:r></w:hyperlink><w:r><w:rPr/><w:t xml:space="preserve">,</w:t></w:r><w:hyperlink r:id="rId18" w:history="1"><w:r><w:rPr><w:color w:val="#410a8c"/><w:u w:val="single"/></w:rPr><w:t xml:space="preserve">Cécile Redondo</w:t></w:r></w:hyperlink></w:p><w:p><w:pPr/><w:r><w:rPr><w:i w:val="1"/><w:iCs w:val="1"/></w:rPr><w:t xml:space="preserve"> Les Cahiers d'Education &amp; Devenir </w:t></w:r><w:r><w:rPr/><w:t xml:space="preserve">, 2020</w:t></w:r></w:p><w:p><w:pPr/><w:r><w:rPr/><w:t xml:space="preserve">Article dans une revue</w:t></w:r></w:p><w:p><w:pPr/><w:hyperlink r:id="rId101" w:history="1"><w:r><w:rPr><w:color w:val="#410a8c"/><w:u w:val="single"/></w:rPr><w:t xml:space="preserve">hal-03126080v1</w:t></w:r></w:hyperlink></w:p></w:tc></w:tr><w:tr><w:trPr/><w:tc><w:tcPr><w:noWrap/></w:tcPr><w:p><w:pPr><w:spacing w:after="200"/></w:pPr><w:hyperlink r:id="rId102" w:history="1"><w:r><w:rPr><w:color w:val="1e198e"/><w:b w:val="1"/><w:bCs w:val="1"/><w:u w:val="single"/></w:rPr><w:t xml:space="preserve">Ce que l’écologie fait à la pédagogie : Quelques chiffres</w:t></w:r></w:hyperlink></w:p><w:p><w:pPr/><w:hyperlink r:id="rId18" w:history="1"><w:r><w:rPr><w:color w:val="#410a8c"/><w:u w:val="single"/></w:rPr><w:t xml:space="preserve">Cécile Redondo</w:t></w:r></w:hyperlink></w:p><w:p><w:pPr/><w:r><w:rPr><w:i w:val="1"/><w:iCs w:val="1"/></w:rPr><w:t xml:space="preserve">Les Cahiers Pédagogiques</w:t></w:r><w:r><w:rPr/><w:t xml:space="preserve">, 2020, 560</w:t></w:r></w:p><w:p><w:pPr/><w:r><w:rPr/><w:t xml:space="preserve">Article dans une revue</w:t></w:r></w:p><w:p><w:pPr/><w:hyperlink r:id="rId102" w:history="1"><w:r><w:rPr><w:color w:val="#410a8c"/><w:u w:val="single"/></w:rPr><w:t xml:space="preserve">hal-02532446v1</w:t></w:r></w:hyperlink></w:p></w:tc></w:tr><w:tr><w:trPr/><w:tc><w:tcPr><w:noWrap/></w:tcPr><w:p><w:pPr><w:spacing w:after="200"/></w:pPr><w:hyperlink r:id="rId103" w:history="1"><w:r><w:rPr><w:color w:val="1e198e"/><w:b w:val="1"/><w:bCs w:val="1"/><w:u w:val="single"/></w:rPr><w:t xml:space="preserve">Quand l'enjeu pédagogique dispute la place de l'enjeu didactique et réciproquement : Le cas de l'éducation au développement durable</w:t></w:r></w:hyperlink></w:p><w:p><w:pPr/><w:hyperlink r:id="rId18"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Education &amp; Formation</w:t></w:r><w:r><w:rPr/><w:t xml:space="preserve">, 2019, e-312</w:t></w:r></w:p><w:p><w:pPr/><w:r><w:rPr/><w:t xml:space="preserve">Article dans une revue</w:t></w:r></w:p><w:p><w:pPr/><w:hyperlink r:id="rId103" w:history="1"><w:r><w:rPr><w:color w:val="#410a8c"/><w:u w:val="single"/></w:rPr><w:t xml:space="preserve">hal-02425842v1</w:t></w:r></w:hyperlink></w:p></w:tc></w:tr></w:tbl><w:p><w:pPr><w:spacing w:before="200"/></w:pPr></w:p><w:p><w:pPr><w:pStyle w:val="Heading2"/></w:pPr><w:r><w:rPr><w:color w:val="1e198e"/><w:b w:val="1"/><w:bCs w:val="1"/></w:rPr><w:t xml:space="preserve">Communication dans un congrès (56)</w:t></w:r></w:p><w:p><w:pPr><w:spacing w:after="100"/></w:pPr></w:p><w:tbl><w:tblGrid><w:gridCol/></w:tblGrid><w:tblPr><w:tblW w:w="0" w:type="auto"/><w:tblLayout w:type="autofit"/></w:tblPr><w:tr><w:trPr/><w:tc><w:tcPr><w:noWrap/></w:tcPr><w:p><w:pPr><w:spacing w:after="200"/></w:pPr><w:hyperlink r:id="rId104" w:history="1"><w:r><w:rPr><w:color w:val="1e198e"/><w:b w:val="1"/><w:bCs w:val="1"/><w:u w:val="single"/></w:rPr><w:t xml:space="preserve">Tensions vécues par les ingénieurs et conseillers pédagogiques de l’enseignement supérieur technologique français en contexte de réforme : quelles transformations des identités et des pratiques ?</w:t></w:r></w:hyperlink></w:p><w:p><w:pPr/><w:hyperlink r:id="rId36" w:history="1"><w:r><w:rPr><w:color w:val="#410a8c"/><w:u w:val="single"/></w:rPr><w:t xml:space="preserve">Romain Perrier</w:t></w:r></w:hyperlink><w:r><w:rPr/><w:t xml:space="preserve">,</w:t></w:r><w:hyperlink r:id="rId18" w:history="1"><w:r><w:rPr><w:color w:val="#410a8c"/><w:u w:val="single"/></w:rPr><w:t xml:space="preserve">Cécile Redondo</w:t></w:r></w:hyperlink></w:p><w:p><w:pPr/><w:r><w:rPr><w:i w:val="1"/><w:iCs w:val="1"/></w:rPr><w:t xml:space="preserve">Éducation, créativité et Identité (ECRI)</w:t></w:r><w:r><w:rPr/><w:t xml:space="preserve">, CAREF (Centre Amiénois de Recherche en Éducation et en Formation), May 2025, Amiens, France</w:t></w:r></w:p><w:p><w:pPr/><w:r><w:rPr/><w:t xml:space="preserve">Communication dans un congrès</w:t></w:r></w:p><w:p><w:pPr/><w:hyperlink r:id="rId104" w:history="1"><w:r><w:rPr><w:color w:val="#410a8c"/><w:u w:val="single"/></w:rPr><w:t xml:space="preserve">hal-05086224v1</w:t></w:r></w:hyperlink></w:p></w:tc></w:tr><w:tr><w:trPr/><w:tc><w:tcPr><w:noWrap/></w:tcPr><w:p><w:pPr><w:spacing w:after="200"/></w:pPr><w:hyperlink r:id="rId105" w:history="1"><w:r><w:rPr><w:color w:val="1e198e"/><w:b w:val="1"/><w:bCs w:val="1"/><w:u w:val="single"/></w:rPr><w:t xml:space="preserve">Envisager le passage au contrôle continu intégral (CCI) dans une unité de formation et de recherche en sciences humaines et sociales (UFR SHS) : quelles conditions et contraintes du point de vue des enseignants-chercheurs (EC) ?</w:t></w:r></w:hyperlink></w:p><w:p><w:pPr/><w:hyperlink r:id="rId18" w:history="1"><w:r><w:rPr><w:color w:val="#410a8c"/><w:u w:val="single"/></w:rPr><w:t xml:space="preserve">Cécile Redondo</w:t></w:r></w:hyperlink><w:r><w:rPr/><w:t xml:space="preserve">,</w:t></w:r><w:hyperlink r:id="rId106" w:history="1"><w:r><w:rPr><w:color w:val="#410a8c"/><w:u w:val="single"/></w:rPr><w:t xml:space="preserve">Stéphane Di Biasio</w:t></w:r></w:hyperlink></w:p><w:p><w:pPr/><w:r><w:rPr><w:i w:val="1"/><w:iCs w:val="1"/></w:rPr><w:t xml:space="preserve">XIIIe Colloque international « Questions de pédagogie dans l'enseignement supérieur (QPES) : Écosystèmes de formation - Pour quelle(s) transformation(s) »</w:t></w:r><w:r><w:rPr/><w:t xml:space="preserve">, May 2025, Brest, France. pp.1421-1430, </w:t></w:r><w:hyperlink r:id="rId107" w:history="1"><w:r><w:rPr><w:color w:val="#410a8c"/><w:u w:val="single"/></w:rPr><w:t xml:space="preserve">⟨10.5281/zenodo.17091408⟩</w:t></w:r></w:hyperlink></w:p><w:p><w:pPr/><w:r><w:rPr/><w:t xml:space="preserve">Communication dans un congrès</w:t></w:r></w:p><w:p><w:pPr/><w:hyperlink r:id="rId105" w:history="1"><w:r><w:rPr><w:color w:val="#410a8c"/><w:u w:val="single"/></w:rPr><w:t xml:space="preserve">hal-05080488v1</w:t></w:r></w:hyperlink></w:p></w:tc></w:tr><w:tr><w:trPr/><w:tc><w:tcPr><w:noWrap/></w:tcPr><w:p><w:pPr><w:spacing w:after="200"/></w:pPr><w:hyperlink r:id="rId108" w:history="1"><w:r><w:rPr><w:color w:val="1e198e"/><w:b w:val="1"/><w:bCs w:val="1"/><w:u w:val="single"/></w:rPr><w:t xml:space="preserve">Certification TEDS en 1er cycle (BUT et Licences) à l’université Jean Monnet Saint-Étienne</w:t></w:r></w:hyperlink></w:p><w:p><w:pPr/><w:hyperlink r:id="rId109" w:history="1"><w:r><w:rPr><w:color w:val="#410a8c"/><w:u w:val="single"/></w:rPr><w:t xml:space="preserve">Séverine Allegra</w:t></w:r></w:hyperlink><w:r><w:rPr/><w:t xml:space="preserve">,</w:t></w:r><w:hyperlink r:id="rId18" w:history="1"><w:r><w:rPr><w:color w:val="#410a8c"/><w:u w:val="single"/></w:rPr><w:t xml:space="preserve">Cécile Redondo</w:t></w:r></w:hyperlink></w:p><w:p><w:pPr/><w:r><w:rPr><w:i w:val="1"/><w:iCs w:val="1"/></w:rPr><w:t xml:space="preserve">Les Rencontres d’UVED « Déploiement de la formation des étudiants de 1er cycle et des enseignants aux enjeux TEDS »</w:t></w:r><w:r><w:rPr/><w:t xml:space="preserve">, Mar 2025, Lyon, France</w:t></w:r></w:p><w:p><w:pPr/><w:r><w:rPr/><w:t xml:space="preserve">Communication dans un congrès</w:t></w:r></w:p><w:p><w:pPr/><w:hyperlink r:id="rId108" w:history="1"><w:r><w:rPr><w:color w:val="#410a8c"/><w:u w:val="single"/></w:rPr><w:t xml:space="preserve">hal-05005845v1</w:t></w:r></w:hyperlink></w:p></w:tc></w:tr><w:tr><w:trPr/><w:tc><w:tcPr><w:noWrap/></w:tcPr><w:p><w:pPr><w:spacing w:after="200"/></w:pPr><w:hyperlink r:id="rId110" w:history="1"><w:r><w:rPr><w:color w:val="1e198e"/><w:b w:val="1"/><w:bCs w:val="1"/><w:u w:val="single"/></w:rPr><w:t xml:space="preserve">L’identité professionnelle du directeur d’école primaire publique au prisme de l’ancienneté dans l’exercice de la fonction</w:t></w:r></w:hyperlink></w:p><w:p><w:pPr/><w:hyperlink r:id="rId42" w:history="1"><w:r><w:rPr><w:color w:val="#410a8c"/><w:u w:val="single"/></w:rPr><w:t xml:space="preserve">Julie Jarillo</w:t></w:r></w:hyperlink><w:r><w:rPr/><w:t xml:space="preserve">,</w:t></w:r><w:hyperlink r:id="rId18" w:history="1"><w:r><w:rPr><w:color w:val="#410a8c"/><w:u w:val="single"/></w:rPr><w:t xml:space="preserve">Cécile Redondo</w:t></w:r></w:hyperlink><w:r><w:rPr/><w:t xml:space="preserve">,</w:t></w:r><w:hyperlink r:id="rId111" w:history="1"><w:r><w:rPr><w:color w:val="#410a8c"/><w:u w:val="single"/></w:rPr><w:t xml:space="preserve">Jean-Georges Ravestein</w:t></w:r></w:hyperlink></w:p><w:p><w:pPr/><w:r><w:rPr><w:i w:val="1"/><w:iCs w:val="1"/></w:rPr><w:t xml:space="preserve">Colloque international « La direction scolaire dans tous ses états »</w:t></w:r><w:r><w:rPr/><w:t xml:space="preserve">, Mar 2025, Angers, France</w:t></w:r></w:p><w:p><w:pPr/><w:r><w:rPr/><w:t xml:space="preserve">Communication dans un congrès</w:t></w:r></w:p><w:p><w:pPr/><w:hyperlink r:id="rId110" w:history="1"><w:r><w:rPr><w:color w:val="#410a8c"/><w:u w:val="single"/></w:rPr><w:t xml:space="preserve">hal-04997720v1</w:t></w:r></w:hyperlink></w:p></w:tc></w:tr><w:tr><w:trPr/><w:tc><w:tcPr><w:noWrap/></w:tcPr><w:p><w:pPr><w:spacing w:after="200"/></w:pPr><w:hyperlink r:id="rId112" w:history="1"><w:r><w:rPr><w:color w:val="1e198e"/><w:b w:val="1"/><w:bCs w:val="1"/><w:u w:val="single"/></w:rPr><w:t xml:space="preserve">Les Ingénieurs et Conseillers Pédagogiques en IUT, des acteurs du processus de conception des ressources au service des transitions pédagogiques</w:t></w:r></w:hyperlink></w:p><w:p><w:pPr/><w:hyperlink r:id="rId37" w:history="1"><w:r><w:rPr><w:color w:val="#410a8c"/><w:u w:val="single"/></w:rPr><w:t xml:space="preserve">Magali Roumy Akue</w:t></w:r></w:hyperlink><w:r><w:rPr/><w:t xml:space="preserve">,</w:t></w:r><w:hyperlink r:id="rId36" w:history="1"><w:r><w:rPr><w:color w:val="#410a8c"/><w:u w:val="single"/></w:rPr><w:t xml:space="preserve">Romain Perrier</w:t></w:r></w:hyperlink><w:r><w:rPr/><w:t xml:space="preserve">,</w:t></w:r><w:hyperlink r:id="rId18" w:history="1"><w:r><w:rPr><w:color w:val="#410a8c"/><w:u w:val="single"/></w:rPr><w:t xml:space="preserve">Cécile Redondo</w:t></w:r></w:hyperlink><w:r><w:rPr/><w:t xml:space="preserve">,</w:t></w:r><w:hyperlink r:id="rId39" w:history="1"><w:r><w:rPr><w:color w:val="#410a8c"/><w:u w:val="single"/></w:rPr><w:t xml:space="preserve">Anita Messaoui</w:t></w:r></w:hyperlink><w:r><w:rPr/><w:t xml:space="preserve">,</w:t></w:r><w:hyperlink r:id="rId38" w:history="1"><w:r><w:rPr><w:color w:val="#410a8c"/><w:u w:val="single"/></w:rPr><w:t xml:space="preserve">Béatrice Drot-Delange</w:t></w:r></w:hyperlink></w:p><w:p><w:pPr/><w:r><w:rPr><w:i w:val="1"/><w:iCs w:val="1"/></w:rPr><w:t xml:space="preserve">DIDACTIFEN : Supports didactiques, ressources pédagogiques Formes, (in-)égalités, autorités et pratiques</w:t></w:r><w:r><w:rPr/><w:t xml:space="preserve">, Université de Liège, May 2024, Liège (Belgique), Belgique</w:t></w:r></w:p><w:p><w:pPr/><w:r><w:rPr/><w:t xml:space="preserve">Communication dans un congrès</w:t></w:r></w:p><w:p><w:pPr/><w:hyperlink r:id="rId112" w:history="1"><w:r><w:rPr><w:color w:val="#410a8c"/><w:u w:val="single"/></w:rPr><w:t xml:space="preserve">hal-04602676v1</w:t></w:r></w:hyperlink></w:p></w:tc></w:tr><w:tr><w:trPr/><w:tc><w:tcPr><w:noWrap/></w:tcPr><w:p><w:pPr><w:spacing w:after="200"/></w:pPr><w:hyperlink r:id="rId113" w:history="1"><w:r><w:rPr><w:color w:val="1e198e"/><w:b w:val="1"/><w:bCs w:val="1"/><w:u w:val="single"/></w:rPr><w:t xml:space="preserve">Le passage au contrôle continu intégral (CCI) : quelles conditions et contraintes pour les enseignants-chercheurs d'une unité de formation et de recherche en sciences humaines et sociales (UFR SHS) ?</w:t></w:r></w:hyperlink></w:p><w:p><w:pPr/><w:hyperlink r:id="rId18" w:history="1"><w:r><w:rPr><w:color w:val="#410a8c"/><w:u w:val="single"/></w:rPr><w:t xml:space="preserve">Cécile Redondo</w:t></w:r></w:hyperlink><w:r><w:rPr/><w:t xml:space="preserve">,</w:t></w:r><w:hyperlink r:id="rId106" w:history="1"><w:r><w:rPr><w:color w:val="#410a8c"/><w:u w:val="single"/></w:rPr><w:t xml:space="preserve">Stéphane Di Biasio</w:t></w:r></w:hyperlink></w:p><w:p><w:pPr/><w:r><w:rPr><w:i w:val="1"/><w:iCs w:val="1"/></w:rPr><w:t xml:space="preserve">Diversité, Réussite[s] dans l’Enseignement Supérieur (2024)</w:t></w:r><w:r><w:rPr/><w:t xml:space="preserve">, Apr 2024, Nantes, France</w:t></w:r></w:p><w:p><w:pPr/><w:r><w:rPr/><w:t xml:space="preserve">Communication dans un congrès</w:t></w:r></w:p><w:p><w:pPr/><w:hyperlink r:id="rId113" w:history="1"><w:r><w:rPr><w:color w:val="#410a8c"/><w:u w:val="single"/></w:rPr><w:t xml:space="preserve">hal-04595991v1</w:t></w:r></w:hyperlink></w:p></w:tc></w:tr><w:tr><w:trPr/><w:tc><w:tcPr><w:noWrap/></w:tcPr><w:p><w:pPr><w:spacing w:after="200"/></w:pPr><w:hyperlink r:id="rId114" w:history="1"><w:r><w:rPr><w:color w:val="1e198e"/><w:b w:val="1"/><w:bCs w:val="1"/><w:u w:val="single"/></w:rPr><w:t xml:space="preserve">État des lieux des caractéristiques des AESH à l’école : une identité professionnelle marquée par le « sale boulot »</w:t></w:r></w:hyperlink></w:p><w:p><w:pPr/><w:hyperlink r:id="rId18" w:history="1"><w:r><w:rPr><w:color w:val="#410a8c"/><w:u w:val="single"/></w:rPr><w:t xml:space="preserve">Cécile Redondo</w:t></w:r></w:hyperlink><w:r><w:rPr/><w:t xml:space="preserve">,</w:t></w:r><w:hyperlink r:id="rId49" w:history="1"><w:r><w:rPr><w:color w:val="#410a8c"/><w:u w:val="single"/></w:rPr><w:t xml:space="preserve">Amandine Desmonts</w:t></w:r></w:hyperlink><w:r><w:rPr/><w:t xml:space="preserve">,</w:t></w:r><w:hyperlink r:id="rId50" w:history="1"><w:r><w:rPr><w:color w:val="#410a8c"/><w:u w:val="single"/></w:rPr><w:t xml:space="preserve">Sophie Martinet</w:t></w:r></w:hyperlink><w:r><w:rPr/><w:t xml:space="preserve">,</w:t></w:r><w:hyperlink r:id="rId51" w:history="1"><w:r><w:rPr><w:color w:val="#410a8c"/><w:u w:val="single"/></w:rPr><w:t xml:space="preserve">Cécile Ghienne</w:t></w:r></w:hyperlink></w:p><w:p><w:pPr/><w:r><w:rPr><w:i w:val="1"/><w:iCs w:val="1"/></w:rPr><w:t xml:space="preserve">Bilan de 20 ans d’accompagnement scolaire des élèves en situation de handicap : des AVS aux AESH</w:t></w:r><w:r><w:rPr/><w:t xml:space="preserve">, Nov 2024, Suresnes, INSEI, France</w:t></w:r></w:p><w:p><w:pPr/><w:r><w:rPr/><w:t xml:space="preserve">Communication dans un congrès</w:t></w:r></w:p><w:p><w:pPr/><w:hyperlink r:id="rId114" w:history="1"><w:r><w:rPr><w:color w:val="#410a8c"/><w:u w:val="single"/></w:rPr><w:t xml:space="preserve">hal-04799697v1</w:t></w:r></w:hyperlink></w:p></w:tc></w:tr><w:tr><w:trPr/><w:tc><w:tcPr><w:noWrap/></w:tcPr><w:p><w:pPr><w:spacing w:after="200"/></w:pPr><w:hyperlink r:id="rId115" w:history="1"><w:r><w:rPr><w:color w:val="1e198e"/><w:b w:val="1"/><w:bCs w:val="1"/><w:u w:val="single"/></w:rPr><w:t xml:space="preserve">Evaluating Action Competence and Environmental Values Among Student Teachers: Impact of Training Programs Addressing Sustainable Development Goals</w:t></w:r></w:hyperlink></w:p><w:p><w:pPr/><w:hyperlink r:id="rId31" w:history="1"><w:r><w:rPr><w:color w:val="#410a8c"/><w:u w:val="single"/></w:rPr><w:t xml:space="preserve">Jérémy Castéra</w:t></w:r></w:hyperlink><w:r><w:rPr/><w:t xml:space="preserve">,</w:t></w:r><w:hyperlink r:id="rId30" w:history="1"><w:r><w:rPr><w:color w:val="#410a8c"/><w:u w:val="single"/></w:rPr><w:t xml:space="preserve">Eva Nyberg</w:t></w:r></w:hyperlink><w:r><w:rPr/><w:t xml:space="preserve">,</w:t></w:r><w:hyperlink r:id="rId33" w:history="1"><w:r><w:rPr><w:color w:val="#410a8c"/><w:u w:val="single"/></w:rPr><w:t xml:space="preserve">Corinne Jégou</w:t></w:r></w:hyperlink><w:r><w:rPr/><w:t xml:space="preserve">,</w:t></w:r><w:hyperlink r:id="rId32" w:history="1"><w:r><w:rPr><w:color w:val="#410a8c"/><w:u w:val="single"/></w:rPr><w:t xml:space="preserve">Claire Coiffard Marre</w:t></w:r></w:hyperlink><w:r><w:rPr/><w:t xml:space="preserve">,</w:t></w:r><w:hyperlink r:id="rId18" w:history="1"><w:r><w:rPr><w:color w:val="#410a8c"/><w:u w:val="single"/></w:rPr><w:t xml:space="preserve">Cécile Redondo</w:t></w:r></w:hyperlink></w:p><w:p><w:pPr/><w:r><w:rPr><w:i w:val="1"/><w:iCs w:val="1"/></w:rPr><w:t xml:space="preserve">Biennale internationale de l'ARIS</w:t></w:r><w:r><w:rPr/><w:t xml:space="preserve">, Jul 2024, Lausanne ( CH), Switzerland</w:t></w:r></w:p><w:p><w:pPr/><w:r><w:rPr/><w:t xml:space="preserve">Communication dans un congrès</w:t></w:r></w:p><w:p><w:pPr/><w:hyperlink r:id="rId115" w:history="1"><w:r><w:rPr><w:color w:val="#410a8c"/><w:u w:val="single"/></w:rPr><w:t xml:space="preserve">hal-04652318v1</w:t></w:r></w:hyperlink></w:p></w:tc></w:tr><w:tr><w:trPr/><w:tc><w:tcPr><w:noWrap/></w:tcPr><w:p><w:pPr><w:spacing w:after="200"/></w:pPr><w:hyperlink r:id="rId116" w:history="1"><w:r><w:rPr><w:color w:val="1e198e"/><w:b w:val="1"/><w:bCs w:val="1"/><w:u w:val="single"/></w:rPr><w:t xml:space="preserve">Accompagner la transformation pédagogique dans un contexte de réforme : quel rôle pour les ingénieurs et conseillers pédagogiques en IUT ?</w:t></w:r></w:hyperlink></w:p><w:p><w:pPr/><w:hyperlink r:id="rId39" w:history="1"><w:r><w:rPr><w:color w:val="#410a8c"/><w:u w:val="single"/></w:rPr><w:t xml:space="preserve">Anita Messaoui</w:t></w:r></w:hyperlink><w:r><w:rPr/><w:t xml:space="preserve">,</w:t></w:r><w:hyperlink r:id="rId36" w:history="1"><w:r><w:rPr><w:color w:val="#410a8c"/><w:u w:val="single"/></w:rPr><w:t xml:space="preserve">Romain Perrier</w:t></w:r></w:hyperlink><w:r><w:rPr/><w:t xml:space="preserve">,</w:t></w:r><w:hyperlink r:id="rId18" w:history="1"><w:r><w:rPr><w:color w:val="#410a8c"/><w:u w:val="single"/></w:rPr><w:t xml:space="preserve">Cécile Redondo</w:t></w:r></w:hyperlink><w:r><w:rPr/><w:t xml:space="preserve">,</w:t></w:r><w:hyperlink r:id="rId37" w:history="1"><w:r><w:rPr><w:color w:val="#410a8c"/><w:u w:val="single"/></w:rPr><w:t xml:space="preserve">Magali Roumy Akue</w:t></w:r></w:hyperlink><w:r><w:rPr/><w:t xml:space="preserve">,</w:t></w:r><w:hyperlink r:id="rId38" w:history="1"><w:r><w:rPr><w:color w:val="#410a8c"/><w:u w:val="single"/></w:rPr><w:t xml:space="preserve">Béatrice Drot-Delange</w:t></w:r></w:hyperlink></w:p><w:p><w:pPr/><w:r><w:rPr><w:i w:val="1"/><w:iCs w:val="1"/></w:rPr><w:t xml:space="preserve">AIPU 2024 : L'enseignement supérieur et les communautés : des dynamiques interconnectées</w:t></w:r><w:r><w:rPr/><w:t xml:space="preserve">, Association Internationale de Pédagogie Universitaire (AIPU), May 2024, Sherbrooke, Canada</w:t></w:r></w:p><w:p><w:pPr/><w:r><w:rPr/><w:t xml:space="preserve">Communication dans un congrès</w:t></w:r></w:p><w:p><w:pPr/><w:hyperlink r:id="rId116" w:history="1"><w:r><w:rPr><w:color w:val="#410a8c"/><w:u w:val="single"/></w:rPr><w:t xml:space="preserve">hal-04602648v1</w:t></w:r></w:hyperlink></w:p></w:tc></w:tr><w:tr><w:trPr/><w:tc><w:tcPr><w:noWrap/></w:tcPr><w:p><w:pPr><w:spacing w:after="200"/></w:pPr><w:hyperlink r:id="rId117" w:history="1"><w:r><w:rPr><w:color w:val="1e198e"/><w:b w:val="1"/><w:bCs w:val="1"/><w:u w:val="single"/></w:rPr><w:t xml:space="preserve">Conditions et contraintes influant sur un dispositif de coopération entre enseignants et chercheurs pour la réussite d’élèves de sixième en mathématiques</w:t></w:r></w:hyperlink></w:p><w:p><w:pPr/><w:hyperlink r:id="rId18" w:history="1"><w:r><w:rPr><w:color w:val="#410a8c"/><w:u w:val="single"/></w:rPr><w:t xml:space="preserve">Cécile Redondo</w:t></w:r></w:hyperlink><w:r><w:rPr/><w:t xml:space="preserve">,</w:t></w:r><w:hyperlink r:id="rId27" w:history="1"><w:r><w:rPr><w:color w:val="#410a8c"/><w:u w:val="single"/></w:rPr><w:t xml:space="preserve">Vincent Bonniol</w:t></w:r></w:hyperlink></w:p><w:p><w:pPr/><w:r><w:rPr><w:i w:val="1"/><w:iCs w:val="1"/></w:rPr><w:t xml:space="preserve">IIIe Congrès international de la théorie de l'action conjointe en didactique (TACD 2023) « Coopération et dispositifs de coopération »</w:t></w:r><w:r><w:rPr/><w:t xml:space="preserve">, Nov 2023, Brest, France</w:t></w:r></w:p><w:p><w:pPr/><w:r><w:rPr/><w:t xml:space="preserve">Communication dans un congrès</w:t></w:r></w:p><w:p><w:pPr/><w:hyperlink r:id="rId117" w:history="1"><w:r><w:rPr><w:color w:val="#410a8c"/><w:u w:val="single"/></w:rPr><w:t xml:space="preserve">hal-04278406v1</w:t></w:r></w:hyperlink></w:p></w:tc></w:tr><w:tr><w:trPr/><w:tc><w:tcPr><w:noWrap/></w:tcPr><w:p><w:pPr><w:spacing w:after="200"/></w:pPr><w:hyperlink r:id="rId118" w:history="1"><w:r><w:rPr><w:color w:val="1e198e"/><w:b w:val="1"/><w:bCs w:val="1"/><w:u w:val="single"/></w:rPr><w:t xml:space="preserve">Habiter l’avenir en Anthropocène : Une expérience sans précédent</w:t></w:r></w:hyperlink></w:p><w:p><w:pPr/><w:hyperlink r:id="rId18" w:history="1"><w:r><w:rPr><w:color w:val="#410a8c"/><w:u w:val="single"/></w:rPr><w:t xml:space="preserve">Cécile Redondo</w:t></w:r></w:hyperlink><w:r><w:rPr/><w:t xml:space="preserve">,</w:t></w:r><w:hyperlink r:id="rId22" w:history="1"><w:r><w:rPr><w:color w:val="#410a8c"/><w:u w:val="single"/></w:rPr><w:t xml:space="preserve">Renaud Hétier</w:t></w:r></w:hyperlink></w:p><w:p><w:pPr/><w:r><w:rPr><w:i w:val="1"/><w:iCs w:val="1"/></w:rPr><w:t xml:space="preserve">Biennale Internationale de l'Éducation, de la Formation et des Pratiques Professionnelles - Édition 2023</w:t></w:r><w:r><w:rPr/><w:t xml:space="preserve">, Sep 2023, Paris, France</w:t></w:r></w:p><w:p><w:pPr/><w:r><w:rPr/><w:t xml:space="preserve">Communication dans un congrès</w:t></w:r></w:p><w:p><w:pPr/><w:hyperlink r:id="rId118" w:history="1"><w:r><w:rPr><w:color w:val="#410a8c"/><w:u w:val="single"/></w:rPr><w:t xml:space="preserve">hal-04215996v1</w:t></w:r></w:hyperlink></w:p></w:tc></w:tr><w:tr><w:trPr/><w:tc><w:tcPr><w:noWrap/></w:tcPr><w:p><w:pPr><w:spacing w:after="200"/></w:pPr><w:hyperlink r:id="rId119" w:history="1"><w:r><w:rPr><w:color w:val="1e198e"/><w:b w:val="1"/><w:bCs w:val="1"/><w:u w:val="single"/></w:rPr><w:t xml:space="preserve">Panorama des dispositifs d’engagement des jeunes en France : Quels enjeux du double point de vue didactique et pédagogique ?</w:t></w:r></w:hyperlink></w:p><w:p><w:pPr/><w:hyperlink r:id="rId18" w:history="1"><w:r><w:rPr><w:color w:val="#410a8c"/><w:u w:val="single"/></w:rPr><w:t xml:space="preserve">Cécile Redondo</w:t></w:r></w:hyperlink></w:p><w:p><w:pPr/><w:r><w:rPr><w:i w:val="1"/><w:iCs w:val="1"/></w:rPr><w:t xml:space="preserve">Colloque Inter-AREF 2023 "Engagement dans la recherche, recherches engagées, recherches sur l'engagement : Que nous disent les sciences de l'éducation et de la formation ?"</w:t></w:r><w:r><w:rPr/><w:t xml:space="preserve">, Nov 2023, Paris Nanterre, France</w:t></w:r></w:p><w:p><w:pPr/><w:r><w:rPr/><w:t xml:space="preserve">Communication dans un congrès</w:t></w:r></w:p><w:p><w:pPr/><w:hyperlink r:id="rId119" w:history="1"><w:r><w:rPr><w:color w:val="#410a8c"/><w:u w:val="single"/></w:rPr><w:t xml:space="preserve">hal-04288744v1</w:t></w:r></w:hyperlink></w:p></w:tc></w:tr><w:tr><w:trPr/><w:tc><w:tcPr><w:noWrap/></w:tcPr><w:p><w:pPr><w:spacing w:after="200"/></w:pPr><w:hyperlink r:id="rId120" w:history="1"><w:r><w:rPr><w:color w:val="1e198e"/><w:b w:val="1"/><w:bCs w:val="1"/><w:u w:val="single"/></w:rPr><w:t xml:space="preserve">L’engagement des chercheur.e.s au prisme de la contribution des résultats scientifiques aux enjeux sociétaux. Entre didactique, pédagogie et éthique</w:t></w:r></w:hyperlink></w:p><w:p><w:pPr/><w:hyperlink r:id="rId18" w:history="1"><w:r><w:rPr><w:color w:val="#410a8c"/><w:u w:val="single"/></w:rPr><w:t xml:space="preserve">Cécile Redondo</w:t></w:r></w:hyperlink><w:r><w:rPr/><w:t xml:space="preserve">,</w:t></w:r><w:hyperlink r:id="rId121" w:history="1"><w:r><w:rPr><w:color w:val="#410a8c"/><w:u w:val="single"/></w:rPr><w:t xml:space="preserve">Camille Roelens</w:t></w:r></w:hyperlink></w:p><w:p><w:pPr/><w:r><w:rPr><w:i w:val="1"/><w:iCs w:val="1"/></w:rPr><w:t xml:space="preserve">Communication au Colloque international Faire résultat(s) dans les recherches en éducation. Pour quoi ? Avec qui ? Comment ?</w:t></w:r><w:r><w:rPr/><w:t xml:space="preserve">, 2023, Toulouse, France</w:t></w:r></w:p><w:p><w:pPr/><w:r><w:rPr/><w:t xml:space="preserve">Communication dans un congrès</w:t></w:r></w:p><w:p><w:pPr/><w:hyperlink r:id="rId120" w:history="1"><w:r><w:rPr><w:color w:val="#410a8c"/><w:u w:val="single"/></w:rPr><w:t xml:space="preserve">halshs-04117955v1</w:t></w:r></w:hyperlink></w:p></w:tc></w:tr><w:tr><w:trPr/><w:tc><w:tcPr><w:noWrap/></w:tcPr><w:p><w:pPr><w:spacing w:after="200"/></w:pPr><w:hyperlink r:id="rId122" w:history="1"><w:r><w:rPr><w:color w:val="1e198e"/><w:b w:val="1"/><w:bCs w:val="1"/><w:u w:val="single"/></w:rPr><w:t xml:space="preserve">Pratiques enseignantes en IUT en France : quelle articulation entre pédagogie et didactique pour quel développement professionnel ?</w:t></w:r></w:hyperlink></w:p><w:p><w:pPr/><w:hyperlink r:id="rId18" w:history="1"><w:r><w:rPr><w:color w:val="#410a8c"/><w:u w:val="single"/></w:rPr><w:t xml:space="preserve">Cécile Redondo</w:t></w:r></w:hyperlink></w:p><w:p><w:pPr/><w:r><w:rPr><w:i w:val="1"/><w:iCs w:val="1"/></w:rPr><w:t xml:space="preserve">Colloque international des jeunes enseignants-chercheurs en sciences de l’éducation « Les sciences de l’éducation : apports, enjeux, réflexion dans le champ de l’éducation et de la formation »</w:t></w:r><w:r><w:rPr/><w:t xml:space="preserve">, Jan 2023, Dakar, Sénégal</w:t></w:r></w:p><w:p><w:pPr/><w:r><w:rPr/><w:t xml:space="preserve">Communication dans un congrès</w:t></w:r></w:p><w:p><w:pPr/><w:hyperlink r:id="rId122" w:history="1"><w:r><w:rPr><w:color w:val="#410a8c"/><w:u w:val="single"/></w:rPr><w:t xml:space="preserve">hal-03936733v1</w:t></w:r></w:hyperlink></w:p></w:tc></w:tr><w:tr><w:trPr/><w:tc><w:tcPr><w:noWrap/></w:tcPr><w:p><w:pPr><w:spacing w:after="200"/></w:pPr><w:hyperlink r:id="rId123" w:history="1"><w:r><w:rPr><w:color w:val="1e198e"/><w:b w:val="1"/><w:bCs w:val="1"/><w:u w:val="single"/></w:rPr><w:t xml:space="preserve">Des outils pour réfléchir à son métier : la réflexivité professionnalisante</w:t></w:r></w:hyperlink></w:p><w:p><w:pPr/><w:hyperlink r:id="rId124" w:history="1"><w:r><w:rPr><w:color w:val="#410a8c"/><w:u w:val="single"/></w:rPr><w:t xml:space="preserve">Olivier Marty</w:t></w:r></w:hyperlink><w:r><w:rPr/><w:t xml:space="preserve">,</w:t></w:r><w:hyperlink r:id="rId18" w:history="1"><w:r><w:rPr><w:color w:val="#410a8c"/><w:u w:val="single"/></w:rPr><w:t xml:space="preserve">Cécile Redondo</w:t></w:r></w:hyperlink><w:r><w:rPr/><w:t xml:space="preserve">,</w:t></w:r><w:hyperlink r:id="rId97" w:history="1"><w:r><w:rPr><w:color w:val="#410a8c"/><w:u w:val="single"/></w:rPr><w:t xml:space="preserve">Guylaine Molina</w:t></w:r></w:hyperlink><w:r><w:rPr/><w:t xml:space="preserve">,</w:t></w:r><w:hyperlink r:id="rId74" w:history="1"><w:r><w:rPr><w:color w:val="#410a8c"/><w:u w:val="single"/></w:rPr><w:t xml:space="preserve">Odile Thuilier</w:t></w:r></w:hyperlink><w:r><w:rPr/><w:t xml:space="preserve">,</w:t></w:r><w:hyperlink r:id="rId67" w:history="1"><w:r><w:rPr><w:color w:val="#410a8c"/><w:u w:val="single"/></w:rPr><w:t xml:space="preserve">Caroline Ladage</w:t></w:r></w:hyperlink></w:p><w:p><w:pPr/><w:r><w:rPr><w:i w:val="1"/><w:iCs w:val="1"/></w:rPr><w:t xml:space="preserve">Ressources éducatives pour la formation à travers le prisme de la professionnalisation dans l’enseignement supérieur</w:t></w:r><w:r><w:rPr/><w:t xml:space="preserve">, Université de Clermont Laboratoire Acté, Oct 2022, Clermont-Ferrand (FR), France</w:t></w:r></w:p><w:p><w:pPr/><w:r><w:rPr/><w:t xml:space="preserve">Communication dans un congrès</w:t></w:r></w:p><w:p><w:pPr/><w:hyperlink r:id="rId123" w:history="1"><w:r><w:rPr><w:color w:val="#410a8c"/><w:u w:val="single"/></w:rPr><w:t xml:space="preserve">hal-04151017v1</w:t></w:r></w:hyperlink></w:p></w:tc></w:tr><w:tr><w:trPr/><w:tc><w:tcPr><w:noWrap/></w:tcPr><w:p><w:pPr><w:spacing w:after="200"/></w:pPr><w:hyperlink r:id="rId125" w:history="1"><w:r><w:rPr><w:color w:val="1e198e"/><w:b w:val="1"/><w:bCs w:val="1"/><w:u w:val="single"/></w:rPr><w:t xml:space="preserve">L’engagement dans la conception des ressources pédagogiques en IUT : collaborations incertaines entre enseignants, professionnels et étudiants</w:t></w:r></w:hyperlink></w:p><w:p><w:pPr/><w:hyperlink r:id="rId67" w:history="1"><w:r><w:rPr><w:color w:val="#410a8c"/><w:u w:val="single"/></w:rPr><w:t xml:space="preserve">Caroline Ladage</w:t></w:r></w:hyperlink><w:r><w:rPr/><w:t xml:space="preserve">,</w:t></w:r><w:hyperlink r:id="rId18" w:history="1"><w:r><w:rPr><w:color w:val="#410a8c"/><w:u w:val="single"/></w:rPr><w:t xml:space="preserve">Cécile Redondo</w:t></w:r></w:hyperlink></w:p><w:p><w:pPr/><w:r><w:rPr><w:i w:val="1"/><w:iCs w:val="1"/></w:rPr><w:t xml:space="preserve">Colloque Inter-AREF 2023, Engagement dans la recherche, recherches engagées, recherches sur l'engagement : Que nous disent les sciences de l'éducation et de la formation ?</w:t></w:r><w:r><w:rPr/><w:t xml:space="preserve">, Nov 2023, Paris Nanterre, France</w:t></w:r></w:p><w:p><w:pPr/><w:r><w:rPr/><w:t xml:space="preserve">Communication dans un congrès</w:t></w:r></w:p><w:p><w:pPr/><w:hyperlink r:id="rId125" w:history="1"><w:r><w:rPr><w:color w:val="#410a8c"/><w:u w:val="single"/></w:rPr><w:t xml:space="preserve">hal-04291015v1</w:t></w:r></w:hyperlink></w:p></w:tc></w:tr><w:tr><w:trPr/><w:tc><w:tcPr><w:noWrap/></w:tcPr><w:p><w:pPr><w:spacing w:after="200"/></w:pPr><w:hyperlink r:id="rId126" w:history="1"><w:r><w:rPr><w:color w:val="1e198e"/><w:b w:val="1"/><w:bCs w:val="1"/><w:u w:val="single"/></w:rPr><w:t xml:space="preserve">La vérité et le doute en éducation et en médecine</w:t></w:r></w:hyperlink></w:p><w:p><w:pPr/><w:hyperlink r:id="rId27" w:history="1"><w:r><w:rPr><w:color w:val="#410a8c"/><w:u w:val="single"/></w:rPr><w:t xml:space="preserve">Vincent Bonniol</w:t></w:r></w:hyperlink><w:r><w:rPr/><w:t xml:space="preserve">,</w:t></w:r><w:hyperlink r:id="rId18" w:history="1"><w:r><w:rPr><w:color w:val="#410a8c"/><w:u w:val="single"/></w:rPr><w:t xml:space="preserve">Cécile Redondo</w:t></w:r></w:hyperlink></w:p><w:p><w:pPr/><w:r><w:rPr><w:i w:val="1"/><w:iCs w:val="1"/></w:rPr><w:t xml:space="preserve">Ier Colloque international sur la construction et la réception/diffusion de la science aujourd’hui</w:t></w:r><w:r><w:rPr/><w:t xml:space="preserve">, CY Paris Cergy Université, Apr 2023, En visio-conférence, France</w:t></w:r></w:p><w:p><w:pPr/><w:r><w:rPr/><w:t xml:space="preserve">Communication dans un congrès</w:t></w:r></w:p><w:p><w:pPr/><w:hyperlink r:id="rId126" w:history="1"><w:r><w:rPr><w:color w:val="#410a8c"/><w:u w:val="single"/></w:rPr><w:t xml:space="preserve">hal-04074348v1</w:t></w:r></w:hyperlink></w:p></w:tc></w:tr><w:tr><w:trPr/><w:tc><w:tcPr><w:noWrap/></w:tcPr><w:p><w:pPr><w:spacing w:after="200"/></w:pPr><w:hyperlink r:id="rId127" w:history="1"><w:r><w:rPr><w:color w:val="1e198e"/><w:b w:val="1"/><w:bCs w:val="1"/><w:u w:val="single"/></w:rPr><w:t xml:space="preserve">Rapports aux savoirs des enseignants et animateurs de classes de découverte en France : Quelles références épistémologiques invoquées ?</w:t></w:r></w:hyperlink></w:p><w:p><w:pPr/><w:hyperlink r:id="rId18"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90e Congrès de l'ACFAS Colloque 560 "Rapport(s) au(x) savoir(s) dans les éducations dans et par la nature : Quelles épistémologies ?</w:t></w:r><w:r><w:rPr/><w:t xml:space="preserve">, May 2023, Montréal et en ligne, Canada</w:t></w:r></w:p><w:p><w:pPr/><w:r><w:rPr/><w:t xml:space="preserve">Communication dans un congrès</w:t></w:r></w:p><w:p><w:pPr/><w:hyperlink r:id="rId127" w:history="1"><w:r><w:rPr><w:color w:val="#410a8c"/><w:u w:val="single"/></w:rPr><w:t xml:space="preserve">hal-04095536v1</w:t></w:r></w:hyperlink></w:p></w:tc></w:tr><w:tr><w:trPr/><w:tc><w:tcPr><w:noWrap/></w:tcPr><w:p><w:pPr><w:spacing w:after="200"/></w:pPr><w:hyperlink r:id="rId128" w:history="1"><w:r><w:rPr><w:color w:val="1e198e"/><w:b w:val="1"/><w:bCs w:val="1"/><w:u w:val="single"/></w:rPr><w:t xml:space="preserve">Gestes professionnels des enseignants en IUT en temps de crise : continuités et ruptures</w:t></w:r></w:hyperlink></w:p><w:p><w:pPr/><w:hyperlink r:id="rId39" w:history="1"><w:r><w:rPr><w:color w:val="#410a8c"/><w:u w:val="single"/></w:rPr><w:t xml:space="preserve">Anita Messaoui</w:t></w:r></w:hyperlink><w:r><w:rPr/><w:t xml:space="preserve">,</w:t></w:r><w:hyperlink r:id="rId18" w:history="1"><w:r><w:rPr><w:color w:val="#410a8c"/><w:u w:val="single"/></w:rPr><w:t xml:space="preserve">Cécile Redondo</w:t></w:r></w:hyperlink></w:p><w:p><w:pPr/><w:r><w:rPr><w:i w:val="1"/><w:iCs w:val="1"/></w:rPr><w:t xml:space="preserve">10e colloque international en éducation - symposium "De l’intérêt de questionner la décovidisation de la recherche et des pratiques ?</w:t></w:r><w:r><w:rPr/><w:t xml:space="preserve">, Gaelle Lefer Sauvage, David Risse, May 2023, Montréal, Canada</w:t></w:r></w:p><w:p><w:pPr/><w:r><w:rPr/><w:t xml:space="preserve">Communication dans un congrès</w:t></w:r></w:p><w:p><w:pPr/><w:hyperlink r:id="rId128" w:history="1"><w:r><w:rPr><w:color w:val="#410a8c"/><w:u w:val="single"/></w:rPr><w:t xml:space="preserve">hal-04096995v1</w:t></w:r></w:hyperlink></w:p></w:tc></w:tr><w:tr><w:trPr/><w:tc><w:tcPr><w:noWrap/></w:tcPr><w:p><w:pPr><w:spacing w:after="200"/></w:pPr><w:hyperlink r:id="rId129" w:history="1"><w:r><w:rPr><w:color w:val="1e198e"/><w:b w:val="1"/><w:bCs w:val="1"/><w:u w:val="single"/></w:rPr><w:t xml:space="preserve">État des lieux des dispositifs de classes de découverte (CDD) en France du point de vue didactique et pédagogique</w:t></w:r></w:hyperlink></w:p><w:p><w:pPr/><w:hyperlink r:id="rId18"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Colloque international sur la classe dehors</w:t></w:r><w:r><w:rPr/><w:t xml:space="preserve">, Jun 2023, Poitiers, France</w:t></w:r></w:p><w:p><w:pPr/><w:r><w:rPr/><w:t xml:space="preserve">Communication dans un congrès</w:t></w:r></w:p><w:p><w:pPr/><w:hyperlink r:id="rId129" w:history="1"><w:r><w:rPr><w:color w:val="#410a8c"/><w:u w:val="single"/></w:rPr><w:t xml:space="preserve">hal-04114832v1</w:t></w:r></w:hyperlink></w:p></w:tc></w:tr><w:tr><w:trPr/><w:tc><w:tcPr><w:noWrap/></w:tcPr><w:p><w:pPr><w:spacing w:after="200"/></w:pPr><w:hyperlink r:id="rId130" w:history="1"><w:r><w:rPr><w:color w:val="1e198e"/><w:b w:val="1"/><w:bCs w:val="1"/><w:u w:val="single"/></w:rPr><w:t xml:space="preserve">Innover avec le numérique en IUT en temps de pandémie ? Les humanités numériques au prisme des évolutions pédagogiques et didactiques pendant et après la crise de la Covid-19</w:t></w:r></w:hyperlink></w:p><w:p><w:pPr/><w:hyperlink r:id="rId18" w:history="1"><w:r><w:rPr><w:color w:val="#410a8c"/><w:u w:val="single"/></w:rPr><w:t xml:space="preserve">Cécile Redondo</w:t></w:r></w:hyperlink></w:p><w:p><w:pPr/><w:r><w:rPr><w:i w:val="1"/><w:iCs w:val="1"/></w:rPr><w:t xml:space="preserve">Colloque international « Les humanités numériques : Entre innovation pédagogique et nouveau rapport au savoir»</w:t></w:r><w:r><w:rPr/><w:t xml:space="preserve">, Mar 2023, Dakar, Sénégal</w:t></w:r></w:p><w:p><w:pPr/><w:r><w:rPr/><w:t xml:space="preserve">Communication dans un congrès</w:t></w:r></w:p><w:p><w:pPr/><w:hyperlink r:id="rId130" w:history="1"><w:r><w:rPr><w:color w:val="#410a8c"/><w:u w:val="single"/></w:rPr><w:t xml:space="preserve">hal-04013589v1</w:t></w:r></w:hyperlink></w:p></w:tc></w:tr><w:tr><w:trPr/><w:tc><w:tcPr><w:noWrap/></w:tcPr><w:p><w:pPr><w:spacing w:after="200"/></w:pPr><w:hyperlink r:id="rId131" w:history="1"><w:r><w:rPr><w:color w:val="1e198e"/><w:b w:val="1"/><w:bCs w:val="1"/><w:u w:val="single"/></w:rPr><w:t xml:space="preserve">ANIPPO, une application immersive pour l’apprentissage du raisonnement en mathématiques à l’école primaire</w:t></w:r></w:hyperlink></w:p><w:p><w:pPr/><w:hyperlink r:id="rId67" w:history="1"><w:r><w:rPr><w:color w:val="#410a8c"/><w:u w:val="single"/></w:rPr><w:t xml:space="preserve">Caroline Ladage</w:t></w:r></w:hyperlink><w:r><w:rPr/><w:t xml:space="preserve">,</w:t></w:r><w:hyperlink r:id="rId132" w:history="1"><w:r><w:rPr><w:color w:val="#410a8c"/><w:u w:val="single"/></w:rPr><w:t xml:space="preserve">Jessyca Tretola</w:t></w:r></w:hyperlink><w:r><w:rPr/><w:t xml:space="preserve">,</w:t></w:r><w:hyperlink r:id="rId133" w:history="1"><w:r><w:rPr><w:color w:val="#410a8c"/><w:u w:val="single"/></w:rPr><w:t xml:space="preserve">Yohan Solon</w:t></w:r></w:hyperlink><w:r><w:rPr/><w:t xml:space="preserve">,</w:t></w:r><w:hyperlink r:id="rId134" w:history="1"><w:r><w:rPr><w:color w:val="#410a8c"/><w:u w:val="single"/></w:rPr><w:t xml:space="preserve">Claude-Alexandre Magot</w:t></w:r></w:hyperlink><w:r><w:rPr/><w:t xml:space="preserve">,</w:t></w:r><w:hyperlink r:id="rId135" w:history="1"><w:r><w:rPr><w:color w:val="#410a8c"/><w:u w:val="single"/></w:rPr><w:t xml:space="preserve">Richard Cabassut</w:t></w:r></w:hyperlink><w:r><w:rPr/><w:t xml:space="preserve">et al.</w:t></w:r></w:p><w:p><w:pPr/><w:r><w:rPr><w:i w:val="1"/><w:iCs w:val="1"/></w:rPr><w:t xml:space="preserve">IXe Colloque international en éducation</w:t></w:r><w:r><w:rPr/><w:t xml:space="preserve">, May 2022, Montréal, Canada</w:t></w:r></w:p><w:p><w:pPr/><w:r><w:rPr/><w:t xml:space="preserve">Communication dans un congrès</w:t></w:r></w:p><w:p><w:pPr/><w:hyperlink r:id="rId131" w:history="1"><w:r><w:rPr><w:color w:val="#410a8c"/><w:u w:val="single"/></w:rPr><w:t xml:space="preserve">hal-03669728v1</w:t></w:r></w:hyperlink></w:p></w:tc></w:tr><w:tr><w:trPr/><w:tc><w:tcPr><w:noWrap/></w:tcPr><w:p><w:pPr><w:spacing w:after="200"/></w:pPr><w:hyperlink r:id="rId136" w:history="1"><w:r><w:rPr><w:color w:val="1e198e"/><w:b w:val="1"/><w:bCs w:val="1"/><w:u w:val="single"/></w:rPr><w:t xml:space="preserve">Adaptations didactiques et pédagogiques des ressources éducatives pour les enseignants d'instituts universitaires de technologie (IUT)</w:t></w:r></w:hyperlink></w:p><w:p><w:pPr/><w:hyperlink r:id="rId18"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Les ressources éducatives au prisme de la professionnalisation dans l'enseignement supérieur</w:t></w:r><w:r><w:rPr/><w:t xml:space="preserve">, Oct 2022, Clermont-Ferrand, France</w:t></w:r></w:p><w:p><w:pPr/><w:r><w:rPr/><w:t xml:space="preserve">Communication dans un congrès</w:t></w:r></w:p><w:p><w:pPr/><w:hyperlink r:id="rId136" w:history="1"><w:r><w:rPr><w:color w:val="#410a8c"/><w:u w:val="single"/></w:rPr><w:t xml:space="preserve">hal-04057250v1</w:t></w:r></w:hyperlink></w:p></w:tc></w:tr><w:tr><w:trPr/><w:tc><w:tcPr><w:noWrap/></w:tcPr><w:p><w:pPr><w:spacing w:after="200"/></w:pPr><w:hyperlink r:id="rId137" w:history="1"><w:r><w:rPr><w:color w:val="1e198e"/><w:b w:val="1"/><w:bCs w:val="1"/><w:u w:val="single"/></w:rPr><w:t xml:space="preserve">La place de la recherche comme ressource dans l’enseignement en IUT</w:t></w:r></w:hyperlink></w:p><w:p><w:pPr/><w:hyperlink r:id="rId67" w:history="1"><w:r><w:rPr><w:color w:val="#410a8c"/><w:u w:val="single"/></w:rPr><w:t xml:space="preserve">Caroline Ladage</w:t></w:r></w:hyperlink><w:r><w:rPr/><w:t xml:space="preserve">,</w:t></w:r><w:hyperlink r:id="rId18" w:history="1"><w:r><w:rPr><w:color w:val="#410a8c"/><w:u w:val="single"/></w:rPr><w:t xml:space="preserve">Cécile Redondo</w:t></w:r></w:hyperlink></w:p><w:p><w:pPr/><w:r><w:rPr><w:i w:val="1"/><w:iCs w:val="1"/></w:rPr><w:t xml:space="preserve">Colloque international « Les ressources éducatives pour la formation au prisme de la professionnalisation dans l’enseignement supérieur »</w:t></w:r><w:r><w:rPr/><w:t xml:space="preserve">, Oct 2022, Clermont-Ferrand, France</w:t></w:r></w:p><w:p><w:pPr/><w:r><w:rPr/><w:t xml:space="preserve">Communication dans un congrès</w:t></w:r></w:p><w:p><w:pPr/><w:hyperlink r:id="rId137" w:history="1"><w:r><w:rPr><w:color w:val="#410a8c"/><w:u w:val="single"/></w:rPr><w:t xml:space="preserve">hal-03821770v1</w:t></w:r></w:hyperlink></w:p></w:tc></w:tr><w:tr><w:trPr/><w:tc><w:tcPr><w:noWrap/></w:tcPr><w:p><w:pPr><w:spacing w:after="200"/></w:pPr><w:hyperlink r:id="rId138" w:history="1"><w:r><w:rPr><w:color w:val="1e198e"/><w:b w:val="1"/><w:bCs w:val="1"/><w:u w:val="single"/></w:rPr><w:t xml:space="preserve">Collaborative research as an institution that incorporates research systems Case study of a mathematical problem-solving project</w:t></w:r></w:hyperlink></w:p><w:p><w:pPr/><w:hyperlink r:id="rId80" w:history="1"><w:r><w:rPr><w:color w:val="#410a8c"/><w:u w:val="single"/></w:rPr><w:t xml:space="preserve">Michèle Artaud</w:t></w:r></w:hyperlink><w:r><w:rPr/><w:t xml:space="preserve">,</w:t></w:r><w:hyperlink r:id="rId18" w:history="1"><w:r><w:rPr><w:color w:val="#410a8c"/><w:u w:val="single"/></w:rPr><w:t xml:space="preserve">Cécile Redondo</w:t></w:r></w:hyperlink><w:r><w:rPr/><w:t xml:space="preserve">,</w:t></w:r><w:hyperlink r:id="rId81" w:history="1"><w:r><w:rPr><w:color w:val="#410a8c"/><w:u w:val="single"/></w:rPr><w:t xml:space="preserve">Karine Bernad</w:t></w:r></w:hyperlink><w:r><w:rPr/><w:t xml:space="preserve">,</w:t></w:r><w:hyperlink r:id="rId27" w:history="1"><w:r><w:rPr><w:color w:val="#410a8c"/><w:u w:val="single"/></w:rPr><w:t xml:space="preserve">Vincent Bonniol</w:t></w:r></w:hyperlink></w:p><w:p><w:pPr/><w:r><w:rPr><w:i w:val="1"/><w:iCs w:val="1"/></w:rPr><w:t xml:space="preserve">2nd SFERE-Provence/Ampiric International Conference on Education “Learning, strategies and educational policies: What interdisciplinarity, methodologies and international perspectives?”</w:t></w:r><w:r><w:rPr/><w:t xml:space="preserve">, SFERE-Provence, Mar 2021, Marseille, France. pp.132-138, </w:t></w:r><w:hyperlink r:id="rId139" w:history="1"><w:r><w:rPr><w:color w:val="#410a8c"/><w:u w:val="single"/></w:rPr><w:t xml:space="preserve">⟨10.2478/9788366675841-018⟩</w:t></w:r></w:hyperlink></w:p><w:p><w:pPr/><w:r><w:rPr/><w:t xml:space="preserve">Communication dans un congrès</w:t></w:r></w:p><w:p><w:pPr/><w:hyperlink r:id="rId138" w:history="1"><w:r><w:rPr><w:color w:val="#410a8c"/><w:u w:val="single"/></w:rPr><w:t xml:space="preserve">hal-03188904v1</w:t></w:r></w:hyperlink></w:p></w:tc></w:tr><w:tr><w:trPr/><w:tc><w:tcPr><w:noWrap/></w:tcPr><w:p><w:pPr><w:spacing w:after="200"/></w:pPr><w:hyperlink r:id="rId140" w:history="1"><w:r><w:rPr><w:color w:val="1e198e"/><w:b w:val="1"/><w:bCs w:val="1"/><w:u w:val="single"/></w:rPr><w:t xml:space="preserve">Digitalisation et mutations des pratiques d’enseignement dans les IUT français</w:t></w:r></w:hyperlink></w:p><w:p><w:pPr/><w:hyperlink r:id="rId18" w:history="1"><w:r><w:rPr><w:color w:val="#410a8c"/><w:u w:val="single"/></w:rPr><w:t xml:space="preserve">Cécile Redondo</w:t></w:r></w:hyperlink></w:p><w:p><w:pPr/><w:r><w:rPr><w:i w:val="1"/><w:iCs w:val="1"/></w:rPr><w:t xml:space="preserve">Colloque international DEFI’22 en digitalisation, éducation, formation et innovation « Digitalisation et mutations éducatives »</w:t></w:r><w:r><w:rPr/><w:t xml:space="preserve">, Nov 2022, Oujda, Maroc</w:t></w:r></w:p><w:p><w:pPr/><w:r><w:rPr/><w:t xml:space="preserve">Communication dans un congrès</w:t></w:r></w:p><w:p><w:pPr/><w:hyperlink r:id="rId140" w:history="1"><w:r><w:rPr><w:color w:val="#410a8c"/><w:u w:val="single"/></w:rPr><w:t xml:space="preserve">hal-03856058v1</w:t></w:r></w:hyperlink></w:p></w:tc></w:tr><w:tr><w:trPr/><w:tc><w:tcPr><w:noWrap/></w:tcPr><w:p><w:pPr><w:spacing w:after="200"/></w:pPr><w:hyperlink r:id="rId141" w:history="1"><w:r><w:rPr><w:color w:val="1e198e"/><w:b w:val="1"/><w:bCs w:val="1"/><w:u w:val="single"/></w:rPr><w:t xml:space="preserve">La recherche collaborative comme institution abritant des systèmes de recherche : Le cas d’un projet en résolution de problèmes mathématiques</w:t></w:r></w:hyperlink></w:p><w:p><w:pPr/><w:hyperlink r:id="rId18" w:history="1"><w:r><w:rPr><w:color w:val="#410a8c"/><w:u w:val="single"/></w:rPr><w:t xml:space="preserve">Cécile Redondo</w:t></w:r></w:hyperlink><w:r><w:rPr/><w:t xml:space="preserve">,</w:t></w:r><w:hyperlink r:id="rId80" w:history="1"><w:r><w:rPr><w:color w:val="#410a8c"/><w:u w:val="single"/></w:rPr><w:t xml:space="preserve">Michèle Artaud</w:t></w:r></w:hyperlink><w:r><w:rPr/><w:t xml:space="preserve">,</w:t></w:r><w:hyperlink r:id="rId81" w:history="1"><w:r><w:rPr><w:color w:val="#410a8c"/><w:u w:val="single"/></w:rPr><w:t xml:space="preserve">Karine Bernad</w:t></w:r></w:hyperlink></w:p><w:p><w:pPr/><w:r><w:rPr><w:i w:val="1"/><w:iCs w:val="1"/></w:rPr><w:t xml:space="preserve">CITAD 7 : VII Congrès international sur la TAD</w:t></w:r><w:r><w:rPr/><w:t xml:space="preserve">, Jun 2022, Bellaterra (Barcelone), Spain</w:t></w:r></w:p><w:p><w:pPr/><w:r><w:rPr/><w:t xml:space="preserve">Communication dans un congrès</w:t></w:r></w:p><w:p><w:pPr/><w:hyperlink r:id="rId141" w:history="1"><w:r><w:rPr><w:color w:val="#410a8c"/><w:u w:val="single"/></w:rPr><w:t xml:space="preserve">hal-03704679v1</w:t></w:r></w:hyperlink></w:p></w:tc></w:tr><w:tr><w:trPr/><w:tc><w:tcPr><w:noWrap/></w:tcPr><w:p><w:pPr><w:spacing w:after="200"/></w:pPr><w:hyperlink r:id="rId142" w:history="1"><w:r><w:rPr><w:color w:val="1e198e"/><w:b w:val="1"/><w:bCs w:val="1"/><w:u w:val="single"/></w:rPr><w:t xml:space="preserve">Learner interaction in virtual learning scenarios for primary EFL</w:t></w:r></w:hyperlink></w:p><w:p><w:pPr/><w:hyperlink r:id="rId143" w:history="1"><w:r><w:rPr><w:color w:val="#410a8c"/><w:u w:val="single"/></w:rPr><w:t xml:space="preserve">Shona Whyte</w:t></w:r></w:hyperlink><w:r><w:rPr/><w:t xml:space="preserve">,</w:t></w:r><w:hyperlink r:id="rId144" w:history="1"><w:r><w:rPr><w:color w:val="#410a8c"/><w:u w:val="single"/></w:rPr><w:t xml:space="preserve">Ciara R. Wigham</w:t></w:r></w:hyperlink><w:r><w:rPr/><w:t xml:space="preserve">,</w:t></w:r><w:hyperlink r:id="rId145" w:history="1"><w:r><w:rPr><w:color w:val="#410a8c"/><w:u w:val="single"/></w:rPr><w:t xml:space="preserve">Nathalie Younes</w:t></w:r></w:hyperlink><w:r><w:rPr/><w:t xml:space="preserve">,</w:t></w:r><w:hyperlink r:id="rId18" w:history="1"><w:r><w:rPr><w:color w:val="#410a8c"/><w:u w:val="single"/></w:rPr><w:t xml:space="preserve">Cécile Redondo</w:t></w:r></w:hyperlink></w:p><w:p><w:pPr/><w:r><w:rPr><w:i w:val="1"/><w:iCs w:val="1"/></w:rPr><w:t xml:space="preserve">EuroCALL 2022 : Intelligent CALL, granular systems and learner data</w:t></w:r><w:r><w:rPr/><w:t xml:space="preserve">, Aug 2022, Reykjavik, Iceland</w:t></w:r></w:p><w:p><w:pPr/><w:r><w:rPr/><w:t xml:space="preserve">Communication dans un congrès</w:t></w:r></w:p><w:p><w:pPr/><w:hyperlink r:id="rId142" w:history="1"><w:r><w:rPr><w:color w:val="#410a8c"/><w:u w:val="single"/></w:rPr><w:t xml:space="preserve">hal-03788663v1</w:t></w:r></w:hyperlink></w:p></w:tc></w:tr><w:tr><w:trPr/><w:tc><w:tcPr><w:noWrap/></w:tcPr><w:p><w:pPr><w:spacing w:after="200"/></w:pPr><w:hyperlink r:id="rId146" w:history="1"><w:r><w:rPr><w:color w:val="1e198e"/><w:b w:val="1"/><w:bCs w:val="1"/><w:u w:val="single"/></w:rPr><w:t xml:space="preserve">Méthodes d’enseignement et outils numériques innovants en IUT dans le contexte post-pandémique</w:t></w:r></w:hyperlink></w:p><w:p><w:pPr/><w:hyperlink r:id="rId18" w:history="1"><w:r><w:rPr><w:color w:val="#410a8c"/><w:u w:val="single"/></w:rPr><w:t xml:space="preserve">Cécile Redondo</w:t></w:r></w:hyperlink></w:p><w:p><w:pPr/><w:r><w:rPr><w:i w:val="1"/><w:iCs w:val="1"/></w:rPr><w:t xml:space="preserve">Conférence internationale de BATNA : Transition vers des modalités d'apprentissage en ligne en période de pandémie Covid-19 : Expériences et perspectives des enseignants à travers le monde</w:t></w:r><w:r><w:rPr/><w:t xml:space="preserve">, Oct 2022, Batna, Algérie</w:t></w:r></w:p><w:p><w:pPr/><w:r><w:rPr/><w:t xml:space="preserve">Communication dans un congrès</w:t></w:r></w:p><w:p><w:pPr/><w:hyperlink r:id="rId146" w:history="1"><w:r><w:rPr><w:color w:val="#410a8c"/><w:u w:val="single"/></w:rPr><w:t xml:space="preserve">hal-03816325v1</w:t></w:r></w:hyperlink></w:p></w:tc></w:tr><w:tr><w:trPr/><w:tc><w:tcPr><w:noWrap/></w:tcPr><w:p><w:pPr><w:spacing w:after="200"/></w:pPr><w:hyperlink r:id="rId147" w:history="1"><w:r><w:rPr><w:color w:val="1e198e"/><w:b w:val="1"/><w:bCs w:val="1"/><w:u w:val="single"/></w:rPr><w:t xml:space="preserve">Pédagogie et didactique en contexte post-Covid 19 pour les enseignants d'IUT</w:t></w:r></w:hyperlink></w:p><w:p><w:pPr/><w:hyperlink r:id="rId18" w:history="1"><w:r><w:rPr><w:color w:val="#410a8c"/><w:u w:val="single"/></w:rPr><w:t xml:space="preserve">Cécile Redondo</w:t></w:r></w:hyperlink><w:r><w:rPr/><w:t xml:space="preserve">,</w:t></w:r><w:hyperlink r:id="rId39" w:history="1"><w:r><w:rPr><w:color w:val="#410a8c"/><w:u w:val="single"/></w:rPr><w:t xml:space="preserve">Anita Messaoui</w:t></w:r></w:hyperlink></w:p><w:p><w:pPr/><w:r><w:rPr><w:i w:val="1"/><w:iCs w:val="1"/></w:rPr><w:t xml:space="preserve">Les ressources éducatives au prisme de la professionnalisation dans l'enseignement supérieur</w:t></w:r><w:r><w:rPr/><w:t xml:space="preserve">, Oct 2022, Clermont-Ferrand, France</w:t></w:r></w:p><w:p><w:pPr/><w:r><w:rPr/><w:t xml:space="preserve">Communication dans un congrès</w:t></w:r></w:p><w:p><w:pPr/><w:hyperlink r:id="rId147" w:history="1"><w:r><w:rPr><w:color w:val="#410a8c"/><w:u w:val="single"/></w:rPr><w:t xml:space="preserve">hal-04056823v1</w:t></w:r></w:hyperlink></w:p></w:tc></w:tr><w:tr><w:trPr/><w:tc><w:tcPr><w:noWrap/></w:tcPr><w:p><w:pPr><w:spacing w:after="200"/></w:pPr><w:hyperlink r:id="rId148" w:history="1"><w:r><w:rPr><w:color w:val="1e198e"/><w:b w:val="1"/><w:bCs w:val="1"/><w:u w:val="single"/></w:rPr><w:t xml:space="preserve">Les rapports aux ressources éducatives des enseignants en informatique dans les IUT en France</w:t></w:r></w:hyperlink></w:p><w:p><w:pPr/><w:hyperlink r:id="rId67" w:history="1"><w:r><w:rPr><w:color w:val="#410a8c"/><w:u w:val="single"/></w:rPr><w:t xml:space="preserve">Caroline Ladage</w:t></w:r></w:hyperlink><w:r><w:rPr/><w:t xml:space="preserve">,</w:t></w:r><w:hyperlink r:id="rId149" w:history="1"><w:r><w:rPr><w:color w:val="#410a8c"/><w:u w:val="single"/></w:rPr><w:t xml:space="preserve">Mehdi Khaneboubi</w:t></w:r></w:hyperlink><w:r><w:rPr/><w:t xml:space="preserve">,</w:t></w:r><w:hyperlink r:id="rId18" w:history="1"><w:r><w:rPr><w:color w:val="#410a8c"/><w:u w:val="single"/></w:rPr><w:t xml:space="preserve">Cécile Redondo</w:t></w:r></w:hyperlink></w:p><w:p><w:pPr/><w:r><w:rPr><w:i w:val="1"/><w:iCs w:val="1"/></w:rPr><w:t xml:space="preserve">Colloque Didapro 9 - DidaSTIC "L'informatique, objets d'enseignement et d'apprentissage. Quelles nouvelles perspectives pour la recherche ?"</w:t></w:r><w:r><w:rPr/><w:t xml:space="preserve">, May 2022, Le Mans, France</w:t></w:r></w:p><w:p><w:pPr/><w:r><w:rPr/><w:t xml:space="preserve">Communication dans un congrès</w:t></w:r></w:p><w:p><w:pPr/><w:hyperlink r:id="rId148" w:history="1"><w:r><w:rPr><w:color w:val="#410a8c"/><w:u w:val="single"/></w:rPr><w:t xml:space="preserve">hal-03697904v1</w:t></w:r></w:hyperlink></w:p></w:tc></w:tr><w:tr><w:trPr/><w:tc><w:tcPr><w:noWrap/></w:tcPr><w:p><w:pPr><w:spacing w:after="200"/></w:pPr><w:hyperlink r:id="rId150" w:history="1"><w:r><w:rPr><w:color w:val="1e198e"/><w:b w:val="1"/><w:bCs w:val="1"/><w:u w:val="single"/></w:rPr><w:t xml:space="preserve">Les ressources numériques en IUT, levier ou obstacle à l’harmonisation des parcours des étudiants en IUT</w:t></w:r></w:hyperlink></w:p><w:p><w:pPr/><w:hyperlink r:id="rId67" w:history="1"><w:r><w:rPr><w:color w:val="#410a8c"/><w:u w:val="single"/></w:rPr><w:t xml:space="preserve">Caroline Ladage</w:t></w:r></w:hyperlink><w:r><w:rPr/><w:t xml:space="preserve">,</w:t></w:r><w:hyperlink r:id="rId97" w:history="1"><w:r><w:rPr><w:color w:val="#410a8c"/><w:u w:val="single"/></w:rPr><w:t xml:space="preserve">Guylaine Molina</w:t></w:r></w:hyperlink><w:r><w:rPr/><w:t xml:space="preserve">,</w:t></w:r><w:hyperlink r:id="rId74" w:history="1"><w:r><w:rPr><w:color w:val="#410a8c"/><w:u w:val="single"/></w:rPr><w:t xml:space="preserve">Odile Thuilier</w:t></w:r></w:hyperlink><w:r><w:rPr/><w:t xml:space="preserve">,</w:t></w:r><w:hyperlink r:id="rId124" w:history="1"><w:r><w:rPr><w:color w:val="#410a8c"/><w:u w:val="single"/></w:rPr><w:t xml:space="preserve">Olivier Marty</w:t></w:r></w:hyperlink><w:r><w:rPr/><w:t xml:space="preserve">,</w:t></w:r><w:hyperlink r:id="rId18" w:history="1"><w:r><w:rPr><w:color w:val="#410a8c"/><w:u w:val="single"/></w:rPr><w:t xml:space="preserve">Cécile Redondo</w:t></w:r></w:hyperlink></w:p><w:p><w:pPr/><w:r><w:rPr><w:i w:val="1"/><w:iCs w:val="1"/></w:rPr><w:t xml:space="preserve">Colloque RUNED 2022 : Perspectives critiques sur le numérique en éducation et formation</w:t></w:r><w:r><w:rPr/><w:t xml:space="preserve">, May 2022, Montréal, Canada</w:t></w:r></w:p><w:p><w:pPr/><w:r><w:rPr/><w:t xml:space="preserve">Communication dans un congrès</w:t></w:r></w:p><w:p><w:pPr/><w:hyperlink r:id="rId150" w:history="1"><w:r><w:rPr><w:color w:val="#410a8c"/><w:u w:val="single"/></w:rPr><w:t xml:space="preserve">hal-03669727v1</w:t></w:r></w:hyperlink></w:p></w:tc></w:tr><w:tr><w:trPr/><w:tc><w:tcPr><w:noWrap/></w:tcPr><w:p><w:pPr><w:spacing w:after="200"/></w:pPr><w:hyperlink r:id="rId151" w:history="1"><w:r><w:rPr><w:color w:val="1e198e"/><w:b w:val="1"/><w:bCs w:val="1"/><w:u w:val="single"/></w:rPr><w:t xml:space="preserve">L’éducation au développement durable comme champ de réflexion au croisement des sciences humaines et sociales et du développement durable</w:t></w:r></w:hyperlink></w:p><w:p><w:pPr/><w:hyperlink r:id="rId18" w:history="1"><w:r><w:rPr><w:color w:val="#410a8c"/><w:u w:val="single"/></w:rPr><w:t xml:space="preserve">Cécile Redondo</w:t></w:r></w:hyperlink></w:p><w:p><w:pPr/><w:r><w:rPr><w:i w:val="1"/><w:iCs w:val="1"/></w:rPr><w:t xml:space="preserve">IVe Colloque scientifique international de Kodjoboué (Bonoua) : Les lettres, sciences humaines et sociales au service du développement durable</w:t></w:r><w:r><w:rPr/><w:t xml:space="preserve">, Oct 2022, Abidjan, Côte d’Ivoire</w:t></w:r></w:p><w:p><w:pPr/><w:r><w:rPr/><w:t xml:space="preserve">Communication dans un congrès</w:t></w:r></w:p><w:p><w:pPr/><w:hyperlink r:id="rId151" w:history="1"><w:r><w:rPr><w:color w:val="#410a8c"/><w:u w:val="single"/></w:rPr><w:t xml:space="preserve">hal-03800979v1</w:t></w:r></w:hyperlink></w:p></w:tc></w:tr><w:tr><w:trPr/><w:tc><w:tcPr><w:noWrap/></w:tcPr><w:p><w:pPr><w:spacing w:after="200"/></w:pPr><w:hyperlink r:id="rId152" w:history="1"><w:r><w:rPr><w:color w:val="1e198e"/><w:b w:val="1"/><w:bCs w:val="1"/><w:u w:val="single"/></w:rPr><w:t xml:space="preserve">La recherche sur l’éducation au développement durable</w:t></w:r></w:hyperlink></w:p><w:p><w:pPr/><w:hyperlink r:id="rId18" w:history="1"><w:r><w:rPr><w:color w:val="#410a8c"/><w:u w:val="single"/></w:rPr><w:t xml:space="preserve">Cécile Redondo</w:t></w:r></w:hyperlink></w:p><w:p><w:pPr/><w:r><w:rPr><w:i w:val="1"/><w:iCs w:val="1"/></w:rPr><w:t xml:space="preserve">Lab de l’innovation EDD (organisé par la CARDIE-DAFIP de l’académie d’Aix-Marseille et le réseau CANOPÉ)</w:t></w:r><w:r><w:rPr/><w:t xml:space="preserve">, Mar 2022, Marseille, France</w:t></w:r></w:p><w:p><w:pPr/><w:r><w:rPr/><w:t xml:space="preserve">Communication dans un congrès</w:t></w:r></w:p><w:p><w:pPr/><w:hyperlink r:id="rId152" w:history="1"><w:r><w:rPr><w:color w:val="#410a8c"/><w:u w:val="single"/></w:rPr><w:t xml:space="preserve">hal-05211038v1</w:t></w:r></w:hyperlink></w:p></w:tc></w:tr><w:tr><w:trPr/><w:tc><w:tcPr><w:noWrap/></w:tcPr><w:p><w:pPr><w:spacing w:after="200"/></w:pPr><w:hyperlink r:id="rId153" w:history="1"><w:r><w:rPr><w:color w:val="1e198e"/><w:b w:val="1"/><w:bCs w:val="1"/><w:u w:val="single"/></w:rPr><w:t xml:space="preserve">Les fondements épistémologiques des pédagogies de l’EDD : quels enjeux pour la formation des enseignants ?</w:t></w:r></w:hyperlink></w:p><w:p><w:pPr/><w:hyperlink r:id="rId18" w:history="1"><w:r><w:rPr><w:color w:val="#410a8c"/><w:u w:val="single"/></w:rPr><w:t xml:space="preserve">Cécile Redondo</w:t></w:r></w:hyperlink><w:r><w:rPr/><w:t xml:space="preserve">,</w:t></w:r><w:hyperlink r:id="rId64" w:history="1"><w:r><w:rPr><w:color w:val="#410a8c"/><w:u w:val="single"/></w:rPr><w:t xml:space="preserve">Anne-Françoise Gibert</w:t></w:r></w:hyperlink></w:p><w:p><w:pPr/><w:r><w:rPr><w:i w:val="1"/><w:iCs w:val="1"/></w:rPr><w:t xml:space="preserve">Conférence européenne sur la formation des enseignants et des équipes éducatives à l’éducation au développement durable</w:t></w:r><w:r><w:rPr/><w:t xml:space="preserve">, Jun 2022, Nantes, France</w:t></w:r></w:p><w:p><w:pPr/><w:r><w:rPr/><w:t xml:space="preserve">Communication dans un congrès</w:t></w:r></w:p><w:p><w:pPr/><w:hyperlink r:id="rId153" w:history="1"><w:r><w:rPr><w:color w:val="#410a8c"/><w:u w:val="single"/></w:rPr><w:t xml:space="preserve">hal-03694193v1</w:t></w:r></w:hyperlink></w:p></w:tc></w:tr><w:tr><w:trPr/><w:tc><w:tcPr><w:noWrap/></w:tcPr><w:p><w:pPr><w:spacing w:after="200"/></w:pPr><w:hyperlink r:id="rId154" w:history="1"><w:r><w:rPr><w:color w:val="1e198e"/><w:b w:val="1"/><w:bCs w:val="1"/><w:u w:val="single"/></w:rPr><w:t xml:space="preserve">Activités des enseignants avec et sur les ressources éducatives dans des formations supérieures courtes de techniciens. Le cas des IUT en France</w:t></w:r></w:hyperlink></w:p><w:p><w:pPr/><w:hyperlink r:id="rId38" w:history="1"><w:r><w:rPr><w:color w:val="#410a8c"/><w:u w:val="single"/></w:rPr><w:t xml:space="preserve">Béatrice Drot-Delange</w:t></w:r></w:hyperlink><w:r><w:rPr/><w:t xml:space="preserve">,</w:t></w:r><w:hyperlink r:id="rId39" w:history="1"><w:r><w:rPr><w:color w:val="#410a8c"/><w:u w:val="single"/></w:rPr><w:t xml:space="preserve">Anita Messaoui</w:t></w:r></w:hyperlink><w:r><w:rPr/><w:t xml:space="preserve">,</w:t></w:r><w:hyperlink r:id="rId18" w:history="1"><w:r><w:rPr><w:color w:val="#410a8c"/><w:u w:val="single"/></w:rPr><w:t xml:space="preserve">Cécile Redondo</w:t></w:r></w:hyperlink><w:r><w:rPr/><w:t xml:space="preserve">,</w:t></w:r><w:hyperlink r:id="rId155" w:history="1"><w:r><w:rPr><w:color w:val="#410a8c"/><w:u w:val="single"/></w:rPr><w:t xml:space="preserve">Françoise Tort</w:t></w:r></w:hyperlink></w:p><w:p><w:pPr/><w:r><w:rPr><w:i w:val="1"/><w:iCs w:val="1"/></w:rPr><w:t xml:space="preserve">ACFAS</w:t></w:r><w:r><w:rPr/><w:t xml:space="preserve">, May 2022, Québec, Canada</w:t></w:r></w:p><w:p><w:pPr/><w:r><w:rPr/><w:t xml:space="preserve">Communication dans un congrès</w:t></w:r></w:p><w:p><w:pPr/><w:hyperlink r:id="rId154" w:history="1"><w:r><w:rPr><w:color w:val="#410a8c"/><w:u w:val="single"/></w:rPr><w:t xml:space="preserve">hal-03663372v1</w:t></w:r></w:hyperlink></w:p></w:tc></w:tr><w:tr><w:trPr/><w:tc><w:tcPr><w:noWrap/></w:tcPr><w:p><w:pPr><w:spacing w:after="200"/></w:pPr><w:hyperlink r:id="rId156" w:history="1"><w:r><w:rPr><w:color w:val="1e198e"/><w:b w:val="1"/><w:bCs w:val="1"/><w:u w:val="single"/></w:rPr><w:t xml:space="preserve">L’institut universitaire de technologie français au prisme de l’innovation pédagogique et de l’enseignement à distance en temps de pandémie</w:t></w:r></w:hyperlink></w:p><w:p><w:pPr/><w:hyperlink r:id="rId18" w:history="1"><w:r><w:rPr><w:color w:val="#410a8c"/><w:u w:val="single"/></w:rPr><w:t xml:space="preserve">Cécile Redondo</w:t></w:r></w:hyperlink></w:p><w:p><w:pPr/><w:r><w:rPr><w:i w:val="1"/><w:iCs w:val="1"/></w:rPr><w:t xml:space="preserve">IVe Colloque international CITEF’2021 Les technologies en éducation et formation : Pratiques pédagogiques, créativité et innovation</w:t></w:r><w:r><w:rPr/><w:t xml:space="preserve">, Dec 2021, Rabat (Maroc), France</w:t></w:r></w:p><w:p><w:pPr/><w:r><w:rPr/><w:t xml:space="preserve">Communication dans un congrès</w:t></w:r></w:p><w:p><w:pPr/><w:hyperlink r:id="rId156" w:history="1"><w:r><w:rPr><w:color w:val="#410a8c"/><w:u w:val="single"/></w:rPr><w:t xml:space="preserve">hal-03484849v1</w:t></w:r></w:hyperlink></w:p></w:tc></w:tr><w:tr><w:trPr/><w:tc><w:tcPr><w:noWrap/></w:tcPr><w:p><w:pPr><w:spacing w:after="200"/></w:pPr><w:hyperlink r:id="rId157" w:history="1"><w:r><w:rPr><w:color w:val="1e198e"/><w:b w:val="1"/><w:bCs w:val="1"/><w:u w:val="single"/></w:rPr><w:t xml:space="preserve">Comment exploiter le test spécifique en résolution de problèmes mathématiques : quels leviers ?</w:t></w:r></w:hyperlink></w:p><w:p><w:pPr/><w:hyperlink r:id="rId18" w:history="1"><w:r><w:rPr><w:color w:val="#410a8c"/><w:u w:val="single"/></w:rPr><w:t xml:space="preserve">Cécile Redondo</w:t></w:r></w:hyperlink><w:r><w:rPr/><w:t xml:space="preserve">,</w:t></w:r><w:hyperlink r:id="rId80" w:history="1"><w:r><w:rPr><w:color w:val="#410a8c"/><w:u w:val="single"/></w:rPr><w:t xml:space="preserve">Michèle Artaud</w:t></w:r></w:hyperlink><w:r><w:rPr/><w:t xml:space="preserve">,</w:t></w:r><w:hyperlink r:id="rId81" w:history="1"><w:r><w:rPr><w:color w:val="#410a8c"/><w:u w:val="single"/></w:rPr><w:t xml:space="preserve">Karine Bernad</w:t></w:r></w:hyperlink><w:r><w:rPr/><w:t xml:space="preserve">,</w:t></w:r><w:hyperlink r:id="rId27" w:history="1"><w:r><w:rPr><w:color w:val="#410a8c"/><w:u w:val="single"/></w:rPr><w:t xml:space="preserve">Vincent Bonniol</w:t></w:r></w:hyperlink></w:p><w:p><w:pPr/><w:r><w:rPr><w:i w:val="1"/><w:iCs w:val="1"/></w:rPr><w:t xml:space="preserve">Séminaire du programme national de formation des cadres de l’Éducation nationale « Professionnalisation des acteurs » Les évaluations nationales de sixième au service de la réussite des élèves</w:t></w:r><w:r><w:rPr/><w:t xml:space="preserve">, Jun 2021, Paris, France</w:t></w:r></w:p><w:p><w:pPr/><w:r><w:rPr/><w:t xml:space="preserve">Communication dans un congrès</w:t></w:r></w:p><w:p><w:pPr/><w:hyperlink r:id="rId157" w:history="1"><w:r><w:rPr><w:color w:val="#410a8c"/><w:u w:val="single"/></w:rPr><w:t xml:space="preserve">hal-03485522v1</w:t></w:r></w:hyperlink></w:p></w:tc></w:tr><w:tr><w:trPr/><w:tc><w:tcPr><w:noWrap/></w:tcPr><w:p><w:pPr><w:spacing w:after="200"/></w:pPr><w:hyperlink r:id="rId158" w:history="1"><w:r><w:rPr><w:color w:val="1e198e"/><w:b w:val="1"/><w:bCs w:val="1"/><w:u w:val="single"/></w:rPr><w:t xml:space="preserve">L’institut universitaire de technologie français au prisme de l’innovation pédagogique avec les ressources en temps de pandémie</w:t></w:r></w:hyperlink></w:p><w:p><w:pPr/><w:hyperlink r:id="rId18" w:history="1"><w:r><w:rPr><w:color w:val="#410a8c"/><w:u w:val="single"/></w:rPr><w:t xml:space="preserve">Cécile Redondo</w:t></w:r></w:hyperlink></w:p><w:p><w:pPr/><w:r><w:rPr><w:i w:val="1"/><w:iCs w:val="1"/></w:rPr><w:t xml:space="preserve">Colloque international « L’innovation pédagogique à l’épreuve de l’enseignement à distance (IPED) dans les établissements à accès régulé »</w:t></w:r><w:r><w:rPr/><w:t xml:space="preserve">, Jul 2021, Agadir, Maroc</w:t></w:r></w:p><w:p><w:pPr/><w:r><w:rPr/><w:t xml:space="preserve">Communication dans un congrès</w:t></w:r></w:p><w:p><w:pPr/><w:hyperlink r:id="rId158" w:history="1"><w:r><w:rPr><w:color w:val="#410a8c"/><w:u w:val="single"/></w:rPr><w:t xml:space="preserve">hal-03284632v1</w:t></w:r></w:hyperlink></w:p></w:tc></w:tr><w:tr><w:trPr/><w:tc><w:tcPr><w:noWrap/></w:tcPr><w:p><w:pPr><w:spacing w:after="200"/></w:pPr><w:hyperlink r:id="rId159" w:history="1"><w:r><w:rPr><w:color w:val="1e198e"/><w:b w:val="1"/><w:bCs w:val="1"/><w:u w:val="single"/></w:rPr><w:t xml:space="preserve">Rapport(s) au(s) savoir(s) et professionnalisation des enseignants au coeur d'un dispositif de &amp;quot;recherche-formation-terrain</w:t></w:r></w:hyperlink></w:p><w:p><w:pPr/><w:hyperlink r:id="rId18" w:history="1"><w:r><w:rPr><w:color w:val="#410a8c"/><w:u w:val="single"/></w:rPr><w:t xml:space="preserve">Cécile Redondo</w:t></w:r></w:hyperlink><w:r><w:rPr/><w:t xml:space="preserve">,</w:t></w:r><w:hyperlink r:id="rId80" w:history="1"><w:r><w:rPr><w:color w:val="#410a8c"/><w:u w:val="single"/></w:rPr><w:t xml:space="preserve">Michèle Artaud</w:t></w:r></w:hyperlink><w:r><w:rPr/><w:t xml:space="preserve">,</w:t></w:r><w:hyperlink r:id="rId81" w:history="1"><w:r><w:rPr><w:color w:val="#410a8c"/><w:u w:val="single"/></w:rPr><w:t xml:space="preserve">Karine Bernad</w:t></w:r></w:hyperlink><w:r><w:rPr/><w:t xml:space="preserve">,</w:t></w:r><w:hyperlink r:id="rId27" w:history="1"><w:r><w:rPr><w:color w:val="#410a8c"/><w:u w:val="single"/></w:rPr><w:t xml:space="preserve">Vincent Bonniol</w:t></w:r></w:hyperlink></w:p><w:p><w:pPr/><w:r><w:rPr><w:i w:val="1"/><w:iCs w:val="1"/></w:rPr><w:t xml:space="preserve">IVe Colloque international IDÉKI Didactiques et métiers de l'humain : Intelligence collective, Rapport(s) au(x) Savoir(s) et Professionnalisation</w:t></w:r><w:r><w:rPr/><w:t xml:space="preserve">, Dec 2021, Pont-à-Mousson, France</w:t></w:r></w:p><w:p><w:pPr/><w:r><w:rPr/><w:t xml:space="preserve">Communication dans un congrès</w:t></w:r></w:p><w:p><w:pPr/><w:hyperlink r:id="rId159" w:history="1"><w:r><w:rPr><w:color w:val="#410a8c"/><w:u w:val="single"/></w:rPr><w:t xml:space="preserve">hal-03463998v1</w:t></w:r></w:hyperlink></w:p></w:tc></w:tr><w:tr><w:trPr/><w:tc><w:tcPr><w:noWrap/></w:tcPr><w:p><w:pPr><w:spacing w:after="200"/></w:pPr><w:hyperlink r:id="rId160" w:history="1"><w:r><w:rPr><w:color w:val="1e198e"/><w:b w:val="1"/><w:bCs w:val="1"/><w:u w:val="single"/></w:rPr><w:t xml:space="preserve">Enseigner les méthodes quantitatives à des étudiants de licence de sciences de l’éducation</w:t></w:r></w:hyperlink></w:p><w:p><w:pPr/><w:hyperlink r:id="rId27" w:history="1"><w:r><w:rPr><w:color w:val="#410a8c"/><w:u w:val="single"/></w:rPr><w:t xml:space="preserve">Vincent Bonniol</w:t></w:r></w:hyperlink><w:r><w:rPr/><w:t xml:space="preserve">,</w:t></w:r><w:hyperlink r:id="rId18" w:history="1"><w:r><w:rPr><w:color w:val="#410a8c"/><w:u w:val="single"/></w:rPr><w:t xml:space="preserve">Cécile Redondo</w:t></w:r></w:hyperlink></w:p><w:p><w:pPr/><w:r><w:rPr><w:i w:val="1"/><w:iCs w:val="1"/></w:rPr><w:t xml:space="preserve">Journées d’étude « Compter, mesurer, calculer… raisonner ? Enseigner le quanti en sciences sociales dans le supérieur : Pratiques et défis »</w:t></w:r><w:r><w:rPr/><w:t xml:space="preserve">, Jun 2021, Nantes, France</w:t></w:r></w:p><w:p><w:pPr/><w:r><w:rPr/><w:t xml:space="preserve">Communication dans un congrès</w:t></w:r></w:p><w:p><w:pPr/><w:hyperlink r:id="rId160" w:history="1"><w:r><w:rPr><w:color w:val="#410a8c"/><w:u w:val="single"/></w:rPr><w:t xml:space="preserve">hal-03252862v1</w:t></w:r></w:hyperlink></w:p></w:tc></w:tr><w:tr><w:trPr/><w:tc><w:tcPr><w:noWrap/></w:tcPr><w:p><w:pPr><w:spacing w:after="200"/></w:pPr><w:hyperlink r:id="rId161" w:history="1"><w:r><w:rPr><w:color w:val="1e198e"/><w:b w:val="1"/><w:bCs w:val="1"/><w:u w:val="single"/></w:rPr><w:t xml:space="preserve">Pratiques des enseignants avec et sur des ressources pédagogiques numériques au sein de formations supérieures courtes de techniciens : Étude exploratoire auprès d'IUT en France</w:t></w:r></w:hyperlink></w:p><w:p><w:pPr/><w:hyperlink r:id="rId38" w:history="1"><w:r><w:rPr><w:color w:val="#410a8c"/><w:u w:val="single"/></w:rPr><w:t xml:space="preserve">Béatrice Drot-Delange</w:t></w:r></w:hyperlink><w:r><w:rPr/><w:t xml:space="preserve">,</w:t></w:r><w:hyperlink r:id="rId18" w:history="1"><w:r><w:rPr><w:color w:val="#410a8c"/><w:u w:val="single"/></w:rPr><w:t xml:space="preserve">Cécile Redondo</w:t></w:r></w:hyperlink><w:r><w:rPr/><w:t xml:space="preserve">,</w:t></w:r><w:hyperlink r:id="rId155" w:history="1"><w:r><w:rPr><w:color w:val="#410a8c"/><w:u w:val="single"/></w:rPr><w:t xml:space="preserve">Françoise Tort</w:t></w:r></w:hyperlink><w:r><w:rPr/><w:t xml:space="preserve">,</w:t></w:r><w:hyperlink r:id="rId53" w:history="1"><w:r><w:rPr><w:color w:val="#410a8c"/><w:u w:val="single"/></w:rPr><w:t xml:space="preserve">Rémi Cadet</w:t></w:r></w:hyperlink></w:p><w:p><w:pPr/><w:r><w:rPr><w:i w:val="1"/><w:iCs w:val="1"/></w:rPr><w:t xml:space="preserve">VIIIe Colloque international en éducation du CRIFPE : Enjeux actuels et futurs de la formation et de la profession enseignante.</w:t></w:r><w:r><w:rPr/><w:t xml:space="preserve">, Apr 2021, Montréal, Canada</w:t></w:r></w:p><w:p><w:pPr/><w:r><w:rPr/><w:t xml:space="preserve">Communication dans un congrès</w:t></w:r></w:p><w:p><w:pPr/><w:hyperlink r:id="rId161" w:history="1"><w:r><w:rPr><w:color w:val="#410a8c"/><w:u w:val="single"/></w:rPr><w:t xml:space="preserve">hal-03214030v1</w:t></w:r></w:hyperlink></w:p></w:tc></w:tr><w:tr><w:trPr/><w:tc><w:tcPr><w:noWrap/></w:tcPr><w:p><w:pPr><w:spacing w:after="200"/></w:pPr><w:hyperlink r:id="rId162" w:history="1"><w:r><w:rPr><w:color w:val="1e198e"/><w:b w:val="1"/><w:bCs w:val="1"/><w:u w:val="single"/></w:rPr><w:t xml:space="preserve">Un dispositif de « recherche-formation-terrain » comme dispositif institutionnel visant la professionnalisation des enseignants</w:t></w:r></w:hyperlink></w:p><w:p><w:pPr/><w:hyperlink r:id="rId18" w:history="1"><w:r><w:rPr><w:color w:val="#410a8c"/><w:u w:val="single"/></w:rPr><w:t xml:space="preserve">Cécile Redondo</w:t></w:r></w:hyperlink><w:r><w:rPr/><w:t xml:space="preserve">,</w:t></w:r><w:hyperlink r:id="rId27" w:history="1"><w:r><w:rPr><w:color w:val="#410a8c"/><w:u w:val="single"/></w:rPr><w:t xml:space="preserve">Vincent Bonniol</w:t></w:r></w:hyperlink><w:r><w:rPr/><w:t xml:space="preserve">,</w:t></w:r><w:hyperlink r:id="rId81" w:history="1"><w:r><w:rPr><w:color w:val="#410a8c"/><w:u w:val="single"/></w:rPr><w:t xml:space="preserve">Karine Bernad</w:t></w:r></w:hyperlink><w:r><w:rPr/><w:t xml:space="preserve">,</w:t></w:r><w:hyperlink r:id="rId80" w:history="1"><w:r><w:rPr><w:color w:val="#410a8c"/><w:u w:val="single"/></w:rPr><w:t xml:space="preserve">Michèle Artaud</w:t></w:r></w:hyperlink></w:p><w:p><w:pPr/><w:r><w:rPr><w:i w:val="1"/><w:iCs w:val="1"/></w:rPr><w:t xml:space="preserve">VIIIe Colloque international en éducation du CRIFPE : Enjeux actuels et futurs de la formation et de la profession enseignante</w:t></w:r><w:r><w:rPr/><w:t xml:space="preserve">, Apr 2021, Montréal, Canada</w:t></w:r></w:p><w:p><w:pPr/><w:r><w:rPr/><w:t xml:space="preserve">Communication dans un congrès</w:t></w:r></w:p><w:p><w:pPr/><w:hyperlink r:id="rId162" w:history="1"><w:r><w:rPr><w:color w:val="#410a8c"/><w:u w:val="single"/></w:rPr><w:t xml:space="preserve">hal-03213599v1</w:t></w:r></w:hyperlink></w:p></w:tc></w:tr><w:tr><w:trPr/><w:tc><w:tcPr><w:noWrap/></w:tcPr><w:p><w:pPr><w:spacing w:after="200"/></w:pPr><w:hyperlink r:id="rId163" w:history="1"><w:r><w:rPr><w:color w:val="1e198e"/><w:b w:val="1"/><w:bCs w:val="1"/><w:u w:val="single"/></w:rPr><w:t xml:space="preserve">Accompagner et former des enseignants sur le terrain de leurs pratiques : L'exemple d'un dispositif de &amp;quot;recherche-formation-terrain&amp;quot; visant le développement professionnel des enseignants dans le cadre de leur formation continue</w:t></w:r></w:hyperlink></w:p><w:p><w:pPr/><w:hyperlink r:id="rId18" w:history="1"><w:r><w:rPr><w:color w:val="#410a8c"/><w:u w:val="single"/></w:rPr><w:t xml:space="preserve">Cécile Redondo</w:t></w:r></w:hyperlink><w:r><w:rPr/><w:t xml:space="preserve">,</w:t></w:r><w:hyperlink r:id="rId27" w:history="1"><w:r><w:rPr><w:color w:val="#410a8c"/><w:u w:val="single"/></w:rPr><w:t xml:space="preserve">Vincent Bonniol</w:t></w:r></w:hyperlink><w:r><w:rPr/><w:t xml:space="preserve">,</w:t></w:r><w:hyperlink r:id="rId81" w:history="1"><w:r><w:rPr><w:color w:val="#410a8c"/><w:u w:val="single"/></w:rPr><w:t xml:space="preserve">Karine Bernad</w:t></w:r></w:hyperlink><w:r><w:rPr/><w:t xml:space="preserve">,</w:t></w:r><w:hyperlink r:id="rId80" w:history="1"><w:r><w:rPr><w:color w:val="#410a8c"/><w:u w:val="single"/></w:rPr><w:t xml:space="preserve">Michèle Artaud</w:t></w:r></w:hyperlink></w:p><w:p><w:pPr/><w:r><w:rPr><w:i w:val="1"/><w:iCs w:val="1"/></w:rPr><w:t xml:space="preserve">IIe Congrès international de l'éducation sur la formation et la profession enseignante</w:t></w:r><w:r><w:rPr/><w:t xml:space="preserve">, Dec 2021, Brasilia, Brésil</w:t></w:r></w:p><w:p><w:pPr/><w:r><w:rPr/><w:t xml:space="preserve">Communication dans un congrès</w:t></w:r></w:p><w:p><w:pPr/><w:hyperlink r:id="rId163" w:history="1"><w:r><w:rPr><w:color w:val="#410a8c"/><w:u w:val="single"/></w:rPr><w:t xml:space="preserve">hal-03463995v1</w:t></w:r></w:hyperlink></w:p></w:tc></w:tr><w:tr><w:trPr/><w:tc><w:tcPr><w:noWrap/></w:tcPr><w:p><w:pPr><w:spacing w:after="200"/></w:pPr><w:hyperlink r:id="rId164" w:history="1"><w:r><w:rPr><w:color w:val="1e198e"/><w:b w:val="1"/><w:bCs w:val="1"/><w:u w:val="single"/></w:rPr><w:t xml:space="preserve">Une recherche visant un travail collaboratif et finalisée par une amélioration des apprentissages des élèves en situation de résolution de problèmes mathématiques</w:t></w:r></w:hyperlink></w:p><w:p><w:pPr/><w:hyperlink r:id="rId81" w:history="1"><w:r><w:rPr><w:color w:val="#410a8c"/><w:u w:val="single"/></w:rPr><w:t xml:space="preserve">Karine Bernad</w:t></w:r></w:hyperlink><w:r><w:rPr/><w:t xml:space="preserve">,</w:t></w:r><w:hyperlink r:id="rId18" w:history="1"><w:r><w:rPr><w:color w:val="#410a8c"/><w:u w:val="single"/></w:rPr><w:t xml:space="preserve">Cécile Redondo</w:t></w:r></w:hyperlink><w:r><w:rPr/><w:t xml:space="preserve">,</w:t></w:r><w:hyperlink r:id="rId27" w:history="1"><w:r><w:rPr><w:color w:val="#410a8c"/><w:u w:val="single"/></w:rPr><w:t xml:space="preserve">Vincent Bonniol</w:t></w:r></w:hyperlink></w:p><w:p><w:pPr/><w:r><w:rPr><w:i w:val="1"/><w:iCs w:val="1"/></w:rPr><w:t xml:space="preserve">TACD 2021 : IIe Congrès international de la théorie de l’action conjointe en didactique « Pour une reconstruction de la forme scolaire d’éducation »</w:t></w:r><w:r><w:rPr/><w:t xml:space="preserve">, Jun 2021, Nancy, France</w:t></w:r></w:p><w:p><w:pPr/><w:r><w:rPr/><w:t xml:space="preserve">Communication dans un congrès</w:t></w:r></w:p><w:p><w:pPr/><w:hyperlink r:id="rId164" w:history="1"><w:r><w:rPr><w:color w:val="#410a8c"/><w:u w:val="single"/></w:rPr><w:t xml:space="preserve">hal-03275278v1</w:t></w:r></w:hyperlink></w:p></w:tc></w:tr><w:tr><w:trPr/><w:tc><w:tcPr><w:noWrap/></w:tcPr><w:p><w:pPr><w:spacing w:after="200"/></w:pPr><w:hyperlink r:id="rId165" w:history="1"><w:r><w:rPr><w:color w:val="1e198e"/><w:b w:val="1"/><w:bCs w:val="1"/><w:u w:val="single"/></w:rPr><w:t xml:space="preserve">Du primaire au secondaire en éducation prioritaire</w:t></w:r></w:hyperlink></w:p><w:p><w:pPr/><w:hyperlink r:id="rId18" w:history="1"><w:r><w:rPr><w:color w:val="#410a8c"/><w:u w:val="single"/></w:rPr><w:t xml:space="preserve">Cécile Redondo</w:t></w:r></w:hyperlink><w:r><w:rPr/><w:t xml:space="preserve">,</w:t></w:r><w:hyperlink r:id="rId27" w:history="1"><w:r><w:rPr><w:color w:val="#410a8c"/><w:u w:val="single"/></w:rPr><w:t xml:space="preserve">Vincent Bonniol</w:t></w:r></w:hyperlink><w:r><w:rPr/><w:t xml:space="preserve">,</w:t></w:r><w:hyperlink r:id="rId81" w:history="1"><w:r><w:rPr><w:color w:val="#410a8c"/><w:u w:val="single"/></w:rPr><w:t xml:space="preserve">Karine Bernad</w:t></w:r></w:hyperlink><w:r><w:rPr/><w:t xml:space="preserve">,</w:t></w:r><w:hyperlink r:id="rId80" w:history="1"><w:r><w:rPr><w:color w:val="#410a8c"/><w:u w:val="single"/></w:rPr><w:t xml:space="preserve">Michèle Artaud</w:t></w:r></w:hyperlink></w:p><w:p><w:pPr/><w:r><w:rPr><w:i w:val="1"/><w:iCs w:val="1"/></w:rPr><w:t xml:space="preserve">Colloque Inter-Congrès AREF 2021</w:t></w:r><w:r><w:rPr/><w:t xml:space="preserve">, Jun 2021, Nancy, France</w:t></w:r></w:p><w:p><w:pPr/><w:r><w:rPr/><w:t xml:space="preserve">Communication dans un congrès</w:t></w:r></w:p><w:p><w:pPr/><w:hyperlink r:id="rId165" w:history="1"><w:r><w:rPr><w:color w:val="#410a8c"/><w:u w:val="single"/></w:rPr><w:t xml:space="preserve">hal-03247168v1</w:t></w:r></w:hyperlink></w:p></w:tc></w:tr><w:tr><w:trPr/><w:tc><w:tcPr><w:noWrap/></w:tcPr><w:p><w:pPr><w:spacing w:after="200"/></w:pPr><w:hyperlink r:id="rId166" w:history="1"><w:r><w:rPr><w:color w:val="1e198e"/><w:b w:val="1"/><w:bCs w:val="1"/><w:u w:val="single"/></w:rPr><w:t xml:space="preserve">Les dispositifs articulant recherche, formation et terrain comme nouvelles modalités de formation continue des enseignants</w:t></w:r></w:hyperlink></w:p><w:p><w:pPr/><w:hyperlink r:id="rId18" w:history="1"><w:r><w:rPr><w:color w:val="#410a8c"/><w:u w:val="single"/></w:rPr><w:t xml:space="preserve">Cécile Redondo</w:t></w:r></w:hyperlink><w:r><w:rPr/><w:t xml:space="preserve">,</w:t></w:r><w:hyperlink r:id="rId27" w:history="1"><w:r><w:rPr><w:color w:val="#410a8c"/><w:u w:val="single"/></w:rPr><w:t xml:space="preserve">Vincent Bonniol</w:t></w:r></w:hyperlink><w:r><w:rPr/><w:t xml:space="preserve">,</w:t></w:r><w:hyperlink r:id="rId80" w:history="1"><w:r><w:rPr><w:color w:val="#410a8c"/><w:u w:val="single"/></w:rPr><w:t xml:space="preserve">Michèle Artaud</w:t></w:r></w:hyperlink><w:r><w:rPr/><w:t xml:space="preserve">,</w:t></w:r><w:hyperlink r:id="rId81" w:history="1"><w:r><w:rPr><w:color w:val="#410a8c"/><w:u w:val="single"/></w:rPr><w:t xml:space="preserve">Karine Bernad</w:t></w:r></w:hyperlink></w:p><w:p><w:pPr/><w:r><w:rPr><w:i w:val="1"/><w:iCs w:val="1"/></w:rPr><w:t xml:space="preserve">VIIe Colloque international en éducation du CRIFPE "Enjeux actuels et futurs sur la formation et la profession enseignante"</w:t></w:r><w:r><w:rPr/><w:t xml:space="preserve">, Apr 2020, Montréal, Canada</w:t></w:r></w:p><w:p><w:pPr/><w:r><w:rPr/><w:t xml:space="preserve">Communication dans un congrès</w:t></w:r></w:p><w:p><w:pPr/><w:hyperlink r:id="rId166" w:history="1"><w:r><w:rPr><w:color w:val="#410a8c"/><w:u w:val="single"/></w:rPr><w:t xml:space="preserve">hal-02557657v1</w:t></w:r></w:hyperlink></w:p></w:tc></w:tr><w:tr><w:trPr/><w:tc><w:tcPr><w:noWrap/></w:tcPr><w:p><w:pPr><w:spacing w:after="200"/></w:pPr><w:hyperlink r:id="rId167" w:history="1"><w:r><w:rPr><w:color w:val="1e198e"/><w:b w:val="1"/><w:bCs w:val="1"/><w:u w:val="single"/></w:rPr><w:t xml:space="preserve">Un dispositif institutionnel émergent évaluant la qualité du système scolaire : Un projet SFÈRE-Provence/DAFIP dans l’académie d’Aix-Marseille</w:t></w:r></w:hyperlink></w:p><w:p><w:pPr/><w:hyperlink r:id="rId18" w:history="1"><w:r><w:rPr><w:color w:val="#410a8c"/><w:u w:val="single"/></w:rPr><w:t xml:space="preserve">Cécile Redondo</w:t></w:r></w:hyperlink><w:r><w:rPr/><w:t xml:space="preserve">,</w:t></w:r><w:hyperlink r:id="rId27" w:history="1"><w:r><w:rPr><w:color w:val="#410a8c"/><w:u w:val="single"/></w:rPr><w:t xml:space="preserve">Vincent Bonniol</w:t></w:r></w:hyperlink></w:p><w:p><w:pPr/><w:r><w:rPr><w:i w:val="1"/><w:iCs w:val="1"/></w:rPr><w:t xml:space="preserve">XXXIIe Colloque international de l’Association pour le développement des méthodologies d’évaluation en éducation (ADMEE-Europe) « Dispositifs et méthodologies émergents en évaluation »</w:t></w:r><w:r><w:rPr/><w:t xml:space="preserve">, Jan 2020, Casablanca, Maroc</w:t></w:r></w:p><w:p><w:pPr/><w:r><w:rPr/><w:t xml:space="preserve">Communication dans un congrès</w:t></w:r></w:p><w:p><w:pPr/><w:hyperlink r:id="rId167" w:history="1"><w:r><w:rPr><w:color w:val="#410a8c"/><w:u w:val="single"/></w:rPr><w:t xml:space="preserve">hal-02458662v1</w:t></w:r></w:hyperlink></w:p></w:tc></w:tr><w:tr><w:trPr/><w:tc><w:tcPr><w:noWrap/></w:tcPr><w:p><w:pPr><w:spacing w:after="200"/></w:pPr><w:hyperlink r:id="rId168" w:history="1"><w:r><w:rPr><w:color w:val="1e198e"/><w:b w:val="1"/><w:bCs w:val="1"/><w:u w:val="single"/></w:rPr><w:t xml:space="preserve">Entrez dans l’enquête : Le bureau de désinformation</w:t></w:r></w:hyperlink></w:p><w:p><w:pPr/><w:hyperlink r:id="rId18" w:history="1"><w:r><w:rPr><w:color w:val="#410a8c"/><w:u w:val="single"/></w:rPr><w:t xml:space="preserve">Cécile Redondo</w:t></w:r></w:hyperlink><w:r><w:rPr/><w:t xml:space="preserve">,</w:t></w:r><w:hyperlink r:id="rId27" w:history="1"><w:r><w:rPr><w:color w:val="#410a8c"/><w:u w:val="single"/></w:rPr><w:t xml:space="preserve">Vincent Bonniol</w:t></w:r></w:hyperlink></w:p><w:p><w:pPr/><w:r><w:rPr><w:i w:val="1"/><w:iCs w:val="1"/></w:rPr><w:t xml:space="preserve">Nuit européenne des chercheurs (NEDC)</w:t></w:r><w:r><w:rPr/><w:t xml:space="preserve">, Sep 2020, Marseille, France</w:t></w:r></w:p><w:p><w:pPr/><w:r><w:rPr/><w:t xml:space="preserve">Communication dans un congrès</w:t></w:r></w:p><w:p><w:pPr/><w:hyperlink r:id="rId168" w:history="1"><w:r><w:rPr><w:color w:val="#410a8c"/><w:u w:val="single"/></w:rPr><w:t xml:space="preserve">hal-02458659v1</w:t></w:r></w:hyperlink></w:p></w:tc></w:tr><w:tr><w:trPr/><w:tc><w:tcPr><w:noWrap/></w:tcPr><w:p><w:pPr><w:spacing w:after="200"/></w:pPr><w:hyperlink r:id="rId169" w:history="1"><w:r><w:rPr><w:color w:val="1e198e"/><w:b w:val="1"/><w:bCs w:val="1"/><w:u w:val="single"/></w:rPr><w:t xml:space="preserve">L’institut universitaire de technologie (IUT) au prisme des modifications de pratiques pédagogiques avec les ressources en contexte de confinement</w:t></w:r></w:hyperlink></w:p><w:p><w:pPr/><w:hyperlink r:id="rId18" w:history="1"><w:r><w:rPr><w:color w:val="#410a8c"/><w:u w:val="single"/></w:rPr><w:t xml:space="preserve">Cécile Redondo</w:t></w:r></w:hyperlink><w:r><w:rPr/><w:t xml:space="preserve">,</w:t></w:r><w:hyperlink r:id="rId39" w:history="1"><w:r><w:rPr><w:color w:val="#410a8c"/><w:u w:val="single"/></w:rPr><w:t xml:space="preserve">Anita Messaoui</w:t></w:r></w:hyperlink><w:r><w:rPr/><w:t xml:space="preserve">,</w:t></w:r><w:hyperlink r:id="rId97" w:history="1"><w:r><w:rPr><w:color w:val="#410a8c"/><w:u w:val="single"/></w:rPr><w:t xml:space="preserve">Guylaine Molina</w:t></w:r></w:hyperlink><w:r><w:rPr/><w:t xml:space="preserve">,</w:t></w:r><w:hyperlink r:id="rId73" w:history="1"><w:r><w:rPr><w:color w:val="#410a8c"/><w:u w:val="single"/></w:rPr><w:t xml:space="preserve">Julie Pironom</w:t></w:r></w:hyperlink></w:p><w:p><w:pPr/><w:r><w:rPr><w:i w:val="1"/><w:iCs w:val="1"/></w:rPr><w:t xml:space="preserve">Colloque international « Pédagogie universitaire numérique: quelles perspectives à l’ère des usages multiformes des réseaux sociaux pour apprendre ? »</w:t></w:r><w:r><w:rPr/><w:t xml:space="preserve">, Nov 2020, En ligne, France</w:t></w:r></w:p><w:p><w:pPr/><w:r><w:rPr/><w:t xml:space="preserve">Communication dans un congrès</w:t></w:r></w:p><w:p><w:pPr/><w:hyperlink r:id="rId169" w:history="1"><w:r><w:rPr><w:color w:val="#410a8c"/><w:u w:val="single"/></w:rPr><w:t xml:space="preserve">hal-03027456v1</w:t></w:r></w:hyperlink></w:p></w:tc></w:tr><w:tr><w:trPr/><w:tc><w:tcPr><w:noWrap/></w:tcPr><w:p><w:pPr><w:spacing w:after="200"/></w:pPr><w:hyperlink r:id="rId170" w:history="1"><w:r><w:rPr><w:color w:val="1e198e"/><w:b w:val="1"/><w:bCs w:val="1"/><w:u w:val="single"/></w:rPr><w:t xml:space="preserve">Les nouvelles formes d’évaluation des apprentissages des élèves en éducation au développement durable</w:t></w:r></w:hyperlink></w:p><w:p><w:pPr/><w:hyperlink r:id="rId18"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XXXIIe Colloque international de l’ADMEE-Europe « Dispositifs et méthodologies émergents en évaluation »</w:t></w:r><w:r><w:rPr/><w:t xml:space="preserve">, Jan 2020, Casablanca, Maroc</w:t></w:r></w:p><w:p><w:pPr/><w:r><w:rPr/><w:t xml:space="preserve">Communication dans un congrès</w:t></w:r></w:p><w:p><w:pPr/><w:hyperlink r:id="rId170" w:history="1"><w:r><w:rPr><w:color w:val="#410a8c"/><w:u w:val="single"/></w:rPr><w:t xml:space="preserve">hal-02458663v1</w:t></w:r></w:hyperlink></w:p></w:tc></w:tr><w:tr><w:trPr/><w:tc><w:tcPr><w:noWrap/></w:tcPr><w:p><w:pPr><w:spacing w:after="200"/></w:pPr><w:hyperlink r:id="rId171" w:history="1"><w:r><w:rPr><w:color w:val="1e198e"/><w:b w:val="1"/><w:bCs w:val="1"/><w:u w:val="single"/></w:rPr><w:t xml:space="preserve">Diversité et détermination des pédagogies de l'éducation au développement durable</w:t></w:r></w:hyperlink></w:p><w:p><w:pPr/><w:hyperlink r:id="rId18"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Ve Congrès international d’Actualité de la recherche en éducation et en formation (AREF)</w:t></w:r><w:r><w:rPr/><w:t xml:space="preserve">, Jul 2019, Bordeaux, France</w:t></w:r></w:p><w:p><w:pPr/><w:r><w:rPr/><w:t xml:space="preserve">Communication dans un congrès</w:t></w:r></w:p><w:p><w:pPr/><w:hyperlink r:id="rId171" w:history="1"><w:r><w:rPr><w:color w:val="#410a8c"/><w:u w:val="single"/></w:rPr><w:t xml:space="preserve">hal-02458655v1</w:t></w:r></w:hyperlink></w:p></w:tc></w:tr><w:tr><w:trPr/><w:tc><w:tcPr><w:noWrap/></w:tcPr><w:p><w:pPr><w:spacing w:after="200"/></w:pPr><w:hyperlink r:id="rId172" w:history="1"><w:r><w:rPr><w:color w:val="1e198e"/><w:b w:val="1"/><w:bCs w:val="1"/><w:u w:val="single"/></w:rPr><w:t xml:space="preserve">La notion de «citoyenneté» dans le champ de l’éducation au développement durable (EDD)</w:t></w:r></w:hyperlink></w:p><w:p><w:pPr/><w:hyperlink r:id="rId18" w:history="1"><w:r><w:rPr><w:color w:val="#410a8c"/><w:u w:val="single"/></w:rPr><w:t xml:space="preserve">Cécile Redondo</w:t></w:r></w:hyperlink></w:p><w:p><w:pPr/><w:r><w:rPr><w:i w:val="1"/><w:iCs w:val="1"/></w:rPr><w:t xml:space="preserve">École thématique "Citoyennetés au nord et au sud de la Méditerranée"</w:t></w:r><w:r><w:rPr/><w:t xml:space="preserve">, Oct 2019, Fréjus, France</w:t></w:r></w:p><w:p><w:pPr/><w:r><w:rPr/><w:t xml:space="preserve">Communication dans un congrès</w:t></w:r></w:p><w:p><w:pPr/><w:hyperlink r:id="rId172" w:history="1"><w:r><w:rPr><w:color w:val="#410a8c"/><w:u w:val="single"/></w:rPr><w:t xml:space="preserve">hal-02425833v1</w:t></w:r></w:hyperlink></w:p></w:tc></w:tr><w:tr><w:trPr/><w:tc><w:tcPr><w:noWrap/></w:tcPr><w:p><w:pPr><w:spacing w:after="200"/></w:pPr><w:hyperlink r:id="rId173" w:history="1"><w:r><w:rPr><w:color w:val="1e198e"/><w:b w:val="1"/><w:bCs w:val="1"/><w:u w:val="single"/></w:rPr><w:t xml:space="preserve">Tensions entre projet didactique et injonctions pédagogiques : analyses praxéologiques en Éducation au développement durable</w:t></w:r></w:hyperlink></w:p><w:p><w:pPr/><w:hyperlink r:id="rId67" w:history="1"><w:r><w:rPr><w:color w:val="#410a8c"/><w:u w:val="single"/></w:rPr><w:t xml:space="preserve">Caroline Ladage</w:t></w:r></w:hyperlink><w:r><w:rPr/><w:t xml:space="preserve">,</w:t></w:r><w:hyperlink r:id="rId18" w:history="1"><w:r><w:rPr><w:color w:val="#410a8c"/><w:u w:val="single"/></w:rPr><w:t xml:space="preserve">Cécile Redondo</w:t></w:r></w:hyperlink></w:p><w:p><w:pPr/><w:r><w:rPr><w:i w:val="1"/><w:iCs w:val="1"/></w:rPr><w:t xml:space="preserve">VIe congrès international de la Théorie Anthropologique du Didactique</w:t></w:r><w:r><w:rPr/><w:t xml:space="preserve">, Jan 2018, Autrans, France</w:t></w:r></w:p><w:p><w:pPr/><w:r><w:rPr/><w:t xml:space="preserve">Communication dans un congrès</w:t></w:r></w:p><w:p><w:pPr/><w:hyperlink r:id="rId173" w:history="1"><w:r><w:rPr><w:color w:val="#410a8c"/><w:u w:val="single"/></w:rPr><w:t xml:space="preserve">hal-02089068v1</w:t></w:r></w:hyperlink></w:p></w:tc></w:tr><w:tr><w:trPr/><w:tc><w:tcPr><w:noWrap/></w:tcPr><w:p><w:pPr><w:spacing w:after="200"/></w:pPr><w:hyperlink r:id="rId174" w:history="1"><w:r><w:rPr><w:color w:val="1e198e"/><w:b w:val="1"/><w:bCs w:val="1"/><w:u w:val="single"/></w:rPr><w:t xml:space="preserve">Quand l'enjeu pédagogique dispute la place de l'enjeu didactique : le cas de l'éducation au développement durable</w:t></w:r></w:hyperlink></w:p><w:p><w:pPr/><w:hyperlink r:id="rId67" w:history="1"><w:r><w:rPr><w:color w:val="#410a8c"/><w:u w:val="single"/></w:rPr><w:t xml:space="preserve">Caroline Ladage</w:t></w:r></w:hyperlink><w:r><w:rPr/><w:t xml:space="preserve">,</w:t></w:r><w:hyperlink r:id="rId18" w:history="1"><w:r><w:rPr><w:color w:val="#410a8c"/><w:u w:val="single"/></w:rPr><w:t xml:space="preserve">Cécile Redondo</w:t></w:r></w:hyperlink></w:p><w:p><w:pPr/><w:r><w:rPr><w:i w:val="1"/><w:iCs w:val="1"/></w:rPr><w:t xml:space="preserve">Mêlées et démêlés, cinquante ans de recherches en sciences de l'éducation</w:t></w:r><w:r><w:rPr/><w:t xml:space="preserve">, Sep 2017, Toulouse, France</w:t></w:r></w:p><w:p><w:pPr/><w:r><w:rPr/><w:t xml:space="preserve">Communication dans un congrès</w:t></w:r></w:p><w:p><w:pPr/><w:hyperlink r:id="rId174" w:history="1"><w:r><w:rPr><w:color w:val="#410a8c"/><w:u w:val="single"/></w:rPr><w:t xml:space="preserve">hal-02089047v1</w:t></w:r></w:hyperlink></w:p></w:tc></w:tr><w:tr><w:trPr/><w:tc><w:tcPr><w:noWrap/></w:tcPr><w:p><w:pPr><w:spacing w:after="200"/></w:pPr><w:hyperlink r:id="rId175" w:history="1"><w:r><w:rPr><w:color w:val="1e198e"/><w:b w:val="1"/><w:bCs w:val="1"/><w:u w:val="single"/></w:rPr><w:t xml:space="preserve">Éducation au développement durable à l'université : la carte conceptuelle comme outil pédagogique à l'oeuvre en sciences de l'éducation</w:t></w:r></w:hyperlink></w:p><w:p><w:pPr/><w:hyperlink r:id="rId18" w:history="1"><w:r><w:rPr><w:color w:val="#410a8c"/><w:u w:val="single"/></w:rPr><w:t xml:space="preserve">Cécile Redondo</w:t></w:r></w:hyperlink></w:p><w:p><w:pPr/><w:r><w:rPr><w:i w:val="1"/><w:iCs w:val="1"/></w:rPr><w:t xml:space="preserve">Colloque doctoral international de l'éducation et de la formation - 3ème édition</w:t></w:r><w:r><w:rPr/><w:t xml:space="preserve">, Centre de recherche en éducation de Nantes, Oct 2016, Nantes, France</w:t></w:r></w:p><w:p><w:pPr/><w:r><w:rPr/><w:t xml:space="preserve">Communication dans un congrès</w:t></w:r></w:p><w:p><w:pPr/><w:hyperlink r:id="rId175" w:history="1"><w:r><w:rPr><w:color w:val="#410a8c"/><w:u w:val="single"/></w:rPr><w:t xml:space="preserve">hal-02086405v1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176" w:history="1"><w:r><w:rPr><w:color w:val="1e198e"/><w:b w:val="1"/><w:bCs w:val="1"/><w:u w:val="single"/></w:rPr><w:t xml:space="preserve">Un cycle de conférences sensibilisant aux enjeux de la TEDS dans le cadre d’une UEOS pluridisciplinaire : restitution d’une expérience pédagogique à l’université Jean Monnet Saint-Étienne (2024-2025)</w:t></w:r></w:hyperlink></w:p><w:p><w:pPr/><w:hyperlink r:id="rId18" w:history="1"><w:r><w:rPr><w:color w:val="#410a8c"/><w:u w:val="single"/></w:rPr><w:t xml:space="preserve">Cécile Redondo</w:t></w:r></w:hyperlink><w:r><w:rPr/><w:t xml:space="preserve">,</w:t></w:r><w:hyperlink r:id="rId177" w:history="1"><w:r><w:rPr><w:color w:val="#410a8c"/><w:u w:val="single"/></w:rPr><w:t xml:space="preserve">Clara Mortamet</w:t></w:r></w:hyperlink><w:r><w:rPr/><w:t xml:space="preserve">,</w:t></w:r><w:hyperlink r:id="rId106" w:history="1"><w:r><w:rPr><w:color w:val="#410a8c"/><w:u w:val="single"/></w:rPr><w:t xml:space="preserve">Stéphane Di Biasio</w:t></w:r></w:hyperlink><w:r><w:rPr/><w:t xml:space="preserve">,</w:t></w:r><w:hyperlink r:id="rId178" w:history="1"><w:r><w:rPr><w:color w:val="#410a8c"/><w:u w:val="single"/></w:rPr><w:t xml:space="preserve">Philippe Foray</w:t></w:r></w:hyperlink><w:r><w:rPr/><w:t xml:space="preserve">,</w:t></w:r><w:hyperlink r:id="rId109" w:history="1"><w:r><w:rPr><w:color w:val="#410a8c"/><w:u w:val="single"/></w:rPr><w:t xml:space="preserve">Séverine Allegra</w:t></w:r></w:hyperlink></w:p><w:p><w:pPr/><w:r><w:rPr><w:i w:val="1"/><w:iCs w:val="1"/></w:rPr><w:t xml:space="preserve">Les Rencontres d’UVED « Déploiement de la formation des étudiants de 1er cycle et des enseignants aux enjeux TEDS »</w:t></w:r><w:r><w:rPr/><w:t xml:space="preserve">, Mar 2025, Lyon, France</w:t></w:r></w:p><w:p><w:pPr/><w:r><w:rPr/><w:t xml:space="preserve">Poster de conférence</w:t></w:r></w:p><w:p><w:pPr/><w:hyperlink r:id="rId176" w:history="1"><w:r><w:rPr><w:color w:val="#410a8c"/><w:u w:val="single"/></w:rPr><w:t xml:space="preserve">hal-05005843v1</w:t></w:r></w:hyperlink></w:p></w:tc></w:tr><w:tr><w:trPr/><w:tc><w:tcPr><w:noWrap/></w:tcPr><w:p><w:pPr><w:spacing w:after="200"/></w:pPr><w:hyperlink r:id="rId179" w:history="1"><w:r><w:rPr><w:color w:val="1e198e"/><w:b w:val="1"/><w:bCs w:val="1"/><w:u w:val="single"/></w:rPr><w:t xml:space="preserve">Une recherche collaborative finalisée par une amélioration des apprentissages des élèves en situation de résolution de problèmes en mathématiques</w:t></w:r></w:hyperlink></w:p><w:p><w:pPr/><w:hyperlink r:id="rId81" w:history="1"><w:r><w:rPr><w:color w:val="#410a8c"/><w:u w:val="single"/></w:rPr><w:t xml:space="preserve">Karine Bernad</w:t></w:r></w:hyperlink><w:r><w:rPr/><w:t xml:space="preserve">,</w:t></w:r><w:hyperlink r:id="rId80" w:history="1"><w:r><w:rPr><w:color w:val="#410a8c"/><w:u w:val="single"/></w:rPr><w:t xml:space="preserve">Michèle Artaud</w:t></w:r></w:hyperlink><w:r><w:rPr/><w:t xml:space="preserve">,</w:t></w:r><w:hyperlink r:id="rId18" w:history="1"><w:r><w:rPr><w:color w:val="#410a8c"/><w:u w:val="single"/></w:rPr><w:t xml:space="preserve">Cécile Redondo</w:t></w:r></w:hyperlink><w:r><w:rPr/><w:t xml:space="preserve">,</w:t></w:r><w:hyperlink r:id="rId27" w:history="1"><w:r><w:rPr><w:color w:val="#410a8c"/><w:u w:val="single"/></w:rPr><w:t xml:space="preserve">Vincent Bonniol</w:t></w:r></w:hyperlink></w:p><w:p><w:pPr/><w:r><w:rPr><w:i w:val="1"/><w:iCs w:val="1"/></w:rPr><w:t xml:space="preserve">21e École d’été de didactique des mathématiques</w:t></w:r><w:r><w:rPr/><w:t xml:space="preserve">, Oct 2021, Île de Ré (Charente Maritime), France</w:t></w:r></w:p><w:p><w:pPr/><w:r><w:rPr/><w:t xml:space="preserve">Poster de conférence</w:t></w:r></w:p><w:p><w:pPr/><w:hyperlink r:id="rId179" w:history="1"><w:r><w:rPr><w:color w:val="#410a8c"/><w:u w:val="single"/></w:rPr><w:t xml:space="preserve">hal-03443203v1</w:t></w:r></w:hyperlink></w:p></w:tc></w:tr><w:tr><w:trPr/><w:tc><w:tcPr><w:noWrap/></w:tcPr><w:p><w:pPr><w:spacing w:after="200"/></w:pPr><w:hyperlink r:id="rId180" w:history="1"><w:r><w:rPr><w:color w:val="1e198e"/><w:b w:val="1"/><w:bCs w:val="1"/><w:u w:val="single"/></w:rPr><w:t xml:space="preserve">Restitution d'un projet SFERE-Pce/DAFIP vague 3 (2019-2021) Une recherche collaborative autour de la résolution de problèmes mathématiques (RPM) : Enseignants, chercheurs et élèves en réseau</w:t></w:r></w:hyperlink></w:p><w:p><w:pPr/><w:hyperlink r:id="rId18" w:history="1"><w:r><w:rPr><w:color w:val="#410a8c"/><w:u w:val="single"/></w:rPr><w:t xml:space="preserve">Cécile Redondo</w:t></w:r></w:hyperlink><w:r><w:rPr/><w:t xml:space="preserve">,</w:t></w:r><w:hyperlink r:id="rId80" w:history="1"><w:r><w:rPr><w:color w:val="#410a8c"/><w:u w:val="single"/></w:rPr><w:t xml:space="preserve">Michèle Artaud</w:t></w:r></w:hyperlink><w:r><w:rPr/><w:t xml:space="preserve">,</w:t></w:r><w:hyperlink r:id="rId81" w:history="1"><w:r><w:rPr><w:color w:val="#410a8c"/><w:u w:val="single"/></w:rPr><w:t xml:space="preserve">Karine Bernad</w:t></w:r></w:hyperlink><w:r><w:rPr/><w:t xml:space="preserve">,</w:t></w:r><w:hyperlink r:id="rId27" w:history="1"><w:r><w:rPr><w:color w:val="#410a8c"/><w:u w:val="single"/></w:rPr><w:t xml:space="preserve">Vincent Bonniol</w:t></w:r></w:hyperlink></w:p><w:p><w:pPr/><w:r><w:rPr><w:i w:val="1"/><w:iCs w:val="1"/></w:rPr><w:t xml:space="preserve">Journée scientifique de SFERE-Provence</w:t></w:r><w:r><w:rPr/><w:t xml:space="preserve">, Sep 2021, Marseille, France</w:t></w:r></w:p><w:p><w:pPr/><w:r><w:rPr/><w:t xml:space="preserve">Poster de conférence</w:t></w:r></w:p><w:p><w:pPr/><w:hyperlink r:id="rId180" w:history="1"><w:r><w:rPr><w:color w:val="#410a8c"/><w:u w:val="single"/></w:rPr><w:t xml:space="preserve">hal-03356616v1</w:t></w:r></w:hyperlink></w:p></w:tc></w:tr><w:tr><w:trPr/><w:tc><w:tcPr><w:noWrap/></w:tcPr><w:p><w:pPr><w:spacing w:after="200"/></w:pPr><w:hyperlink r:id="rId181" w:history="1"><w:r><w:rPr><w:color w:val="1e198e"/><w:b w:val="1"/><w:bCs w:val="1"/><w:u w:val="single"/></w:rPr><w:t xml:space="preserve">Les pédagogies de l'éducation au développement durable</w:t></w:r></w:hyperlink></w:p><w:p><w:pPr/><w:hyperlink r:id="rId18" w:history="1"><w:r><w:rPr><w:color w:val="#410a8c"/><w:u w:val="single"/></w:rPr><w:t xml:space="preserve">Cécile Redondo</w:t></w:r></w:hyperlink></w:p><w:p><w:pPr/><w:r><w:rPr><w:i w:val="1"/><w:iCs w:val="1"/></w:rPr><w:t xml:space="preserve">IIIe Rencontre scientifique de SFÈRE-Provence</w:t></w:r><w:r><w:rPr/><w:t xml:space="preserve">, Oct 2019, Aix-en-Provence, France</w:t></w:r></w:p><w:p><w:pPr/><w:r><w:rPr/><w:t xml:space="preserve">Poster de conférence</w:t></w:r></w:p><w:p><w:pPr/><w:hyperlink r:id="rId181" w:history="1"><w:r><w:rPr><w:color w:val="#410a8c"/><w:u w:val="single"/></w:rPr><w:t xml:space="preserve">hal-02425837v1</w:t></w:r></w:hyperlink></w:p></w:tc></w:tr><w:tr><w:trPr/><w:tc><w:tcPr><w:noWrap/></w:tcPr><w:p><w:pPr><w:spacing w:after="200"/></w:pPr><w:hyperlink r:id="rId182" w:history="1"><w:r><w:rPr><w:color w:val="1e198e"/><w:b w:val="1"/><w:bCs w:val="1"/><w:u w:val="single"/></w:rPr><w:t xml:space="preserve">Les jeux pour une éducation au développement durable</w:t></w:r></w:hyperlink></w:p><w:p><w:pPr/><w:hyperlink r:id="rId18" w:history="1"><w:r><w:rPr><w:color w:val="#410a8c"/><w:u w:val="single"/></w:rPr><w:t xml:space="preserve">Cécile Redondo</w:t></w:r></w:hyperlink></w:p><w:p><w:pPr/><w:r><w:rPr><w:i w:val="1"/><w:iCs w:val="1"/></w:rPr><w:t xml:space="preserve">Jeux et enjeux</w:t></w:r><w:r><w:rPr/><w:t xml:space="preserve">, May 2019, Marseille, France</w:t></w:r></w:p><w:p><w:pPr/><w:r><w:rPr/><w:t xml:space="preserve">Poster de conférence</w:t></w:r></w:p><w:p><w:pPr/><w:hyperlink r:id="rId182" w:history="1"><w:r><w:rPr><w:color w:val="#410a8c"/><w:u w:val="single"/></w:rPr><w:t xml:space="preserve">hal-02124761v1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L’engagement des chercheur.e.s en éducation par leurs résultats : Pour une didactique « publique », démocratique et éthique</w:t></w:r></w:hyperlink></w:p><w:p><w:pPr/><w:hyperlink r:id="rId18" w:history="1"><w:r><w:rPr><w:color w:val="#410a8c"/><w:u w:val="single"/></w:rPr><w:t xml:space="preserve">Cécile Redondo</w:t></w:r></w:hyperlink><w:r><w:rPr/><w:t xml:space="preserve">,</w:t></w:r><w:hyperlink r:id="rId121" w:history="1"><w:r><w:rPr><w:color w:val="#410a8c"/><w:u w:val="single"/></w:rPr><w:t xml:space="preserve">Camille Roelens</w:t></w:r></w:hyperlink><w:r><w:rPr/><w:t xml:space="preserve">,</w:t></w:r><w:hyperlink r:id="rId26" w:history="1"><w:r><w:rPr><w:color w:val="#410a8c"/><w:u w:val="single"/></w:rPr><w:t xml:space="preserve">Nicolas Sembel</w:t></w:r></w:hyperlink></w:p><w:p><w:pPr/><w:r><w:rPr><w:i w:val="1"/><w:iCs w:val="1"/></w:rPr><w:t xml:space="preserve">Faire résultat(s) dans les recherches en éducation : Pour quoi ? Avec qui ? Comment ?</w:t></w:r><w:r><w:rPr/><w:t xml:space="preserve">, Cépaduès-Éditions, pp.77-92, 2025</w:t></w:r></w:p><w:p><w:pPr/><w:r><w:rPr/><w:t xml:space="preserve">Chapitre d'ouvrage</w:t></w:r></w:p><w:p><w:pPr/><w:hyperlink r:id="rId183" w:history="1"><w:r><w:rPr><w:color w:val="#410a8c"/><w:u w:val="single"/></w:rPr><w:t xml:space="preserve">hal-05245643v1</w:t></w:r></w:hyperlink></w:p></w:tc></w:tr><w:tr><w:trPr/><w:tc><w:tcPr><w:noWrap/></w:tcPr><w:p><w:pPr><w:spacing w:after="200"/></w:pPr><w:hyperlink r:id="rId184" w:history="1"><w:r><w:rPr><w:color w:val="1e198e"/><w:b w:val="1"/><w:bCs w:val="1"/><w:u w:val="single"/></w:rPr><w:t xml:space="preserve">The Anthropocene: A Paradoxical Approach to Rupture, to Continually Open Up the Future</w:t></w:r></w:hyperlink></w:p><w:p><w:pPr/><w:hyperlink r:id="rId185" w:history="1"><w:r><w:rPr><w:color w:val="#410a8c"/><w:u w:val="single"/></w:rPr><w:t xml:space="preserve">François Prouteau</w:t></w:r></w:hyperlink><w:r><w:rPr/><w:t xml:space="preserve">,</w:t></w:r><w:hyperlink r:id="rId18" w:history="1"><w:r><w:rPr><w:color w:val="#410a8c"/><w:u w:val="single"/></w:rPr><w:t xml:space="preserve">Cécile Redondo</w:t></w:r></w:hyperlink><w:r><w:rPr/><w:t xml:space="preserve">,</w:t></w:r><w:hyperlink r:id="rId22" w:history="1"><w:r><w:rPr><w:color w:val="#410a8c"/><w:u w:val="single"/></w:rPr><w:t xml:space="preserve">Renaud Hétier</w:t></w:r></w:hyperlink><w:r><w:rPr/><w:t xml:space="preserve">,</w:t></w:r><w:hyperlink r:id="rId23" w:history="1"><w:r><w:rPr><w:color w:val="#410a8c"/><w:u w:val="single"/></w:rPr><w:t xml:space="preserve">Nathanaël Wallenhorst</w:t></w:r></w:hyperlink></w:p><w:p><w:pPr/><w:r><w:rPr/><w:t xml:space="preserve">Martin Bohle; Cornelia E. Nauen. </w:t></w:r><w:r><w:rPr><w:i w:val="1"/><w:iCs w:val="1"/></w:rPr><w:t xml:space="preserve">Cross-Disciplinary Dialogues with the Earth Sciences</w:t></w:r><w:r><w:rPr/><w:t xml:space="preserve">, Springer Nature Switzerland, pp.285-311, 2025, </w:t></w:r><w:hyperlink r:id="rId186" w:history="1"><w:r><w:rPr><w:color w:val="#410a8c"/><w:u w:val="single"/></w:rPr><w:t xml:space="preserve">⟨10.1007/978-3-031-97445-8_10⟩</w:t></w:r></w:hyperlink></w:p><w:p><w:pPr/><w:r><w:rPr/><w:t xml:space="preserve">Chapitre d'ouvrage</w:t></w:r></w:p><w:p><w:pPr/><w:hyperlink r:id="rId184" w:history="1"><w:r><w:rPr><w:color w:val="#410a8c"/><w:u w:val="single"/></w:rPr><w:t xml:space="preserve">hal-05378546v1</w:t></w:r></w:hyperlink></w:p></w:tc></w:tr><w:tr><w:trPr/><w:tc><w:tcPr><w:noWrap/></w:tcPr><w:p><w:pPr><w:spacing w:after="200"/></w:pPr><w:hyperlink r:id="rId187" w:history="1"><w:r><w:rPr><w:color w:val="1e198e"/><w:b w:val="1"/><w:bCs w:val="1"/><w:u w:val="single"/></w:rPr><w:t xml:space="preserve">Une didactique de l’engagement est-elle possible ? L’exemple d’une enquête sur les dispositifs d’engagement des jeunes en France diffusés sur Internet</w:t></w:r></w:hyperlink></w:p><w:p><w:pPr/><w:hyperlink r:id="rId18" w:history="1"><w:r><w:rPr><w:color w:val="#410a8c"/><w:u w:val="single"/></w:rPr><w:t xml:space="preserve">Cécile Redondo</w:t></w:r></w:hyperlink></w:p><w:p><w:pPr/><w:r><w:rPr/><w:t xml:space="preserve">C. Roelens et C. Pélissier. </w:t></w:r><w:r><w:rPr><w:i w:val="1"/><w:iCs w:val="1"/></w:rPr><w:t xml:space="preserve">Engagement(s) et citoyenneté(s) numériques</w:t></w:r><w:r><w:rPr/><w:t xml:space="preserve">, 2024</w:t></w:r></w:p><w:p><w:pPr/><w:r><w:rPr/><w:t xml:space="preserve">Chapitre d'ouvrage</w:t></w:r></w:p><w:p><w:pPr/><w:hyperlink r:id="rId187" w:history="1"><w:r><w:rPr><w:color w:val="#410a8c"/><w:u w:val="single"/></w:rPr><w:t xml:space="preserve">hal-04755444v1</w:t></w:r></w:hyperlink></w:p></w:tc></w:tr><w:tr><w:trPr/><w:tc><w:tcPr><w:noWrap/></w:tcPr><w:p><w:pPr><w:spacing w:after="200"/></w:pPr><w:hyperlink r:id="rId188" w:history="1"><w:r><w:rPr><w:color w:val="1e198e"/><w:b w:val="1"/><w:bCs w:val="1"/><w:u w:val="single"/></w:rPr><w:t xml:space="preserve">Quels besoins pour la formation aux pratiques scolaires d’éducation au développement durable ? Le point de vue d’enseignants français du primaire et secondaire</w:t></w:r></w:hyperlink></w:p><w:p><w:pPr/><w:hyperlink r:id="rId18" w:history="1"><w:r><w:rPr><w:color w:val="#410a8c"/><w:u w:val="single"/></w:rPr><w:t xml:space="preserve">Cécile Redondo</w:t></w:r></w:hyperlink></w:p><w:p><w:pPr/><w:r><w:rPr/><w:t xml:space="preserve">Le Manuscrit. </w:t></w:r><w:r><w:rPr><w:i w:val="1"/><w:iCs w:val="1"/></w:rPr><w:t xml:space="preserve">L’éducation par la nature : Théories, pratiques, formations</w:t></w:r><w:r><w:rPr/><w:t xml:space="preserve">, , pp.180-192, 2024, 9782304055306</w:t></w:r></w:p><w:p><w:pPr/><w:r><w:rPr/><w:t xml:space="preserve">Chapitre d'ouvrage</w:t></w:r></w:p><w:p><w:pPr/><w:hyperlink r:id="rId188" w:history="1"><w:r><w:rPr><w:color w:val="#410a8c"/><w:u w:val="single"/></w:rPr><w:t xml:space="preserve">hal-04416572v1</w:t></w:r></w:hyperlink></w:p></w:tc></w:tr><w:tr><w:trPr/><w:tc><w:tcPr><w:noWrap/></w:tcPr><w:p><w:pPr><w:spacing w:after="200"/></w:pPr><w:hyperlink r:id="rId189" w:history="1"><w:r><w:rPr><w:color w:val="1e198e"/><w:b w:val="1"/><w:bCs w:val="1"/><w:u w:val="single"/></w:rPr><w:t xml:space="preserve">La vérité et le doute en éducation et en médecine</w:t></w:r></w:hyperlink></w:p><w:p><w:pPr/><w:hyperlink r:id="rId27" w:history="1"><w:r><w:rPr><w:color w:val="#410a8c"/><w:u w:val="single"/></w:rPr><w:t xml:space="preserve">Vincent Bonniol</w:t></w:r></w:hyperlink><w:r><w:rPr/><w:t xml:space="preserve">,</w:t></w:r><w:hyperlink r:id="rId18" w:history="1"><w:r><w:rPr><w:color w:val="#410a8c"/><w:u w:val="single"/></w:rPr><w:t xml:space="preserve">Cécile Redondo</w:t></w:r></w:hyperlink></w:p><w:p><w:pPr/><w:r><w:rPr/><w:t xml:space="preserve">Presses universitaires de Rennes. </w:t></w:r><w:r><w:rPr><w:i w:val="1"/><w:iCs w:val="1"/></w:rPr><w:t xml:space="preserve">Que peut-on enseigner de la vérité ?</w:t></w:r><w:r><w:rPr/><w:t xml:space="preserve">, pp.109-126, 2023, Paideia, 978-2-7535-9228-5</w:t></w:r></w:p><w:p><w:pPr/><w:r><w:rPr/><w:t xml:space="preserve">Chapitre d'ouvrage</w:t></w:r></w:p><w:p><w:pPr/><w:hyperlink r:id="rId189" w:history="1"><w:r><w:rPr><w:color w:val="#410a8c"/><w:u w:val="single"/></w:rPr><w:t xml:space="preserve">hal-04174709v1</w:t></w:r></w:hyperlink></w:p></w:tc></w:tr><w:tr><w:trPr/><w:tc><w:tcPr><w:noWrap/></w:tcPr><w:p><w:pPr><w:spacing w:after="200"/></w:pPr><w:hyperlink r:id="rId190" w:history="1"><w:r><w:rPr><w:color w:val="1e198e"/><w:b w:val="1"/><w:bCs w:val="1"/><w:u w:val="single"/></w:rPr><w:t xml:space="preserve">Les étudiants en institut universitaire de technologie du point de vue des enseignants : Un public vulnérabilisé en première ligne face à la crise sanitaire</w:t></w:r></w:hyperlink></w:p><w:p><w:pPr/><w:hyperlink r:id="rId18" w:history="1"><w:r><w:rPr><w:color w:val="#410a8c"/><w:u w:val="single"/></w:rPr><w:t xml:space="preserve">Cécile Redondo</w:t></w:r></w:hyperlink><w:r><w:rPr/><w:t xml:space="preserve">,</w:t></w:r><w:hyperlink r:id="rId97" w:history="1"><w:r><w:rPr><w:color w:val="#410a8c"/><w:u w:val="single"/></w:rPr><w:t xml:space="preserve">Guylaine Molina</w:t></w:r></w:hyperlink></w:p><w:p><w:pPr/><w:r><w:rPr/><w:t xml:space="preserve">Le Bord de l’eau éditions. </w:t></w:r><w:r><w:rPr><w:i w:val="1"/><w:iCs w:val="1"/></w:rPr><w:t xml:space="preserve">Enfance(s) et jeunesse(s) vulnérabilisée(s) : Un nouveau défi éducatif ?</w:t></w:r><w:r><w:rPr/><w:t xml:space="preserve">, pp.105-117, 2023</w:t></w:r></w:p><w:p><w:pPr/><w:r><w:rPr/><w:t xml:space="preserve">Chapitre d'ouvrage</w:t></w:r></w:p><w:p><w:pPr/><w:hyperlink r:id="rId190" w:history="1"><w:r><w:rPr><w:color w:val="#410a8c"/><w:u w:val="single"/></w:rPr><w:t xml:space="preserve">hal-04139048v1</w:t></w:r></w:hyperlink></w:p></w:tc></w:tr><w:tr><w:trPr/><w:tc><w:tcPr><w:noWrap/></w:tcPr><w:p><w:pPr><w:spacing w:after="200"/></w:pPr><w:hyperlink r:id="rId191" w:history="1"><w:r><w:rPr><w:color w:val="1e198e"/><w:b w:val="1"/><w:bCs w:val="1"/><w:u w:val="single"/></w:rPr><w:t xml:space="preserve">L'institut universitaire de technologie (IUT) comme contexte excentré au prisme des modifications de pratiques pédagogiques et didactiques en temps de pandémie</w:t></w:r></w:hyperlink></w:p><w:p><w:pPr/><w:hyperlink r:id="rId18" w:history="1"><w:r><w:rPr><w:color w:val="#410a8c"/><w:u w:val="single"/></w:rPr><w:t xml:space="preserve">Cécile Redondo</w:t></w:r></w:hyperlink><w:r><w:rPr/><w:t xml:space="preserve">,</w:t></w:r><w:hyperlink r:id="rId39" w:history="1"><w:r><w:rPr><w:color w:val="#410a8c"/><w:u w:val="single"/></w:rPr><w:t xml:space="preserve">Anita Messaoui</w:t></w:r></w:hyperlink></w:p><w:p><w:pPr/><w:r><w:rPr/><w:t xml:space="preserve">Pierre-Olivier Weiss; Maurizio Ali. </w:t></w:r><w:r><w:rPr><w:i w:val="1"/><w:iCs w:val="1"/></w:rPr><w:t xml:space="preserve">L’éducation aux marges en temps de pandémie : précarités, inégalités et fractures numériques</w:t></w:r><w:r><w:rPr/><w:t xml:space="preserve">, Presses Universitaires des Antilles, 2022</w:t></w:r></w:p><w:p><w:pPr/><w:r><w:rPr/><w:t xml:space="preserve">Chapitre d'ouvrage</w:t></w:r></w:p><w:p><w:pPr/><w:hyperlink r:id="rId191" w:history="1"><w:r><w:rPr><w:color w:val="#410a8c"/><w:u w:val="single"/></w:rPr><w:t xml:space="preserve">hal-03598317v1</w:t></w:r></w:hyperlink></w:p></w:tc></w:tr><w:tr><w:trPr/><w:tc><w:tcPr><w:noWrap/></w:tcPr><w:p><w:pPr><w:spacing w:after="200"/></w:pPr><w:hyperlink r:id="rId192" w:history="1"><w:r><w:rPr><w:color w:val="1e198e"/><w:b w:val="1"/><w:bCs w:val="1"/><w:u w:val="single"/></w:rPr><w:t xml:space="preserve">L'institut universitaire de technologie français au prisme de l'innovation pédagogique avec les ressources en temps de pandémie</w:t></w:r></w:hyperlink></w:p><w:p><w:pPr/><w:hyperlink r:id="rId18" w:history="1"><w:r><w:rPr><w:color w:val="#410a8c"/><w:u w:val="single"/></w:rPr><w:t xml:space="preserve">Cécile Redondo</w:t></w:r></w:hyperlink></w:p><w:p><w:pPr/><w:r><w:rPr/><w:t xml:space="preserve">Ramzi Turki. </w:t></w:r><w:r><w:rPr><w:i w:val="1"/><w:iCs w:val="1"/></w:rPr><w:t xml:space="preserve">L'expérience, moteur d'innovation pédagogique</w:t></w:r><w:r><w:rPr/><w:t xml:space="preserve">, pp.363-379, 2022</w:t></w:r></w:p><w:p><w:pPr/><w:r><w:rPr/><w:t xml:space="preserve">Chapitre d'ouvrage</w:t></w:r></w:p><w:p><w:pPr/><w:hyperlink r:id="rId192" w:history="1"><w:r><w:rPr><w:color w:val="#410a8c"/><w:u w:val="single"/></w:rPr><w:t xml:space="preserve">hal-03509200v1</w:t></w:r></w:hyperlink></w:p></w:tc></w:tr><w:tr><w:trPr/><w:tc><w:tcPr><w:noWrap/></w:tcPr><w:p><w:pPr><w:spacing w:after="200"/></w:pPr><w:hyperlink r:id="rId193" w:history="1"><w:r><w:rPr><w:color w:val="1e198e"/><w:b w:val="1"/><w:bCs w:val="1"/><w:u w:val="single"/></w:rPr><w:t xml:space="preserve">Rapport(s) au(x) savoirs et professionnalisation des enseignants au cœur d’un dispositif de « recherche-formation-terrain »</w:t></w:r></w:hyperlink></w:p><w:p><w:pPr/><w:hyperlink r:id="rId18" w:history="1"><w:r><w:rPr><w:color w:val="#410a8c"/><w:u w:val="single"/></w:rPr><w:t xml:space="preserve">Cécile Redondo</w:t></w:r></w:hyperlink><w:r><w:rPr/><w:t xml:space="preserve">,</w:t></w:r><w:hyperlink r:id="rId80" w:history="1"><w:r><w:rPr><w:color w:val="#410a8c"/><w:u w:val="single"/></w:rPr><w:t xml:space="preserve">Michèle Artaud</w:t></w:r></w:hyperlink><w:r><w:rPr/><w:t xml:space="preserve">,</w:t></w:r><w:hyperlink r:id="rId81" w:history="1"><w:r><w:rPr><w:color w:val="#410a8c"/><w:u w:val="single"/></w:rPr><w:t xml:space="preserve">Karine Bernad</w:t></w:r></w:hyperlink><w:r><w:rPr/><w:t xml:space="preserve">,</w:t></w:r><w:hyperlink r:id="rId27" w:history="1"><w:r><w:rPr><w:color w:val="#410a8c"/><w:u w:val="single"/></w:rPr><w:t xml:space="preserve">Vincent Bonniol</w:t></w:r></w:hyperlink></w:p><w:p><w:pPr/><w:r><w:rPr><w:i w:val="1"/><w:iCs w:val="1"/></w:rPr><w:t xml:space="preserve">Rapports aux savoirs, intelligence collective et professionnalisation</w:t></w:r><w:r><w:rPr/><w:t xml:space="preserve">, 2021</w:t></w:r></w:p><w:p><w:pPr/><w:r><w:rPr/><w:t xml:space="preserve">Chapitre d'ouvrage</w:t></w:r></w:p><w:p><w:pPr/><w:hyperlink r:id="rId193" w:history="1"><w:r><w:rPr><w:color w:val="#410a8c"/><w:u w:val="single"/></w:rPr><w:t xml:space="preserve">hal-03471916v1</w:t></w:r></w:hyperlink></w:p></w:tc></w:tr><w:tr><w:trPr/><w:tc><w:tcPr><w:noWrap/></w:tcPr><w:p><w:pPr><w:spacing w:after="200"/></w:pPr><w:hyperlink r:id="rId194" w:history="1"><w:r><w:rPr><w:color w:val="1e198e"/><w:b w:val="1"/><w:bCs w:val="1"/><w:u w:val="single"/></w:rPr><w:t xml:space="preserve">L’hétérogénéité des fondements épistémologiques dans l’éducation au développement durable : Conditions et contraintes à l’évolution des modèles pédagogiques</w:t></w:r></w:hyperlink></w:p><w:p><w:pPr/><w:hyperlink r:id="rId18" w:history="1"><w:r><w:rPr><w:color w:val="#410a8c"/><w:u w:val="single"/></w:rPr><w:t xml:space="preserve">Cécile Redondo</w:t></w:r></w:hyperlink><w:r><w:rPr/><w:t xml:space="preserve">,</w:t></w:r><w:hyperlink r:id="rId67" w:history="1"><w:r><w:rPr><w:color w:val="#410a8c"/><w:u w:val="single"/></w:rPr><w:t xml:space="preserve">Caroline Ladage</w:t></w:r></w:hyperlink></w:p><w:p><w:pPr/><w:r><w:rPr><w:i w:val="1"/><w:iCs w:val="1"/></w:rPr><w:t xml:space="preserve">Expériences pédagogiques depuis l’Anthropocène</w:t></w:r><w:r><w:rPr/><w:t xml:space="preserve">, 2021, </w:t></w:r><w:hyperlink r:id="rId195" w:history="1"><w:r><w:rPr><w:color w:val="#410a8c"/><w:u w:val="single"/></w:rPr><w:t xml:space="preserve">⟨10.17184/eac.9782813004239⟩</w:t></w:r></w:hyperlink></w:p><w:p><w:pPr/><w:r><w:rPr/><w:t xml:space="preserve">Chapitre d'ouvrage</w:t></w:r></w:p><w:p><w:pPr/><w:hyperlink r:id="rId194" w:history="1"><w:r><w:rPr><w:color w:val="#410a8c"/><w:u w:val="single"/></w:rPr><w:t xml:space="preserve">hal-03475712v1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96" w:history="1"><w:r><w:rPr><w:color w:val="1e198e"/><w:b w:val="1"/><w:bCs w:val="1"/><w:u w:val="single"/></w:rPr><w:t xml:space="preserve">Recension de « R. Casanova et C. Roelens, Figures inspirantes pour l’éducation : Contours épistémologiques, approches expérientielles (190 p.), Paris : L’Harmattan, 2022 »</w:t></w:r></w:hyperlink></w:p><w:p><w:pPr/><w:hyperlink r:id="rId18" w:history="1"><w:r><w:rPr><w:color w:val="#410a8c"/><w:u w:val="single"/></w:rPr><w:t xml:space="preserve">Cécile Redondo</w:t></w:r></w:hyperlink></w:p><w:p><w:pPr/><w:r><w:rPr/><w:t xml:space="preserve">2024, pp.123-129. </w:t></w:r><w:hyperlink r:id="rId197" w:history="1"><w:r><w:rPr><w:color w:val="#410a8c"/><w:u w:val="single"/></w:rPr><w:t xml:space="preserve">⟨10.4000/121c1⟩</w:t></w:r></w:hyperlink></w:p><w:p><w:pPr/><w:r><w:rPr/><w:t xml:space="preserve">Autre publication scientifique</w:t></w:r></w:p><w:p><w:pPr/><w:hyperlink r:id="rId196" w:history="1"><w:r><w:rPr><w:color w:val="#410a8c"/><w:u w:val="single"/></w:rPr><w:t xml:space="preserve">hal-04669039v1</w:t></w:r></w:hyperlink></w:p></w:tc></w:tr><w:tr><w:trPr/><w:tc><w:tcPr><w:noWrap/></w:tcPr><w:p><w:pPr><w:spacing w:after="200"/></w:pPr><w:hyperlink r:id="rId198" w:history="1"><w:r><w:rPr><w:color w:val="1e198e"/><w:b w:val="1"/><w:bCs w:val="1"/><w:u w:val="single"/></w:rPr><w:t xml:space="preserve">Compte rendu de « N. Wallenhorst, La vérité sur l’Anthropocène (128 p.), Paris : Éditions Le Pommier, 2020 »</w:t></w:r></w:hyperlink></w:p><w:p><w:pPr/><w:hyperlink r:id="rId18" w:history="1"><w:r><w:rPr><w:color w:val="#410a8c"/><w:u w:val="single"/></w:rPr><w:t xml:space="preserve">Cécile Redondo</w:t></w:r></w:hyperlink></w:p><w:p><w:pPr/><w:r><w:rPr/><w:t xml:space="preserve">2023, http://journals.openedition.org/rechercheseducations/13960</w:t></w:r></w:p><w:p><w:pPr/><w:r><w:rPr/><w:t xml:space="preserve">Autre publication scientifique</w:t></w:r></w:p><w:p><w:pPr/><w:hyperlink r:id="rId198" w:history="1"><w:r><w:rPr><w:color w:val="#410a8c"/><w:u w:val="single"/></w:rPr><w:t xml:space="preserve">hal-04018604v1</w:t></w:r></w:hyperlink></w:p></w:tc></w:tr><w:tr><w:trPr/><w:tc><w:tcPr><w:noWrap/></w:tcPr><w:p><w:pPr><w:spacing w:after="200"/></w:pPr><w:hyperlink r:id="rId199" w:history="1"><w:r><w:rPr><w:color w:val="1e198e"/><w:b w:val="1"/><w:bCs w:val="1"/><w:u w:val="single"/></w:rPr><w:t xml:space="preserve">Recension de « R. Hétier, L’Humanité contre l’Anthropocène : Résister aux effondrements (256 pages), Paris : Presses Universitaires de France, 2021 »</w:t></w:r></w:hyperlink></w:p><w:p><w:pPr/><w:hyperlink r:id="rId18" w:history="1"><w:r><w:rPr><w:color w:val="#410a8c"/><w:u w:val="single"/></w:rPr><w:t xml:space="preserve">Cécile Redondo</w:t></w:r></w:hyperlink></w:p><w:p><w:pPr/><w:r><w:rPr/><w:t xml:space="preserve">2022, pp.186-190</w:t></w:r></w:p><w:p><w:pPr/><w:r><w:rPr/><w:t xml:space="preserve">Autre publication scientifique</w:t></w:r></w:p><w:p><w:pPr/><w:hyperlink r:id="rId199" w:history="1"><w:r><w:rPr><w:color w:val="#410a8c"/><w:u w:val="single"/></w:rPr><w:t xml:space="preserve">hal-03526416v1</w:t></w:r></w:hyperlink></w:p></w:tc></w:tr><w:tr><w:trPr/><w:tc><w:tcPr><w:noWrap/></w:tcPr><w:p><w:pPr><w:spacing w:after="200"/></w:pPr><w:hyperlink r:id="rId200" w:history="1"><w:r><w:rPr><w:color w:val="1e198e"/><w:b w:val="1"/><w:bCs w:val="1"/><w:u w:val="single"/></w:rPr><w:t xml:space="preserve">Recension de « N. Wallenhorst, Mutation : L’aventure humaine ne fait que commencer (265 pages), Paris : Éditions Le Pommier, 2021 »</w:t></w:r></w:hyperlink></w:p><w:p><w:pPr/><w:hyperlink r:id="rId18" w:history="1"><w:r><w:rPr><w:color w:val="#410a8c"/><w:u w:val="single"/></w:rPr><w:t xml:space="preserve">Cécile Redondo</w:t></w:r></w:hyperlink></w:p><w:p><w:pPr/><w:r><w:rPr/><w:t xml:space="preserve">2022, </w:t></w:r><w:hyperlink r:id="rId201" w:history="1"><w:r><w:rPr><w:color w:val="#410a8c"/><w:u w:val="single"/></w:rPr><w:t xml:space="preserve">⟨10.4000/ere.7664⟩</w:t></w:r></w:hyperlink></w:p><w:p><w:pPr/><w:r><w:rPr/><w:t xml:space="preserve">Autre publication scientifique</w:t></w:r></w:p><w:p><w:pPr/><w:hyperlink r:id="rId200" w:history="1"><w:r><w:rPr><w:color w:val="#410a8c"/><w:u w:val="single"/></w:rPr><w:t xml:space="preserve">hal-03553248v1</w:t></w:r></w:hyperlink></w:p></w:tc></w:tr><w:tr><w:trPr/><w:tc><w:tcPr><w:noWrap/></w:tcPr><w:p><w:pPr><w:spacing w:after="200"/></w:pPr><w:hyperlink r:id="rId202" w:history="1"><w:r><w:rPr><w:color w:val="1e198e"/><w:b w:val="1"/><w:bCs w:val="1"/><w:u w:val="single"/></w:rPr><w:t xml:space="preserve">Webinaire GT-Num RAVEL du 20 octobre 2021 : Enseigner l’anglais au primaire avec le numérique</w:t></w:r></w:hyperlink></w:p><w:p><w:pPr/><w:hyperlink r:id="rId18" w:history="1"><w:r><w:rPr><w:color w:val="#410a8c"/><w:u w:val="single"/></w:rPr><w:t xml:space="preserve">Cécile Redondo</w:t></w:r></w:hyperlink><w:r><w:rPr/><w:t xml:space="preserve">,</w:t></w:r><w:hyperlink r:id="rId203" w:history="1"><w:r><w:rPr><w:color w:val="#410a8c"/><w:u w:val="single"/></w:rPr><w:t xml:space="preserve">Margault Sacré</w:t></w:r></w:hyperlink><w:r><w:rPr/><w:t xml:space="preserve">,</w:t></w:r><w:hyperlink r:id="rId204" w:history="1"><w:r><w:rPr><w:color w:val="#410a8c"/><w:u w:val="single"/></w:rPr><w:t xml:space="preserve">Ludivine Javourey-Drevet</w:t></w:r></w:hyperlink><w:r><w:rPr/><w:t xml:space="preserve">,</w:t></w:r><w:hyperlink r:id="rId205" w:history="1"><w:r><w:rPr><w:color w:val="#410a8c"/><w:u w:val="single"/></w:rPr><w:t xml:space="preserve">Nathalie Younès</w:t></w:r></w:hyperlink><w:r><w:rPr/><w:t xml:space="preserve">,</w:t></w:r><w:hyperlink r:id="rId144" w:history="1"><w:r><w:rPr><w:color w:val="#410a8c"/><w:u w:val="single"/></w:rPr><w:t xml:space="preserve">Ciara R. Wigham</w:t></w:r></w:hyperlink><w:r><w:rPr/><w:t xml:space="preserve">et al.</w:t></w:r></w:p><w:p><w:pPr/><w:r><w:rPr/><w:t xml:space="preserve">2021</w:t></w:r></w:p><w:p><w:pPr/><w:r><w:rPr/><w:t xml:space="preserve">Autre publication scientifique</w:t></w:r></w:p><w:p><w:pPr/><w:hyperlink r:id="rId202" w:history="1"><w:r><w:rPr><w:color w:val="#410a8c"/><w:u w:val="single"/></w:rPr><w:t xml:space="preserve">hal-03485539v1</w:t></w:r></w:hyperlink></w:p></w:tc></w:tr><w:tr><w:trPr/><w:tc><w:tcPr><w:noWrap/></w:tcPr><w:p><w:pPr><w:spacing w:after="200"/></w:pPr><w:hyperlink r:id="rId206" w:history="1"><w:r><w:rPr><w:color w:val="1e198e"/><w:b w:val="1"/><w:bCs w:val="1"/><w:u w:val="single"/></w:rPr><w:t xml:space="preserve">Compte rendu de « N. Wallenhorst & J.-P. Pierron (Dirs.), Éduquer en Anthropocène, Lormont : Le Bord de l’eau, 2019 »</w:t></w:r></w:hyperlink></w:p><w:p><w:pPr/><w:hyperlink r:id="rId18" w:history="1"><w:r><w:rPr><w:color w:val="#410a8c"/><w:u w:val="single"/></w:rPr><w:t xml:space="preserve">Cécile Redondo</w:t></w:r></w:hyperlink></w:p><w:p><w:pPr/><w:r><w:rPr/><w:t xml:space="preserve">2020</w:t></w:r></w:p><w:p><w:pPr/><w:r><w:rPr/><w:t xml:space="preserve">Autre publication scientifique</w:t></w:r></w:p><w:p><w:pPr/><w:hyperlink r:id="rId206" w:history="1"><w:r><w:rPr><w:color w:val="#410a8c"/><w:u w:val="single"/></w:rPr><w:t xml:space="preserve">hal-02672180v1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207" w:history="1"><w:r><w:rPr><w:color w:val="1e198e"/><w:b w:val="1"/><w:bCs w:val="1"/><w:u w:val="single"/></w:rPr><w:t xml:space="preserve">Expanding sustainability thinking in vocational education in arts and crafts</w:t></w:r></w:hyperlink></w:p><w:p><w:pPr/><w:hyperlink r:id="rId208" w:history="1"><w:r><w:rPr><w:color w:val="#410a8c"/><w:u w:val="single"/></w:rPr><w:t xml:space="preserve">Ruxandra Lupu</w:t></w:r></w:hyperlink><w:r><w:rPr/><w:t xml:space="preserve">,</w:t></w:r><w:hyperlink r:id="rId209" w:history="1"><w:r><w:rPr><w:color w:val="#410a8c"/><w:u w:val="single"/></w:rPr><w:t xml:space="preserve">Christophe Bardin</w:t></w:r></w:hyperlink><w:r><w:rPr/><w:t xml:space="preserve">,</w:t></w:r><w:hyperlink r:id="rId210" w:history="1"><w:r><w:rPr><w:color w:val="#410a8c"/><w:u w:val="single"/></w:rPr><w:t xml:space="preserve">Eva Libran Perez</w:t></w:r></w:hyperlink><w:r><w:rPr/><w:t xml:space="preserve">,</w:t></w:r><w:hyperlink r:id="rId211" w:history="1"><w:r><w:rPr><w:color w:val="#410a8c"/><w:u w:val="single"/></w:rPr><w:t xml:space="preserve">Marie Schill</w:t></w:r></w:hyperlink><w:r><w:rPr/><w:t xml:space="preserve">,</w:t></w:r><w:hyperlink r:id="rId212" w:history="1"><w:r><w:rPr><w:color w:val="#410a8c"/><w:u w:val="single"/></w:rPr><w:t xml:space="preserve">Pauline Kuntz</w:t></w:r></w:hyperlink><w:r><w:rPr/><w:t xml:space="preserve">et al.</w:t></w:r></w:p><w:p><w:pPr/><w:r><w:rPr/><w:t xml:space="preserve">University of Jean Monnet; LAB University. 2023</w:t></w:r></w:p><w:p><w:pPr/><w:r><w:rPr/><w:t xml:space="preserve">Rapport</w:t></w:r></w:p><w:p><w:pPr/><w:hyperlink r:id="rId207" w:history="1"><w:r><w:rPr><w:color w:val="#410a8c"/><w:u w:val="single"/></w:rPr><w:t xml:space="preserve">hal-05076539v1</w:t></w:r></w:hyperlink></w:p></w:tc></w:tr><w:tr><w:trPr/><w:tc><w:tcPr><w:noWrap/></w:tcPr><w:p><w:pPr><w:spacing w:after="200"/></w:pPr><w:hyperlink r:id="rId213" w:history="1"><w:r><w:rPr><w:color w:val="1e198e"/><w:b w:val="1"/><w:bCs w:val="1"/><w:u w:val="single"/></w:rPr><w:t xml:space="preserve">New economic and social business models to support young entrepreneurs</w:t></w:r></w:hyperlink></w:p><w:p><w:pPr/><w:hyperlink r:id="rId212" w:history="1"><w:r><w:rPr><w:color w:val="#410a8c"/><w:u w:val="single"/></w:rPr><w:t xml:space="preserve">Pauline Kuntz</w:t></w:r></w:hyperlink><w:r><w:rPr/><w:t xml:space="preserve">,</w:t></w:r><w:hyperlink r:id="rId208" w:history="1"><w:r><w:rPr><w:color w:val="#410a8c"/><w:u w:val="single"/></w:rPr><w:t xml:space="preserve">Ruxandra Lupu</w:t></w:r></w:hyperlink><w:r><w:rPr/><w:t xml:space="preserve">,</w:t></w:r><w:hyperlink r:id="rId209" w:history="1"><w:r><w:rPr><w:color w:val="#410a8c"/><w:u w:val="single"/></w:rPr><w:t xml:space="preserve">Christophe Bardin</w:t></w:r></w:hyperlink><w:r><w:rPr/><w:t xml:space="preserve">,</w:t></w:r><w:hyperlink r:id="rId211" w:history="1"><w:r><w:rPr><w:color w:val="#410a8c"/><w:u w:val="single"/></w:rPr><w:t xml:space="preserve">Marie Schill</w:t></w:r></w:hyperlink><w:r><w:rPr/><w:t xml:space="preserve">,</w:t></w:r><w:hyperlink r:id="rId214" w:history="1"><w:r><w:rPr><w:color w:val="#410a8c"/><w:u w:val="single"/></w:rPr><w:t xml:space="preserve">Veli-Pekka Räty</w:t></w:r></w:hyperlink><w:r><w:rPr/><w:t xml:space="preserve">et al.</w:t></w:r></w:p><w:p><w:pPr/><w:r><w:rPr/><w:t xml:space="preserve">University of Jean Monnet; LAB University. 2023</w:t></w:r></w:p><w:p><w:pPr/><w:r><w:rPr/><w:t xml:space="preserve">Rapport</w:t></w:r></w:p><w:p><w:pPr/><w:hyperlink r:id="rId213" w:history="1"><w:r><w:rPr><w:color w:val="#410a8c"/><w:u w:val="single"/></w:rPr><w:t xml:space="preserve">hal-05077324v1</w:t></w:r></w:hyperlink></w:p></w:tc></w:tr><w:tr><w:trPr/><w:tc><w:tcPr><w:noWrap/></w:tcPr><w:p><w:pPr><w:spacing w:after="200"/></w:pPr><w:hyperlink r:id="rId215" w:history="1"><w:r><w:rPr><w:color w:val="1e198e"/><w:b w:val="1"/><w:bCs w:val="1"/><w:u w:val="single"/></w:rPr><w:t xml:space="preserve">Le point de vue des Ingénieurs pédagogiques sur le travail avec et sur les ressources en IUT</w:t></w:r></w:hyperlink></w:p><w:p><w:pPr/><w:hyperlink r:id="rId36" w:history="1"><w:r><w:rPr><w:color w:val="#410a8c"/><w:u w:val="single"/></w:rPr><w:t xml:space="preserve">Romain Perrier</w:t></w:r></w:hyperlink><w:r><w:rPr/><w:t xml:space="preserve">,</w:t></w:r><w:hyperlink r:id="rId39" w:history="1"><w:r><w:rPr><w:color w:val="#410a8c"/><w:u w:val="single"/></w:rPr><w:t xml:space="preserve">Anita Messaoui</w:t></w:r></w:hyperlink><w:r><w:rPr/><w:t xml:space="preserve">,</w:t></w:r><w:hyperlink r:id="rId18" w:history="1"><w:r><w:rPr><w:color w:val="#410a8c"/><w:u w:val="single"/></w:rPr><w:t xml:space="preserve">Cécile Redondo</w:t></w:r></w:hyperlink><w:r><w:rPr/><w:t xml:space="preserve">,</w:t></w:r><w:hyperlink r:id="rId37" w:history="1"><w:r><w:rPr><w:color w:val="#410a8c"/><w:u w:val="single"/></w:rPr><w:t xml:space="preserve">Magali Roumy Akue</w:t></w:r></w:hyperlink><w:r><w:rPr/><w:t xml:space="preserve">,</w:t></w:r><w:hyperlink r:id="rId38" w:history="1"><w:r><w:rPr><w:color w:val="#410a8c"/><w:u w:val="single"/></w:rPr><w:t xml:space="preserve">Béatrice Drot-Delange</w:t></w:r></w:hyperlink></w:p><w:p><w:pPr/><w:r><w:rPr/><w:t xml:space="preserve">Activité, Connaissance, Transmission, éducation (UR4281); UCA. 2023</w:t></w:r></w:p><w:p><w:pPr/><w:r><w:rPr/><w:t xml:space="preserve">Rapport</w:t></w:r><w:r><w:rPr/><w:t xml:space="preserve"> (rapport de recherche)</w:t></w:r></w:p><w:p><w:pPr/><w:hyperlink r:id="rId215" w:history="1"><w:r><w:rPr><w:color w:val="#410a8c"/><w:u w:val="single"/></w:rPr><w:t xml:space="preserve">hal-04247747v3</w:t></w:r></w:hyperlink></w:p></w:tc></w:tr><w:tr><w:trPr/><w:tc><w:tcPr><w:noWrap/></w:tcPr><w:p><w:pPr><w:spacing w:after="200"/></w:pPr><w:hyperlink r:id="rId216" w:history="1"><w:r><w:rPr><w:color w:val="1e198e"/><w:b w:val="1"/><w:bCs w:val="1"/><w:u w:val="single"/></w:rPr><w:t xml:space="preserve">Exploring the dimensions of social inclusion in vocational education in arts and crafts</w:t></w:r></w:hyperlink></w:p><w:p><w:pPr/><w:hyperlink r:id="rId208" w:history="1"><w:r><w:rPr><w:color w:val="#410a8c"/><w:u w:val="single"/></w:rPr><w:t xml:space="preserve">Ruxandra Lupu</w:t></w:r></w:hyperlink><w:r><w:rPr/><w:t xml:space="preserve">,</w:t></w:r><w:hyperlink r:id="rId209" w:history="1"><w:r><w:rPr><w:color w:val="#410a8c"/><w:u w:val="single"/></w:rPr><w:t xml:space="preserve">Christophe Bardin</w:t></w:r></w:hyperlink><w:r><w:rPr/><w:t xml:space="preserve">,</w:t></w:r><w:hyperlink r:id="rId214" w:history="1"><w:r><w:rPr><w:color w:val="#410a8c"/><w:u w:val="single"/></w:rPr><w:t xml:space="preserve">Veli-Pekka Räty</w:t></w:r></w:hyperlink><w:r><w:rPr/><w:t xml:space="preserve">,</w:t></w:r><w:hyperlink r:id="rId210" w:history="1"><w:r><w:rPr><w:color w:val="#410a8c"/><w:u w:val="single"/></w:rPr><w:t xml:space="preserve">Eva Libran Perez</w:t></w:r></w:hyperlink><w:r><w:rPr/><w:t xml:space="preserve">,</w:t></w:r><w:hyperlink r:id="rId211" w:history="1"><w:r><w:rPr><w:color w:val="#410a8c"/><w:u w:val="single"/></w:rPr><w:t xml:space="preserve">Marie Schill</w:t></w:r></w:hyperlink><w:r><w:rPr/><w:t xml:space="preserve">et al.</w:t></w:r></w:p><w:p><w:pPr/><w:r><w:rPr/><w:t xml:space="preserve">University of Jean Monnet; LAB University. 2023</w:t></w:r></w:p><w:p><w:pPr/><w:r><w:rPr/><w:t xml:space="preserve">Rapport</w:t></w:r></w:p><w:p><w:pPr/><w:hyperlink r:id="rId216" w:history="1"><w:r><w:rPr><w:color w:val="#410a8c"/><w:u w:val="single"/></w:rPr><w:t xml:space="preserve">hal-05077394v1</w:t></w:r></w:hyperlink></w:p></w:tc></w:tr><w:tr><w:trPr/><w:tc><w:tcPr><w:noWrap/></w:tcPr><w:p><w:pPr><w:spacing w:after="200"/></w:pPr><w:hyperlink r:id="rId217" w:history="1"><w:r><w:rPr><w:color w:val="1e198e"/><w:b w:val="1"/><w:bCs w:val="1"/><w:u w:val="single"/></w:rPr><w:t xml:space="preserve">Skill needs assessment for the arts and crafts sector</w:t></w:r></w:hyperlink></w:p><w:p><w:pPr/><w:hyperlink r:id="rId208" w:history="1"><w:r><w:rPr><w:color w:val="#410a8c"/><w:u w:val="single"/></w:rPr><w:t xml:space="preserve">Ruxandra Lupu</w:t></w:r></w:hyperlink><w:r><w:rPr/><w:t xml:space="preserve">,</w:t></w:r><w:hyperlink r:id="rId209" w:history="1"><w:r><w:rPr><w:color w:val="#410a8c"/><w:u w:val="single"/></w:rPr><w:t xml:space="preserve">Christophe Bardin</w:t></w:r></w:hyperlink><w:r><w:rPr/><w:t xml:space="preserve">,</w:t></w:r><w:hyperlink r:id="rId210" w:history="1"><w:r><w:rPr><w:color w:val="#410a8c"/><w:u w:val="single"/></w:rPr><w:t xml:space="preserve">Eva Libran Perez</w:t></w:r></w:hyperlink><w:r><w:rPr/><w:t xml:space="preserve">,</w:t></w:r><w:hyperlink r:id="rId211" w:history="1"><w:r><w:rPr><w:color w:val="#410a8c"/><w:u w:val="single"/></w:rPr><w:t xml:space="preserve">Marie Schill</w:t></w:r></w:hyperlink><w:r><w:rPr/><w:t xml:space="preserve">,</w:t></w:r><w:hyperlink r:id="rId212" w:history="1"><w:r><w:rPr><w:color w:val="#410a8c"/><w:u w:val="single"/></w:rPr><w:t xml:space="preserve">Pauline Kuntz</w:t></w:r></w:hyperlink><w:r><w:rPr/><w:t xml:space="preserve">et al.</w:t></w:r></w:p><w:p><w:pPr/><w:r><w:rPr/><w:t xml:space="preserve">University of Jean Monnet; LAB University. 2023</w:t></w:r></w:p><w:p><w:pPr/><w:r><w:rPr/><w:t xml:space="preserve">Rapport</w:t></w:r></w:p><w:p><w:pPr/><w:hyperlink r:id="rId217" w:history="1"><w:r><w:rPr><w:color w:val="#410a8c"/><w:u w:val="single"/></w:rPr><w:t xml:space="preserve">hal-05077379v1</w:t></w:r></w:hyperlink></w:p></w:tc></w:tr><w:tr><w:trPr/><w:tc><w:tcPr><w:noWrap/></w:tcPr><w:p><w:pPr><w:spacing w:after="200"/></w:pPr><w:hyperlink r:id="rId218" w:history="1"><w:r><w:rPr><w:color w:val="1e198e"/><w:b w:val="1"/><w:bCs w:val="1"/><w:u w:val="single"/></w:rPr><w:t xml:space="preserve">Enquête sur les perceptions et les utilisations des ressources pour l’enseignement à l’IUT</w:t></w:r></w:hyperlink></w:p><w:p><w:pPr/><w:hyperlink r:id="rId67" w:history="1"><w:r><w:rPr><w:color w:val="#410a8c"/><w:u w:val="single"/></w:rPr><w:t xml:space="preserve">Caroline Ladage</w:t></w:r></w:hyperlink><w:r><w:rPr/><w:t xml:space="preserve">,</w:t></w:r><w:hyperlink r:id="rId18" w:history="1"><w:r><w:rPr><w:color w:val="#410a8c"/><w:u w:val="single"/></w:rPr><w:t xml:space="preserve">Cécile Redondo</w:t></w:r></w:hyperlink></w:p><w:p><w:pPr/><w:r><w:rPr/><w:t xml:space="preserve">AMU - Aix Marseille Université. 2022</w:t></w:r></w:p><w:p><w:pPr/><w:r><w:rPr/><w:t xml:space="preserve">Rapport</w:t></w:r><w:r><w:rPr/><w:t xml:space="preserve"> (rapport contrat/projet)</w:t></w:r></w:p><w:p><w:pPr/><w:hyperlink r:id="rId218" w:history="1"><w:r><w:rPr><w:color w:val="#410a8c"/><w:u w:val="single"/></w:rPr><w:t xml:space="preserve">hal-04278596v1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19" w:history="1"><w:r><w:rPr><w:color w:val="1e198e"/><w:b w:val="1"/><w:bCs w:val="1"/><w:u w:val="single"/></w:rPr><w:t xml:space="preserve">Étude didactique des praxéologies de l'éducation au développement durable : Des fondements épistémologiques des pédagogies de l’EDD</w:t></w:r></w:hyperlink></w:p><w:p><w:pPr/><w:hyperlink r:id="rId18" w:history="1"><w:r><w:rPr><w:color w:val="#410a8c"/><w:u w:val="single"/></w:rPr><w:t xml:space="preserve">Cécile Redondo</w:t></w:r></w:hyperlink></w:p><w:p><w:pPr/><w:r><w:rPr/><w:t xml:space="preserve">Education. Aix Marseille Université (AMU), 2018. Français. </w:t></w:r><w:hyperlink r:id="rId220" w:history="1"><w:r><w:rPr><w:color w:val="#410a8c"/><w:u w:val="single"/></w:rPr><w:t xml:space="preserve">⟨NNT : ⟩</w:t></w:r></w:hyperlink></w:p><w:p><w:pPr/><w:r><w:rPr/><w:t xml:space="preserve">Thèse</w:t></w:r></w:p><w:p><w:pPr/><w:hyperlink r:id="rId219" w:history="1"><w:r><w:rPr><w:color w:val="#410a8c"/><w:u w:val="single"/></w:rPr><w:t xml:space="preserve">tel-03030180v1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221" w:history="1"><w:r><w:rPr><w:color w:val="1e198e"/><w:b w:val="1"/><w:bCs w:val="1"/><w:u w:val="single"/></w:rPr><w:t xml:space="preserve">Empowerment</w:t></w:r></w:hyperlink></w:p><w:p><w:pPr/><w:hyperlink r:id="rId18" w:history="1"><w:r><w:rPr><w:color w:val="#410a8c"/><w:u w:val="single"/></w:rPr><w:t xml:space="preserve">Cécile Redondo</w:t></w:r></w:hyperlink></w:p><w:p><w:pPr/><w:r><w:rPr><w:i w:val="1"/><w:iCs w:val="1"/></w:rPr><w:t xml:space="preserve">Handbook of the Anthropocene - Humans between Heritage and Future</w:t></w:r><w:r><w:rPr/><w:t xml:space="preserve">, 2023, pp.1359-1363. </w:t></w:r><w:hyperlink r:id="rId222" w:history="1"><w:r><w:rPr><w:color w:val="#410a8c"/><w:u w:val="single"/></w:rPr><w:t xml:space="preserve">⟨10.1007/978-3-031-25910-4_221⟩</w:t></w:r></w:hyperlink></w:p><w:p><w:pPr/><w:r><w:rPr/><w:t xml:space="preserve">Notice d’encyclopédie ou de dictionnaire</w:t></w:r></w:p><w:p><w:pPr/><w:hyperlink r:id="rId221" w:history="1"><w:r><w:rPr><w:color w:val="#410a8c"/><w:u w:val="single"/></w:rPr><w:t xml:space="preserve">hal-04212969v1</w:t></w:r></w:hyperlink></w:p></w:tc></w:tr></w:tbl><w:sectPr><w:footerReference w:type="default" r:id="rId22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F99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ecile-redondo" TargetMode="External"/><Relationship Id="rId8" Type="http://schemas.openxmlformats.org/officeDocument/2006/relationships/hyperlink" Target="https://orcid.org/0000-0001-9229-8411" TargetMode="External"/><Relationship Id="rId9" Type="http://schemas.openxmlformats.org/officeDocument/2006/relationships/hyperlink" Target="https://www.idref.fr/241395461" TargetMode="External"/><Relationship Id="rId10" Type="http://schemas.openxmlformats.org/officeDocument/2006/relationships/hyperlink" Target="https://www.ac-nice.fr/ease/project-information" TargetMode="External"/><Relationship Id="rId11" Type="http://schemas.openxmlformats.org/officeDocument/2006/relationships/hyperlink" Target="https://anr.fr/Projet-ANR-23-SSAI-0015" TargetMode="External"/><Relationship Id="rId12" Type="http://schemas.openxmlformats.org/officeDocument/2006/relationships/hyperlink" Target="https://edunumrech.hypotheses.org/14376" TargetMode="External"/><Relationship Id="rId13" Type="http://schemas.openxmlformats.org/officeDocument/2006/relationships/hyperlink" Target="https://anr.fr/Projet-ANR-18-CE38-0011" TargetMode="External"/><Relationship Id="rId14" Type="http://schemas.openxmlformats.org/officeDocument/2006/relationships/hyperlink" Target="https://edunumrech.hypotheses.org/2752" TargetMode="External"/><Relationship Id="rId15" Type="http://schemas.openxmlformats.org/officeDocument/2006/relationships/hyperlink" Target="https://anr.fr/Projet-ANR-18-CE28-0002" TargetMode="External"/><Relationship Id="rId16" Type="http://schemas.openxmlformats.org/officeDocument/2006/relationships/hyperlink" Target="https://hal.science/hal-05236527v1" TargetMode="External"/><Relationship Id="rId17" Type="http://schemas.openxmlformats.org/officeDocument/2006/relationships/hyperlink" Target="https://hal.science/search/index/?q=*&amp;authFullName_s=Marielle Buravand Ja&#235;n" TargetMode="External"/><Relationship Id="rId18" Type="http://schemas.openxmlformats.org/officeDocument/2006/relationships/hyperlink" Target="https://hal.science/search/index/?q=*&amp;authFullName_s=C&#233;cile Redondo" TargetMode="External"/><Relationship Id="rId19" Type="http://schemas.openxmlformats.org/officeDocument/2006/relationships/hyperlink" Target="https://shs.hal.science/halshs-05129212v1" TargetMode="External"/><Relationship Id="rId20" Type="http://schemas.openxmlformats.org/officeDocument/2006/relationships/hyperlink" Target="https://hal.science/search/index/?q=*&amp;authFullName_s=Mathieu Ferrand" TargetMode="External"/><Relationship Id="rId21" Type="http://schemas.openxmlformats.org/officeDocument/2006/relationships/hyperlink" Target="https://hal.science/search/index/?q=*&amp;authFullName_s=&#201;ric Mutabazi" TargetMode="External"/><Relationship Id="rId22" Type="http://schemas.openxmlformats.org/officeDocument/2006/relationships/hyperlink" Target="https://hal.science/search/index/?q=*&amp;authFullName_s=Renaud H&#233;tier" TargetMode="External"/><Relationship Id="rId23" Type="http://schemas.openxmlformats.org/officeDocument/2006/relationships/hyperlink" Target="https://hal.science/search/index/?q=*&amp;authFullName_s=Nathana&#235;l Wallenhorst" TargetMode="External"/><Relationship Id="rId24" Type="http://schemas.openxmlformats.org/officeDocument/2006/relationships/hyperlink" Target="https://dx.doi.org/10.4000/148mo" TargetMode="External"/><Relationship Id="rId25" Type="http://schemas.openxmlformats.org/officeDocument/2006/relationships/hyperlink" Target="https://hal.science/hal-05417963v1" TargetMode="External"/><Relationship Id="rId26" Type="http://schemas.openxmlformats.org/officeDocument/2006/relationships/hyperlink" Target="https://hal.science/search/index/?q=*&amp;authFullName_s=Nicolas Sembel" TargetMode="External"/><Relationship Id="rId27" Type="http://schemas.openxmlformats.org/officeDocument/2006/relationships/hyperlink" Target="https://hal.science/search/index/?q=*&amp;authFullName_s=Vincent Bonniol" TargetMode="External"/><Relationship Id="rId28" Type="http://schemas.openxmlformats.org/officeDocument/2006/relationships/hyperlink" Target="https://dx.doi.org/10.3917/cdle.060.0067" TargetMode="External"/><Relationship Id="rId29" Type="http://schemas.openxmlformats.org/officeDocument/2006/relationships/hyperlink" Target="https://hal.science/hal-05002199v1" TargetMode="External"/><Relationship Id="rId30" Type="http://schemas.openxmlformats.org/officeDocument/2006/relationships/hyperlink" Target="https://hal.science/search/index/?q=*&amp;authFullName_s=Eva Nyberg" TargetMode="External"/><Relationship Id="rId31" Type="http://schemas.openxmlformats.org/officeDocument/2006/relationships/hyperlink" Target="https://hal.science/search/index/?q=*&amp;authFullName_s=J&#233;r&#233;my Cast&#233;ra" TargetMode="External"/><Relationship Id="rId32" Type="http://schemas.openxmlformats.org/officeDocument/2006/relationships/hyperlink" Target="https://hal.science/search/index/?q=*&amp;authFullName_s=Claire Coiffard Marre" TargetMode="External"/><Relationship Id="rId33" Type="http://schemas.openxmlformats.org/officeDocument/2006/relationships/hyperlink" Target="https://hal.science/search/index/?q=*&amp;authFullName_s=Corinne J&#233;gou" TargetMode="External"/><Relationship Id="rId34" Type="http://schemas.openxmlformats.org/officeDocument/2006/relationships/hyperlink" Target="https://dx.doi.org/10.1017/aee.2025.2" TargetMode="External"/><Relationship Id="rId35" Type="http://schemas.openxmlformats.org/officeDocument/2006/relationships/hyperlink" Target="https://hal.science/hal-05017123v1" TargetMode="External"/><Relationship Id="rId36" Type="http://schemas.openxmlformats.org/officeDocument/2006/relationships/hyperlink" Target="https://hal.science/search/index/?q=*&amp;authFullName_s=Romain Perrier" TargetMode="External"/><Relationship Id="rId37" Type="http://schemas.openxmlformats.org/officeDocument/2006/relationships/hyperlink" Target="https://hal.science/search/index/?q=*&amp;authFullName_s=Magali Roumy Akue" TargetMode="External"/><Relationship Id="rId38" Type="http://schemas.openxmlformats.org/officeDocument/2006/relationships/hyperlink" Target="https://hal.science/search/index/?q=*&amp;authFullName_s=B&#233;atrice Drot-Delange" TargetMode="External"/><Relationship Id="rId39" Type="http://schemas.openxmlformats.org/officeDocument/2006/relationships/hyperlink" Target="https://hal.science/search/index/?q=*&amp;authFullName_s=Anita Messaoui" TargetMode="External"/><Relationship Id="rId40" Type="http://schemas.openxmlformats.org/officeDocument/2006/relationships/hyperlink" Target="https://dx.doi.org/10.4000/13m0y" TargetMode="External"/><Relationship Id="rId41" Type="http://schemas.openxmlformats.org/officeDocument/2006/relationships/hyperlink" Target="https://hal.science/hal-04787287v1" TargetMode="External"/><Relationship Id="rId42" Type="http://schemas.openxmlformats.org/officeDocument/2006/relationships/hyperlink" Target="https://hal.science/search/index/?q=*&amp;authFullName_s=Julie Jarillo" TargetMode="External"/><Relationship Id="rId43" Type="http://schemas.openxmlformats.org/officeDocument/2006/relationships/hyperlink" Target="https://hal.science/search/index/?q=*&amp;authFullName_s=Jean Ravestein" TargetMode="External"/><Relationship Id="rId44" Type="http://schemas.openxmlformats.org/officeDocument/2006/relationships/hyperlink" Target="https://dx.doi.org/10.3917/spir.hs8.0014" TargetMode="External"/><Relationship Id="rId45" Type="http://schemas.openxmlformats.org/officeDocument/2006/relationships/hyperlink" Target="https://hal.science/hal-04859475v1" TargetMode="External"/><Relationship Id="rId46" Type="http://schemas.openxmlformats.org/officeDocument/2006/relationships/hyperlink" Target="https://hal.science/search/index/?q=*&amp;authFullName_s=Ludovic Aubin" TargetMode="External"/><Relationship Id="rId47" Type="http://schemas.openxmlformats.org/officeDocument/2006/relationships/hyperlink" Target="https://dx.doi.org/10.4000/12yxe" TargetMode="External"/><Relationship Id="rId48" Type="http://schemas.openxmlformats.org/officeDocument/2006/relationships/hyperlink" Target="https://hal.science/hal-04772416v1" TargetMode="External"/><Relationship Id="rId49" Type="http://schemas.openxmlformats.org/officeDocument/2006/relationships/hyperlink" Target="https://hal.science/search/index/?q=*&amp;authFullName_s=Amandine Desmonts" TargetMode="External"/><Relationship Id="rId50" Type="http://schemas.openxmlformats.org/officeDocument/2006/relationships/hyperlink" Target="https://hal.science/search/index/?q=*&amp;authFullName_s=Sophie Martinet" TargetMode="External"/><Relationship Id="rId51" Type="http://schemas.openxmlformats.org/officeDocument/2006/relationships/hyperlink" Target="https://hal.science/search/index/?q=*&amp;authFullName_s=C&#233;cile Ghienne" TargetMode="External"/><Relationship Id="rId52" Type="http://schemas.openxmlformats.org/officeDocument/2006/relationships/hyperlink" Target="https://hal.science/hal-04528623v1" TargetMode="External"/><Relationship Id="rId53" Type="http://schemas.openxmlformats.org/officeDocument/2006/relationships/hyperlink" Target="https://hal.science/search/index/?q=*&amp;authFullName_s=R&#233;mi Cadet" TargetMode="External"/><Relationship Id="rId54" Type="http://schemas.openxmlformats.org/officeDocument/2006/relationships/hyperlink" Target="https://dx.doi.org/10.4000/ripes.5597" TargetMode="External"/><Relationship Id="rId55" Type="http://schemas.openxmlformats.org/officeDocument/2006/relationships/hyperlink" Target="https://hal.science/hal-04616580v1" TargetMode="External"/><Relationship Id="rId56" Type="http://schemas.openxmlformats.org/officeDocument/2006/relationships/hyperlink" Target="https://dx.doi.org/10.4000/11ulu" TargetMode="External"/><Relationship Id="rId57" Type="http://schemas.openxmlformats.org/officeDocument/2006/relationships/hyperlink" Target="https://hal.science/hal-04706785v1" TargetMode="External"/><Relationship Id="rId58" Type="http://schemas.openxmlformats.org/officeDocument/2006/relationships/hyperlink" Target="https://dx.doi.org/10.30965/25890581-10003007" TargetMode="External"/><Relationship Id="rId59" Type="http://schemas.openxmlformats.org/officeDocument/2006/relationships/hyperlink" Target="https://hal.science/hal-04579679v1" TargetMode="External"/><Relationship Id="rId60" Type="http://schemas.openxmlformats.org/officeDocument/2006/relationships/hyperlink" Target="https://hal.science/search/index/?q=*&amp;authFullName_s=Constance Chambon" TargetMode="External"/><Relationship Id="rId61" Type="http://schemas.openxmlformats.org/officeDocument/2006/relationships/hyperlink" Target="https://hal.science/search/index/?q=*&amp;authFullName_s=Coraline Faure" TargetMode="External"/><Relationship Id="rId62" Type="http://schemas.openxmlformats.org/officeDocument/2006/relationships/hyperlink" Target="https://hal.science/hal-04140326v1" TargetMode="External"/><Relationship Id="rId63" Type="http://schemas.openxmlformats.org/officeDocument/2006/relationships/hyperlink" Target="https://hal.science/hal-04046398v1" TargetMode="External"/><Relationship Id="rId64" Type="http://schemas.openxmlformats.org/officeDocument/2006/relationships/hyperlink" Target="https://hal.science/search/index/?q=*&amp;authFullName_s=Anne-Fran&#231;oise Gibert" TargetMode="External"/><Relationship Id="rId65" Type="http://schemas.openxmlformats.org/officeDocument/2006/relationships/hyperlink" Target="https://dx.doi.org/10.21494/ISTE.OP.2023.0960" TargetMode="External"/><Relationship Id="rId66" Type="http://schemas.openxmlformats.org/officeDocument/2006/relationships/hyperlink" Target="https://hal.science/hal-04095534v1" TargetMode="External"/><Relationship Id="rId67" Type="http://schemas.openxmlformats.org/officeDocument/2006/relationships/hyperlink" Target="https://hal.science/search/index/?q=*&amp;authFullName_s=Caroline Ladage" TargetMode="External"/><Relationship Id="rId68" Type="http://schemas.openxmlformats.org/officeDocument/2006/relationships/hyperlink" Target="https://dx.doi.org/10.3917/lsdle.543.0061" TargetMode="External"/><Relationship Id="rId69" Type="http://schemas.openxmlformats.org/officeDocument/2006/relationships/hyperlink" Target="https://hal.science/hal-03768203v1" TargetMode="External"/><Relationship Id="rId70" Type="http://schemas.openxmlformats.org/officeDocument/2006/relationships/hyperlink" Target="https://dx.doi.org/10.1080/13504622.2022.2117278" TargetMode="External"/><Relationship Id="rId71" Type="http://schemas.openxmlformats.org/officeDocument/2006/relationships/hyperlink" Target="https://hal.science/hal-03606006v1" TargetMode="External"/><Relationship Id="rId72" Type="http://schemas.openxmlformats.org/officeDocument/2006/relationships/hyperlink" Target="https://hal.science/search/index/?q=*&amp;authFullName_s=Claudine Garcin" TargetMode="External"/><Relationship Id="rId73" Type="http://schemas.openxmlformats.org/officeDocument/2006/relationships/hyperlink" Target="https://hal.science/search/index/?q=*&amp;authFullName_s=Julie Pironom" TargetMode="External"/><Relationship Id="rId74" Type="http://schemas.openxmlformats.org/officeDocument/2006/relationships/hyperlink" Target="https://hal.science/search/index/?q=*&amp;authFullName_s=Odile Thuilier" TargetMode="External"/><Relationship Id="rId75" Type="http://schemas.openxmlformats.org/officeDocument/2006/relationships/hyperlink" Target="https://hal.science/hal-03779562v1" TargetMode="External"/><Relationship Id="rId76" Type="http://schemas.openxmlformats.org/officeDocument/2006/relationships/hyperlink" Target="https://dx.doi.org/10.4000/educationdidactique.10329" TargetMode="External"/><Relationship Id="rId77" Type="http://schemas.openxmlformats.org/officeDocument/2006/relationships/hyperlink" Target="https://hal.science/hal-03727634v1" TargetMode="External"/><Relationship Id="rId78" Type="http://schemas.openxmlformats.org/officeDocument/2006/relationships/hyperlink" Target="https://dx.doi.org/10.4000/ced.3514" TargetMode="External"/><Relationship Id="rId79" Type="http://schemas.openxmlformats.org/officeDocument/2006/relationships/hyperlink" Target="https://hal.science/hal-03886683v1" TargetMode="External"/><Relationship Id="rId80" Type="http://schemas.openxmlformats.org/officeDocument/2006/relationships/hyperlink" Target="https://hal.science/search/index/?q=*&amp;authFullName_s=Mich&#232;le Artaud" TargetMode="External"/><Relationship Id="rId81" Type="http://schemas.openxmlformats.org/officeDocument/2006/relationships/hyperlink" Target="https://hal.science/search/index/?q=*&amp;authFullName_s=Karine Bernad" TargetMode="External"/><Relationship Id="rId82" Type="http://schemas.openxmlformats.org/officeDocument/2006/relationships/hyperlink" Target="https://dx.doi.org/10.4000/rfp.11888" TargetMode="External"/><Relationship Id="rId83" Type="http://schemas.openxmlformats.org/officeDocument/2006/relationships/hyperlink" Target="https://shs.hal.science/halshs-03660413v1" TargetMode="External"/><Relationship Id="rId84" Type="http://schemas.openxmlformats.org/officeDocument/2006/relationships/hyperlink" Target="https://dx.doi.org/10.4000/edso.22092" TargetMode="External"/><Relationship Id="rId85" Type="http://schemas.openxmlformats.org/officeDocument/2006/relationships/hyperlink" Target="https://shs.hal.science/halshs-04251565v1" TargetMode="External"/><Relationship Id="rId86" Type="http://schemas.openxmlformats.org/officeDocument/2006/relationships/hyperlink" Target="https://dx.doi.org/10.3917/spir.070.0037" TargetMode="External"/><Relationship Id="rId87" Type="http://schemas.openxmlformats.org/officeDocument/2006/relationships/hyperlink" Target="https://amu.hal.science/hal-03539807v1" TargetMode="External"/><Relationship Id="rId88" Type="http://schemas.openxmlformats.org/officeDocument/2006/relationships/hyperlink" Target="https://hal.science/search/index/?q=*&amp;authFullName_s=Steve Bissonnette" TargetMode="External"/><Relationship Id="rId89" Type="http://schemas.openxmlformats.org/officeDocument/2006/relationships/hyperlink" Target="https://dx.doi.org/10.3917/spir.069.0011" TargetMode="External"/><Relationship Id="rId90" Type="http://schemas.openxmlformats.org/officeDocument/2006/relationships/hyperlink" Target="https://amu.hal.science/hal-03375571v1" TargetMode="External"/><Relationship Id="rId91" Type="http://schemas.openxmlformats.org/officeDocument/2006/relationships/hyperlink" Target="https://amu.hal.science/hal-03504661v1" TargetMode="External"/><Relationship Id="rId92" Type="http://schemas.openxmlformats.org/officeDocument/2006/relationships/hyperlink" Target="https://dx.doi.org/10.4000/rechercheseducations.11629" TargetMode="External"/><Relationship Id="rId93" Type="http://schemas.openxmlformats.org/officeDocument/2006/relationships/hyperlink" Target="https://api.istex.fr/ark:/67375/G14-SWZ6JQXL-V/fulltext.pdf?sid=hal" TargetMode="External"/><Relationship Id="rId94" Type="http://schemas.openxmlformats.org/officeDocument/2006/relationships/hyperlink" Target="https://amu.hal.science/hal-03504417v1" TargetMode="External"/><Relationship Id="rId95" Type="http://schemas.openxmlformats.org/officeDocument/2006/relationships/hyperlink" Target="https://dx.doi.org/10.25539/bildungsforschun.v0i2.418" TargetMode="External"/><Relationship Id="rId96" Type="http://schemas.openxmlformats.org/officeDocument/2006/relationships/hyperlink" Target="https://amu.hal.science/hal-03315823v1" TargetMode="External"/><Relationship Id="rId97" Type="http://schemas.openxmlformats.org/officeDocument/2006/relationships/hyperlink" Target="https://hal.science/search/index/?q=*&amp;authFullName_s=Guylaine Molina" TargetMode="External"/><Relationship Id="rId98" Type="http://schemas.openxmlformats.org/officeDocument/2006/relationships/hyperlink" Target="https://dx.doi.org/10.18162/ritpu-2021-v18n3-01" TargetMode="External"/><Relationship Id="rId99" Type="http://schemas.openxmlformats.org/officeDocument/2006/relationships/hyperlink" Target="https://amu.hal.science/hal-02956764v1" TargetMode="External"/><Relationship Id="rId100" Type="http://schemas.openxmlformats.org/officeDocument/2006/relationships/hyperlink" Target="https://dx.doi.org/10.3917/spir.066.0151" TargetMode="External"/><Relationship Id="rId101" Type="http://schemas.openxmlformats.org/officeDocument/2006/relationships/hyperlink" Target="https://amu.hal.science/hal-03126080v1" TargetMode="External"/><Relationship Id="rId102" Type="http://schemas.openxmlformats.org/officeDocument/2006/relationships/hyperlink" Target="https://amu.hal.science/hal-02532446v1" TargetMode="External"/><Relationship Id="rId103" Type="http://schemas.openxmlformats.org/officeDocument/2006/relationships/hyperlink" Target="https://amu.hal.science/hal-02425842v1" TargetMode="External"/><Relationship Id="rId104" Type="http://schemas.openxmlformats.org/officeDocument/2006/relationships/hyperlink" Target="https://hal.science/hal-05086224v1" TargetMode="External"/><Relationship Id="rId105" Type="http://schemas.openxmlformats.org/officeDocument/2006/relationships/hyperlink" Target="https://hal.science/hal-05080488v1" TargetMode="External"/><Relationship Id="rId106" Type="http://schemas.openxmlformats.org/officeDocument/2006/relationships/hyperlink" Target="https://hal.science/search/index/?q=*&amp;authFullName_s=St&#233;phane Di Biasio" TargetMode="External"/><Relationship Id="rId107" Type="http://schemas.openxmlformats.org/officeDocument/2006/relationships/hyperlink" Target="https://dx.doi.org/10.5281/zenodo.17091408" TargetMode="External"/><Relationship Id="rId108" Type="http://schemas.openxmlformats.org/officeDocument/2006/relationships/hyperlink" Target="https://hal.science/hal-05005845v1" TargetMode="External"/><Relationship Id="rId109" Type="http://schemas.openxmlformats.org/officeDocument/2006/relationships/hyperlink" Target="https://hal.science/search/index/?q=*&amp;authFullName_s=S&#233;verine Allegra" TargetMode="External"/><Relationship Id="rId110" Type="http://schemas.openxmlformats.org/officeDocument/2006/relationships/hyperlink" Target="https://hal.science/hal-04997720v1" TargetMode="External"/><Relationship Id="rId111" Type="http://schemas.openxmlformats.org/officeDocument/2006/relationships/hyperlink" Target="https://hal.science/search/index/?q=*&amp;authFullName_s=Jean-Georges Ravestein" TargetMode="External"/><Relationship Id="rId112" Type="http://schemas.openxmlformats.org/officeDocument/2006/relationships/hyperlink" Target="https://hal.science/hal-04602676v1" TargetMode="External"/><Relationship Id="rId113" Type="http://schemas.openxmlformats.org/officeDocument/2006/relationships/hyperlink" Target="https://hal.science/hal-04595991v1" TargetMode="External"/><Relationship Id="rId114" Type="http://schemas.openxmlformats.org/officeDocument/2006/relationships/hyperlink" Target="https://hal.science/hal-04799697v1" TargetMode="External"/><Relationship Id="rId115" Type="http://schemas.openxmlformats.org/officeDocument/2006/relationships/hyperlink" Target="https://hal.science/hal-04652318v1" TargetMode="External"/><Relationship Id="rId116" Type="http://schemas.openxmlformats.org/officeDocument/2006/relationships/hyperlink" Target="https://hal.science/hal-04602648v1" TargetMode="External"/><Relationship Id="rId117" Type="http://schemas.openxmlformats.org/officeDocument/2006/relationships/hyperlink" Target="https://hal.science/hal-04278406v1" TargetMode="External"/><Relationship Id="rId118" Type="http://schemas.openxmlformats.org/officeDocument/2006/relationships/hyperlink" Target="https://hal.science/hal-04215996v1" TargetMode="External"/><Relationship Id="rId119" Type="http://schemas.openxmlformats.org/officeDocument/2006/relationships/hyperlink" Target="https://hal.science/hal-04288744v1" TargetMode="External"/><Relationship Id="rId120" Type="http://schemas.openxmlformats.org/officeDocument/2006/relationships/hyperlink" Target="https://shs.hal.science/halshs-04117955v1" TargetMode="External"/><Relationship Id="rId121" Type="http://schemas.openxmlformats.org/officeDocument/2006/relationships/hyperlink" Target="https://hal.science/search/index/?q=*&amp;authFullName_s=Camille Roelens" TargetMode="External"/><Relationship Id="rId122" Type="http://schemas.openxmlformats.org/officeDocument/2006/relationships/hyperlink" Target="https://hal.science/hal-03936733v1" TargetMode="External"/><Relationship Id="rId123" Type="http://schemas.openxmlformats.org/officeDocument/2006/relationships/hyperlink" Target="https://hal.science/hal-04151017v1" TargetMode="External"/><Relationship Id="rId124" Type="http://schemas.openxmlformats.org/officeDocument/2006/relationships/hyperlink" Target="https://hal.science/search/index/?q=*&amp;authFullName_s=Olivier Marty" TargetMode="External"/><Relationship Id="rId125" Type="http://schemas.openxmlformats.org/officeDocument/2006/relationships/hyperlink" Target="https://amu.hal.science/hal-04291015v1" TargetMode="External"/><Relationship Id="rId126" Type="http://schemas.openxmlformats.org/officeDocument/2006/relationships/hyperlink" Target="https://hal.science/hal-04074348v1" TargetMode="External"/><Relationship Id="rId127" Type="http://schemas.openxmlformats.org/officeDocument/2006/relationships/hyperlink" Target="https://hal.science/hal-04095536v1" TargetMode="External"/><Relationship Id="rId128" Type="http://schemas.openxmlformats.org/officeDocument/2006/relationships/hyperlink" Target="https://hal.science/hal-04096995v1" TargetMode="External"/><Relationship Id="rId129" Type="http://schemas.openxmlformats.org/officeDocument/2006/relationships/hyperlink" Target="https://hal.science/hal-04114832v1" TargetMode="External"/><Relationship Id="rId130" Type="http://schemas.openxmlformats.org/officeDocument/2006/relationships/hyperlink" Target="https://hal.science/hal-04013589v1" TargetMode="External"/><Relationship Id="rId131" Type="http://schemas.openxmlformats.org/officeDocument/2006/relationships/hyperlink" Target="https://amu.hal.science/hal-03669728v1" TargetMode="External"/><Relationship Id="rId132" Type="http://schemas.openxmlformats.org/officeDocument/2006/relationships/hyperlink" Target="https://hal.science/search/index/?q=*&amp;authFullName_s=Jessyca Tretola" TargetMode="External"/><Relationship Id="rId133" Type="http://schemas.openxmlformats.org/officeDocument/2006/relationships/hyperlink" Target="https://hal.science/search/index/?q=*&amp;authFullName_s=Yohan Solon" TargetMode="External"/><Relationship Id="rId134" Type="http://schemas.openxmlformats.org/officeDocument/2006/relationships/hyperlink" Target="https://hal.science/search/index/?q=*&amp;authFullName_s=Claude-Alexandre Magot" TargetMode="External"/><Relationship Id="rId135" Type="http://schemas.openxmlformats.org/officeDocument/2006/relationships/hyperlink" Target="https://hal.science/search/index/?q=*&amp;authFullName_s=Richard Cabassut" TargetMode="External"/><Relationship Id="rId136" Type="http://schemas.openxmlformats.org/officeDocument/2006/relationships/hyperlink" Target="https://uca.hal.science/hal-04057250v1" TargetMode="External"/><Relationship Id="rId137" Type="http://schemas.openxmlformats.org/officeDocument/2006/relationships/hyperlink" Target="https://hal.science/hal-03821770v1" TargetMode="External"/><Relationship Id="rId138" Type="http://schemas.openxmlformats.org/officeDocument/2006/relationships/hyperlink" Target="https://amu.hal.science/hal-03188904v1" TargetMode="External"/><Relationship Id="rId139" Type="http://schemas.openxmlformats.org/officeDocument/2006/relationships/hyperlink" Target="https://dx.doi.org/10.2478/9788366675841-018" TargetMode="External"/><Relationship Id="rId140" Type="http://schemas.openxmlformats.org/officeDocument/2006/relationships/hyperlink" Target="https://hal.science/hal-03856058v1" TargetMode="External"/><Relationship Id="rId141" Type="http://schemas.openxmlformats.org/officeDocument/2006/relationships/hyperlink" Target="https://amu.hal.science/hal-03704679v1" TargetMode="External"/><Relationship Id="rId142" Type="http://schemas.openxmlformats.org/officeDocument/2006/relationships/hyperlink" Target="https://hal.science/hal-03788663v1" TargetMode="External"/><Relationship Id="rId143" Type="http://schemas.openxmlformats.org/officeDocument/2006/relationships/hyperlink" Target="https://hal.science/search/index/?q=*&amp;authFullName_s=Shona Whyte" TargetMode="External"/><Relationship Id="rId144" Type="http://schemas.openxmlformats.org/officeDocument/2006/relationships/hyperlink" Target="https://hal.science/search/index/?q=*&amp;authFullName_s=Ciara R. Wigham" TargetMode="External"/><Relationship Id="rId145" Type="http://schemas.openxmlformats.org/officeDocument/2006/relationships/hyperlink" Target="https://hal.science/search/index/?q=*&amp;authFullName_s=Nathalie Younes" TargetMode="External"/><Relationship Id="rId146" Type="http://schemas.openxmlformats.org/officeDocument/2006/relationships/hyperlink" Target="https://hal.science/hal-03816325v1" TargetMode="External"/><Relationship Id="rId147" Type="http://schemas.openxmlformats.org/officeDocument/2006/relationships/hyperlink" Target="https://uca.hal.science/hal-04056823v1" TargetMode="External"/><Relationship Id="rId148" Type="http://schemas.openxmlformats.org/officeDocument/2006/relationships/hyperlink" Target="https://hal.science/hal-03697904v1" TargetMode="External"/><Relationship Id="rId149" Type="http://schemas.openxmlformats.org/officeDocument/2006/relationships/hyperlink" Target="https://hal.science/search/index/?q=*&amp;authFullName_s=Mehdi Khaneboubi" TargetMode="External"/><Relationship Id="rId150" Type="http://schemas.openxmlformats.org/officeDocument/2006/relationships/hyperlink" Target="https://amu.hal.science/hal-03669727v1" TargetMode="External"/><Relationship Id="rId151" Type="http://schemas.openxmlformats.org/officeDocument/2006/relationships/hyperlink" Target="https://hal.science/hal-03800979v1" TargetMode="External"/><Relationship Id="rId152" Type="http://schemas.openxmlformats.org/officeDocument/2006/relationships/hyperlink" Target="https://hal.science/hal-05211038v1" TargetMode="External"/><Relationship Id="rId153" Type="http://schemas.openxmlformats.org/officeDocument/2006/relationships/hyperlink" Target="https://amu.hal.science/hal-03694193v1" TargetMode="External"/><Relationship Id="rId154" Type="http://schemas.openxmlformats.org/officeDocument/2006/relationships/hyperlink" Target="https://hal.science/hal-03663372v1" TargetMode="External"/><Relationship Id="rId155" Type="http://schemas.openxmlformats.org/officeDocument/2006/relationships/hyperlink" Target="https://hal.science/search/index/?q=*&amp;authFullName_s=Fran&#231;oise Tort" TargetMode="External"/><Relationship Id="rId156" Type="http://schemas.openxmlformats.org/officeDocument/2006/relationships/hyperlink" Target="https://hal.science/hal-03484849v1" TargetMode="External"/><Relationship Id="rId157" Type="http://schemas.openxmlformats.org/officeDocument/2006/relationships/hyperlink" Target="https://hal.science/hal-03485522v1" TargetMode="External"/><Relationship Id="rId158" Type="http://schemas.openxmlformats.org/officeDocument/2006/relationships/hyperlink" Target="https://hal.science/hal-03284632v1" TargetMode="External"/><Relationship Id="rId159" Type="http://schemas.openxmlformats.org/officeDocument/2006/relationships/hyperlink" Target="https://amu.hal.science/hal-03463998v1" TargetMode="External"/><Relationship Id="rId160" Type="http://schemas.openxmlformats.org/officeDocument/2006/relationships/hyperlink" Target="https://amu.hal.science/hal-03252862v1" TargetMode="External"/><Relationship Id="rId161" Type="http://schemas.openxmlformats.org/officeDocument/2006/relationships/hyperlink" Target="https://amu.hal.science/hal-03214030v1" TargetMode="External"/><Relationship Id="rId162" Type="http://schemas.openxmlformats.org/officeDocument/2006/relationships/hyperlink" Target="https://amu.hal.science/hal-03213599v1" TargetMode="External"/><Relationship Id="rId163" Type="http://schemas.openxmlformats.org/officeDocument/2006/relationships/hyperlink" Target="https://hal.science/hal-03463995v1" TargetMode="External"/><Relationship Id="rId164" Type="http://schemas.openxmlformats.org/officeDocument/2006/relationships/hyperlink" Target="https://amu.hal.science/hal-03275278v1" TargetMode="External"/><Relationship Id="rId165" Type="http://schemas.openxmlformats.org/officeDocument/2006/relationships/hyperlink" Target="https://amu.hal.science/hal-03247168v1" TargetMode="External"/><Relationship Id="rId166" Type="http://schemas.openxmlformats.org/officeDocument/2006/relationships/hyperlink" Target="https://amu.hal.science/hal-02557657v1" TargetMode="External"/><Relationship Id="rId167" Type="http://schemas.openxmlformats.org/officeDocument/2006/relationships/hyperlink" Target="https://amu.hal.science/hal-02458662v1" TargetMode="External"/><Relationship Id="rId168" Type="http://schemas.openxmlformats.org/officeDocument/2006/relationships/hyperlink" Target="https://amu.hal.science/hal-02458659v1" TargetMode="External"/><Relationship Id="rId169" Type="http://schemas.openxmlformats.org/officeDocument/2006/relationships/hyperlink" Target="https://hal.science/hal-03027456v1" TargetMode="External"/><Relationship Id="rId170" Type="http://schemas.openxmlformats.org/officeDocument/2006/relationships/hyperlink" Target="https://amu.hal.science/hal-02458663v1" TargetMode="External"/><Relationship Id="rId171" Type="http://schemas.openxmlformats.org/officeDocument/2006/relationships/hyperlink" Target="https://amu.hal.science/hal-02458655v1" TargetMode="External"/><Relationship Id="rId172" Type="http://schemas.openxmlformats.org/officeDocument/2006/relationships/hyperlink" Target="https://amu.hal.science/hal-02425833v1" TargetMode="External"/><Relationship Id="rId173" Type="http://schemas.openxmlformats.org/officeDocument/2006/relationships/hyperlink" Target="https://amu.hal.science/hal-02089068v1" TargetMode="External"/><Relationship Id="rId174" Type="http://schemas.openxmlformats.org/officeDocument/2006/relationships/hyperlink" Target="https://amu.hal.science/hal-02089047v1" TargetMode="External"/><Relationship Id="rId175" Type="http://schemas.openxmlformats.org/officeDocument/2006/relationships/hyperlink" Target="https://amu.hal.science/hal-02086405v1" TargetMode="External"/><Relationship Id="rId176" Type="http://schemas.openxmlformats.org/officeDocument/2006/relationships/hyperlink" Target="https://hal.science/hal-05005843v1" TargetMode="External"/><Relationship Id="rId177" Type="http://schemas.openxmlformats.org/officeDocument/2006/relationships/hyperlink" Target="https://hal.science/search/index/?q=*&amp;authFullName_s=Clara Mortamet" TargetMode="External"/><Relationship Id="rId178" Type="http://schemas.openxmlformats.org/officeDocument/2006/relationships/hyperlink" Target="https://hal.science/search/index/?q=*&amp;authFullName_s=Philippe Foray" TargetMode="External"/><Relationship Id="rId179" Type="http://schemas.openxmlformats.org/officeDocument/2006/relationships/hyperlink" Target="https://amu.hal.science/hal-03443203v1" TargetMode="External"/><Relationship Id="rId180" Type="http://schemas.openxmlformats.org/officeDocument/2006/relationships/hyperlink" Target="https://amu.hal.science/hal-03356616v1" TargetMode="External"/><Relationship Id="rId181" Type="http://schemas.openxmlformats.org/officeDocument/2006/relationships/hyperlink" Target="https://amu.hal.science/hal-02425837v1" TargetMode="External"/><Relationship Id="rId182" Type="http://schemas.openxmlformats.org/officeDocument/2006/relationships/hyperlink" Target="https://amu.hal.science/hal-02124761v1" TargetMode="External"/><Relationship Id="rId183" Type="http://schemas.openxmlformats.org/officeDocument/2006/relationships/hyperlink" Target="https://hal.science/hal-05245643v1" TargetMode="External"/><Relationship Id="rId184" Type="http://schemas.openxmlformats.org/officeDocument/2006/relationships/hyperlink" Target="https://hal.science/hal-05378546v1" TargetMode="External"/><Relationship Id="rId185" Type="http://schemas.openxmlformats.org/officeDocument/2006/relationships/hyperlink" Target="https://hal.science/search/index/?q=*&amp;authFullName_s=Fran&#231;ois Prouteau" TargetMode="External"/><Relationship Id="rId186" Type="http://schemas.openxmlformats.org/officeDocument/2006/relationships/hyperlink" Target="https://dx.doi.org/10.1007/978-3-031-97445-8_10" TargetMode="External"/><Relationship Id="rId187" Type="http://schemas.openxmlformats.org/officeDocument/2006/relationships/hyperlink" Target="https://hal.science/hal-04755444v1" TargetMode="External"/><Relationship Id="rId188" Type="http://schemas.openxmlformats.org/officeDocument/2006/relationships/hyperlink" Target="https://hal.science/hal-04416572v1" TargetMode="External"/><Relationship Id="rId189" Type="http://schemas.openxmlformats.org/officeDocument/2006/relationships/hyperlink" Target="https://hal.science/hal-04174709v1" TargetMode="External"/><Relationship Id="rId190" Type="http://schemas.openxmlformats.org/officeDocument/2006/relationships/hyperlink" Target="https://amu.hal.science/hal-04139048v1" TargetMode="External"/><Relationship Id="rId191" Type="http://schemas.openxmlformats.org/officeDocument/2006/relationships/hyperlink" Target="https://hal.science/hal-03598317v1" TargetMode="External"/><Relationship Id="rId192" Type="http://schemas.openxmlformats.org/officeDocument/2006/relationships/hyperlink" Target="https://amu.hal.science/hal-03509200v1" TargetMode="External"/><Relationship Id="rId193" Type="http://schemas.openxmlformats.org/officeDocument/2006/relationships/hyperlink" Target="https://amu.hal.science/hal-03471916v1" TargetMode="External"/><Relationship Id="rId194" Type="http://schemas.openxmlformats.org/officeDocument/2006/relationships/hyperlink" Target="https://hal.science/hal-03475712v1" TargetMode="External"/><Relationship Id="rId195" Type="http://schemas.openxmlformats.org/officeDocument/2006/relationships/hyperlink" Target="https://dx.doi.org/10.17184/eac.9782813004239" TargetMode="External"/><Relationship Id="rId196" Type="http://schemas.openxmlformats.org/officeDocument/2006/relationships/hyperlink" Target="https://hal.science/hal-04669039v1" TargetMode="External"/><Relationship Id="rId197" Type="http://schemas.openxmlformats.org/officeDocument/2006/relationships/hyperlink" Target="https://dx.doi.org/10.4000/121c1" TargetMode="External"/><Relationship Id="rId198" Type="http://schemas.openxmlformats.org/officeDocument/2006/relationships/hyperlink" Target="https://hal.science/hal-04018604v1" TargetMode="External"/><Relationship Id="rId199" Type="http://schemas.openxmlformats.org/officeDocument/2006/relationships/hyperlink" Target="https://hal.science/hal-03526416v1" TargetMode="External"/><Relationship Id="rId200" Type="http://schemas.openxmlformats.org/officeDocument/2006/relationships/hyperlink" Target="https://hal.science/hal-03553248v1" TargetMode="External"/><Relationship Id="rId201" Type="http://schemas.openxmlformats.org/officeDocument/2006/relationships/hyperlink" Target="https://dx.doi.org/10.4000/ere.7664" TargetMode="External"/><Relationship Id="rId202" Type="http://schemas.openxmlformats.org/officeDocument/2006/relationships/hyperlink" Target="https://hal.science/hal-03485539v1" TargetMode="External"/><Relationship Id="rId203" Type="http://schemas.openxmlformats.org/officeDocument/2006/relationships/hyperlink" Target="https://hal.science/search/index/?q=*&amp;authFullName_s=Margault Sacr&#233;" TargetMode="External"/><Relationship Id="rId204" Type="http://schemas.openxmlformats.org/officeDocument/2006/relationships/hyperlink" Target="https://hal.science/search/index/?q=*&amp;authFullName_s=Ludivine Javourey-Drevet" TargetMode="External"/><Relationship Id="rId205" Type="http://schemas.openxmlformats.org/officeDocument/2006/relationships/hyperlink" Target="https://hal.science/search/index/?q=*&amp;authFullName_s=Nathalie Youn&#232;s" TargetMode="External"/><Relationship Id="rId206" Type="http://schemas.openxmlformats.org/officeDocument/2006/relationships/hyperlink" Target="https://amu.hal.science/hal-02672180v1" TargetMode="External"/><Relationship Id="rId207" Type="http://schemas.openxmlformats.org/officeDocument/2006/relationships/hyperlink" Target="https://hal.science/hal-05076539v1" TargetMode="External"/><Relationship Id="rId208" Type="http://schemas.openxmlformats.org/officeDocument/2006/relationships/hyperlink" Target="https://hal.science/search/index/?q=*&amp;authFullName_s=Ruxandra Lupu" TargetMode="External"/><Relationship Id="rId209" Type="http://schemas.openxmlformats.org/officeDocument/2006/relationships/hyperlink" Target="https://hal.science/search/index/?q=*&amp;authFullName_s=Christophe Bardin" TargetMode="External"/><Relationship Id="rId210" Type="http://schemas.openxmlformats.org/officeDocument/2006/relationships/hyperlink" Target="https://hal.science/search/index/?q=*&amp;authFullName_s=Eva Libran Perez" TargetMode="External"/><Relationship Id="rId211" Type="http://schemas.openxmlformats.org/officeDocument/2006/relationships/hyperlink" Target="https://hal.science/search/index/?q=*&amp;authFullName_s=Marie Schill" TargetMode="External"/><Relationship Id="rId212" Type="http://schemas.openxmlformats.org/officeDocument/2006/relationships/hyperlink" Target="https://hal.science/search/index/?q=*&amp;authFullName_s=Pauline Kuntz" TargetMode="External"/><Relationship Id="rId213" Type="http://schemas.openxmlformats.org/officeDocument/2006/relationships/hyperlink" Target="https://hal.science/hal-05077324v1" TargetMode="External"/><Relationship Id="rId214" Type="http://schemas.openxmlformats.org/officeDocument/2006/relationships/hyperlink" Target="https://hal.science/search/index/?q=*&amp;authFullName_s=Veli-Pekka R&#228;ty" TargetMode="External"/><Relationship Id="rId215" Type="http://schemas.openxmlformats.org/officeDocument/2006/relationships/hyperlink" Target="https://hal.science/hal-04247747v3" TargetMode="External"/><Relationship Id="rId216" Type="http://schemas.openxmlformats.org/officeDocument/2006/relationships/hyperlink" Target="https://hal.science/hal-05077394v1" TargetMode="External"/><Relationship Id="rId217" Type="http://schemas.openxmlformats.org/officeDocument/2006/relationships/hyperlink" Target="https://hal.science/hal-05077379v1" TargetMode="External"/><Relationship Id="rId218" Type="http://schemas.openxmlformats.org/officeDocument/2006/relationships/hyperlink" Target="https://amu.hal.science/hal-04278596v1" TargetMode="External"/><Relationship Id="rId219" Type="http://schemas.openxmlformats.org/officeDocument/2006/relationships/hyperlink" Target="https://amu.hal.science/tel-03030180v1" TargetMode="External"/><Relationship Id="rId220" Type="http://schemas.openxmlformats.org/officeDocument/2006/relationships/hyperlink" Target="https://www.theses.fr/" TargetMode="External"/><Relationship Id="rId221" Type="http://schemas.openxmlformats.org/officeDocument/2006/relationships/hyperlink" Target="https://hal.science/hal-04212969v1" TargetMode="External"/><Relationship Id="rId222" Type="http://schemas.openxmlformats.org/officeDocument/2006/relationships/hyperlink" Target="https://dx.doi.org/10.1007/978-3-031-25910-4_221" TargetMode="External"/><Relationship Id="rId2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Cécile REDONDO</dc:title>
  <dc:description>CV</dc:description>
  <dc:subject/>
  <cp:keywords/>
  <cp:category/>
  <cp:lastModifiedBy/>
  <dcterms:created xsi:type="dcterms:W3CDTF">2026-05-21T17:44:21+02:00</dcterms:created>
  <dcterms:modified xsi:type="dcterms:W3CDTF">2026-05-21T17:44:21+02:00</dcterms:modified>
</cp:coreProperties>
</file>

<file path=docProps/custom.xml><?xml version="1.0" encoding="utf-8"?>
<Properties xmlns="http://schemas.openxmlformats.org/officeDocument/2006/custom-properties" xmlns:vt="http://schemas.openxmlformats.org/officeDocument/2006/docPropsVTypes"/>
</file>