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Cécile Sénémeaud </w:t></w:r><w:r><w:rPr><w:color w:val="641e6e"/></w:rPr><w:t xml:space="preserve">Cécile Sénémeaud  - Professeure de psychologie sociale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 suis chercheure, directrice du laboratoire LPCN.</w:t></w:r></w:p><w:p><w:pPr><w:pStyle w:val="Heading2"/></w:pPr><w:r><w:rPr/><w:t xml:space="preserve">Thématique de recherche principale</w:t></w:r></w:p><w:p><w:pPr/><w:r><w:rPr><w:b w:val="1"/><w:bCs w:val="1"/></w:rPr><w:t xml:space="preserve">Accompagnement et conduite du changement,</w:t></w:r><w:r><w:rPr/><w:t xml:space="preserve"> Prévention et Influence sociale dans les domaines d’application :</w:t></w:r></w:p><w:p><w:pPr/><w:r><w:rPr/><w:t xml:space="preserve">- du Dévelopement Durable & de la transition écologique (compréhension & promotion des comportements écoresposables)</w:t></w:r></w:p><w:p><w:pPr/><w:r><w:rPr/><w:t xml:space="preserve">- de la Santé publique (prévention primaire des comportements de santé, cf. don du sang)</w:t></w:r></w:p><w:p><w:pPr><w:pStyle w:val="Heading2"/></w:pPr><w:r><w:rPr/><w:t xml:space="preserve">Contrats de recherche</w:t></w:r></w:p><w:p><w:pPr/><w:r><w:rPr/><w:t xml:space="preserve">* Sénémeaud, C. (2020-2021). Financement obtenu de l’Agence de l'eau/Agence Nationale du Développement durable pour soutenir le projet de recherche AGRI EAU, « Comment amener un changement de pratique des agriculteurs pour diminuer l'impact sur la qualité des masses d'eau ? » : 27435 €</w:t></w:r><w:br/><w:r><w:rPr/><w:t xml:space="preserve">* Mange, J. & Senemeaud, C. (2019-2023). Financement RIN-Tremplin obtenu pour soutenir le projet de recherche OPTICOG, « Vers une Optimisation des Capacités Cognitives des personnes âgées : études comportementales, électrophysiologiques et en IRMf des capacités cognitives des personnes âgées et de leur optimisation au travers de l’interférence Stroop» : 451 733 € (dont LPCN : 47800)</w:t></w:r><w:br/><w:r><w:rPr/><w:t xml:space="preserve">* Sénémeaud, C. (2019-2020). Financement obtenu de l'ANBDD pour soutenir le projet de recherche AGRI EAU, « Comment amener un changement de pratique des agriculteurs pour diminuer l'impact sur la qualité des masses d'eau ? » : 25435 €</w:t></w:r><w:br/><w:r><w:rPr/><w:t xml:space="preserve">* Sénémeaud, C. (2019-2020) : Financement obtenu de l’Agence de la transition écologique (ADEME) & de l'ANBDD pour soutenir le projet de recherche AccEIE, « Les espaces info énergie : comment impulser davantage de rénovation énergétique chez les particuliers ?» : 24183 €</w:t></w:r><w:br/><w:r><w:rPr/><w:t xml:space="preserve">* Sénémeaud, C. (2018-2019). Subvention obtenue du Syndicat pour la Valorisation det l’Elimination des Déchets de l’Agglomération Caennaise (SYVEDAC) pour soutenir le projet de recherche TRI, « Motiver le comportement de tri du verre auprès du collectif à faible impact de tri » : 14280 €</w:t></w:r><w:br/><w:r><w:rPr/><w:t xml:space="preserve">* Sénémeaud, C. (2018-2019). Subvention obtenue du SYVEDAC obtenu pour soutenir le projet de recherche CLINNK, « Comment tester et optimiser l'efficacité de la consigne » : 13530 €</w:t></w:r><w:br/><w:r><w:rPr/><w:t xml:space="preserve">* Sénémeaud, C. (2017-2018). Subvention obtenue de l’Etablissement Français du Sang (EFS) pour soutenir le projet de recherche PROMODON, « La psychologie sociale au service du don du sang : Comment motiver les primo-donneurs ? » : 19100 €</w:t></w:r><w:br/><w:r><w:rPr/><w:t xml:space="preserve">* Sénémeaud, C. & Georget, P. (2014 – 2016). Subvention de la Direction Scientifique de l'EFS, &amp;quot;La Psychologie sociale de la persuasion et de l’engagement au service de la fidélisation des donneurs de sang&amp;quot; : 27 300.</w:t></w:r><w:br/><w:r><w:rPr/><w:t xml:space="preserve">* Camus, O., Georget,P. & Sénémeaud, C. (2008-2011). Subvention de l’ANR (ANR-08-CMM-043) – montant : 120 000 euros. &amp;quot;SACACEP–Savoir Communiquer: Approche Critique de l'Efficacité Persuasive&amp;quot;. Partenaire 1 : Odile Camus (coord., Université de Rouen, (PSY-NCA, EA 4306); partenaire 2 : P. Georget (responsable scientifique Univ. de Caen, NIMEC, EA 969) ; partenaire 3 : C. Sénémeaud (responsable scientifique, CRPCC-LAUREPS, EA 1285).</w:t></w:r><w:br/><w:r><w:rPr/><w:t xml:space="preserve">* Georget, P. & Sénémeaud, C. (2007–2008). Subvention obtenue de l’Etablissement Français du Sang (EFS)– montant : 5000 euros</w:t></w:r></w:p><w:p><w:pPr><w:pStyle w:val="Heading2"/></w:pPr><w:r><w:rPr/><w:t xml:space="preserve">Activités d’enseignement et formation</w:t></w:r></w:p><w:p><w:pPr/><w:r><w:rPr/><w:t xml:space="preserve">* Niveau Master (1 et 2) de psychologie</w:t></w:r><w:br/><w:r><w:rPr/><w:t xml:space="preserve">Enseignement fondamentaux : Psychologie sociale de l'intervention – Stéréotypes et jugements des personnes – changement & motivation – enjeux psychosociaux dans le domaine de l'écocitoyenneté - accompagner le changement : la méthode de l'intervention mapping - Biais cognitifs et sociocognitifs dans la prise de décision</w:t></w:r><w:br/><w:r><w:rPr/><w:t xml:space="preserve">Enseignements méthodologiques : Epistémologie – La technique de l'enquête psychosociologique – Méthodologie et statistiques inférentielles – méthodologie de la recherche</w:t></w:r><w:br/><w:r><w:rPr/><w:t xml:space="preserve">* Niveau Licence de psychologie</w:t></w:r><w:br/><w:r><w:rPr/><w:t xml:space="preserve">Enseignement fondamentaux : processus de communication – L'attribution causale – Le champ de la cognition sociale – Changement d'attitude et de comportement – Groupe & relations intergroupes</w:t></w:r><w:br/><w:r><w:rPr/><w:t xml:space="preserve">Enseignements méthodologiques : méthode expérimentale – Recueil et exploitation des données</w:t></w:r></w:p><w:p><w:pPr><w:pStyle w:val="Heading2"/></w:pPr><w:r><w:rPr/><w:t xml:space="preserve">Responsabilités actuelles & antérieures</w:t></w:r></w:p><w:p><w:pPr/><w:r><w:rPr/><w:t xml:space="preserve">Depuis Oct 2018 Directrice du Laboratoire de Psychologie Caen Normandie (LPCN, EA 7452), MRSH (USR 3486, CNRS-UNICAEN), Université de Caen Normandie</w:t></w:r><w:br/><w:r><w:rPr/><w:t xml:space="preserve">2016-2018 Directrice-adjointe du Laboratoire de Psychologie Caen Normandie (LPCN, EA 7452)</w:t></w:r><w:br/><w:r><w:rPr/><w:t xml:space="preserve">2016-2018 Responsable du master 2 de Psychologie, Parcours « Psychologie de l’intervention : audit et conduite du changement »</w:t></w:r></w:p><w:p><w:pPr/><w:r><w:rPr/><w:t xml:space="preserve">Depuis 2018 Membre élue au Conseil d'UFR de Psychologie, Univ. de Caen Normandie</w:t></w:r><w:br/><w:r><w:rPr/><w:t xml:space="preserve">2009-2011 Membre nommée du Conseil National des Universités (CNU) section 16</w:t></w:r><w:br/><w:r><w:rPr/><w:t xml:space="preserve">2004-2009 Responsable de la 2ième année de Licence de Psychologie, Univ. de Caen</w:t></w:r><w:br/><w:r><w:rPr/><w:t xml:space="preserve">Depuis 2004 Responsable de 7 UE (L2, L3, M1 & M2) Univ. de Caen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Does psychological distance to climate change affect climate action? Preregistered meta-analyses of correlational and experimental evidence</w:t></w:r></w:hyperlink></w:p><w:p><w:pPr/><w:hyperlink r:id="rId9" w:history="1"><w:r><w:rPr><w:color w:val="#410a8c"/><w:u w:val="single"/></w:rPr><w:t xml:space="preserve">Camille Langlais</w:t></w:r></w:hyperlink><w:r><w:rPr/><w:t xml:space="preserve">,</w:t></w:r><w:hyperlink r:id="rId10" w:history="1"><w:r><w:rPr><w:color w:val="#410a8c"/><w:u w:val="single"/></w:rPr><w:t xml:space="preserve">Maxime Mauduy</w:t></w:r></w:hyperlink><w:r><w:rPr/><w:t xml:space="preserve">,</w:t></w:r><w:hyperlink r:id="rId11" w:history="1"><w:r><w:rPr><w:color w:val="#410a8c"/><w:u w:val="single"/></w:rPr><w:t xml:space="preserve">Adam Chesterman</w:t></w:r></w:hyperlink><w:r><w:rPr/><w:t xml:space="preserve">,</w:t></w:r><w:hyperlink r:id="rId12" w:history="1"><w:r><w:rPr><w:color w:val="#410a8c"/><w:u w:val="single"/></w:rPr><w:t xml:space="preserve">Christophe Demarque</w:t></w:r></w:hyperlink><w:r><w:rPr/><w:t xml:space="preserve">,</w:t></w:r><w:hyperlink r:id="rId13" w:history="1"><w:r><w:rPr><w:color w:val="#410a8c"/><w:u w:val="single"/></w:rPr><w:t xml:space="preserve">Cécile Sénémeaud</w:t></w:r></w:hyperlink></w:p><w:p><w:pPr/><w:r><w:rPr><w:i w:val="1"/><w:iCs w:val="1"/></w:rPr><w:t xml:space="preserve">Journal of Environmental Psychology</w:t></w:r><w:r><w:rPr/><w:t xml:space="preserve">, 2026, 111 (art. 103000), 20 p. </w:t></w:r><w:hyperlink r:id="rId14" w:history="1"><w:r><w:rPr><w:color w:val="#410a8c"/><w:u w:val="single"/></w:rPr><w:t xml:space="preserve">⟨10.1016/j.jenvp.2026.103000⟩</w:t></w:r></w:hyperlink></w:p><w:p><w:pPr/><w:r><w:rPr/><w:t xml:space="preserve">Article dans une revue</w:t></w:r></w:p><w:p><w:pPr/><w:hyperlink r:id="rId8" w:history="1"><w:r><w:rPr><w:color w:val="#410a8c"/><w:u w:val="single"/></w:rPr><w:t xml:space="preserve">hal-05577892v1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ALCOhol use, Norms, Identities and Motivations-based (ALCONIM) prevention program for binge drinking among college students: a study protocol for a parallel-group randomized controlled trial</w:t></w:r></w:hyperlink></w:p><w:p><w:pPr/><w:hyperlink r:id="rId16" w:history="1"><w:r><w:rPr><w:color w:val="#410a8c"/><w:u w:val="single"/></w:rPr><w:t xml:space="preserve">T. Lehoux</w:t></w:r></w:hyperlink><w:r><w:rPr/><w:t xml:space="preserve">,</w:t></w:r><w:hyperlink r:id="rId17" w:history="1"><w:r><w:rPr><w:color w:val="#410a8c"/><w:u w:val="single"/></w:rPr><w:t xml:space="preserve">Nicolas Cabe</w:t></w:r></w:hyperlink><w:r><w:rPr/><w:t xml:space="preserve">,</w:t></w:r><w:hyperlink r:id="rId18" w:history="1"><w:r><w:rPr><w:color w:val="#410a8c"/><w:u w:val="single"/></w:rPr><w:t xml:space="preserve">Marie-Amélie Dupont</w:t></w:r></w:hyperlink><w:r><w:rPr/><w:t xml:space="preserve">,</w:t></w:r><w:hyperlink r:id="rId19" w:history="1"><w:r><w:rPr><w:color w:val="#410a8c"/><w:u w:val="single"/></w:rPr><w:t xml:space="preserve">Maëlle Fleury</w:t></w:r></w:hyperlink><w:r><w:rPr/><w:t xml:space="preserve">,</w:t></w:r><w:hyperlink r:id="rId20" w:history="1"><w:r><w:rPr><w:color w:val="#410a8c"/><w:u w:val="single"/></w:rPr><w:t xml:space="preserve">Tristan Hamonniere</w:t></w:r></w:hyperlink><w:r><w:rPr/><w:t xml:space="preserve">et al.</w:t></w:r></w:p><w:p><w:pPr/><w:r><w:rPr><w:i w:val="1"/><w:iCs w:val="1"/></w:rPr><w:t xml:space="preserve">Trials</w:t></w:r><w:r><w:rPr/><w:t xml:space="preserve">, 2025, 27 (25), 17 p. </w:t></w:r><w:hyperlink r:id="rId21" w:history="1"><w:r><w:rPr><w:color w:val="#410a8c"/><w:u w:val="single"/></w:rPr><w:t xml:space="preserve">⟨10.1186/s13063-025-09272-0⟩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hal-05461378v1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‘Limiting climate change’ or ‘finding substitutes’: How does action identification influence meat consumption reduction among young adults?</w:t></w:r></w:hyperlink></w:p><w:p><w:pPr/><w:hyperlink r:id="rId9" w:history="1"><w:r><w:rPr><w:color w:val="#410a8c"/><w:u w:val="single"/></w:rPr><w:t xml:space="preserve">Camille Langlais</w:t></w:r></w:hyperlink><w:r><w:rPr/><w:t xml:space="preserve">,</w:t></w:r><w:hyperlink r:id="rId12" w:history="1"><w:r><w:rPr><w:color w:val="#410a8c"/><w:u w:val="single"/></w:rPr><w:t xml:space="preserve">Christophe Demarque</w:t></w:r></w:hyperlink><w:r><w:rPr/><w:t xml:space="preserve">,</w:t></w:r><w:hyperlink r:id="rId23" w:history="1"><w:r><w:rPr><w:color w:val="#410a8c"/><w:u w:val="single"/></w:rPr><w:t xml:space="preserve">Mauduy Maxime</w:t></w:r></w:hyperlink><w:r><w:rPr/><w:t xml:space="preserve">,</w:t></w:r><w:hyperlink r:id="rId24" w:history="1"><w:r><w:rPr><w:color w:val="#410a8c"/><w:u w:val="single"/></w:rPr><w:t xml:space="preserve">Laurent Waroquier</w:t></w:r></w:hyperlink><w:r><w:rPr/><w:t xml:space="preserve">,</w:t></w:r><w:hyperlink r:id="rId25" w:history="1"><w:r><w:rPr><w:color w:val="#410a8c"/><w:u w:val="single"/></w:rPr><w:t xml:space="preserve">Mathieu Le Moal</w:t></w:r></w:hyperlink><w:r><w:rPr/><w:t xml:space="preserve">et al.</w:t></w:r></w:p><w:p><w:pPr/><w:r><w:rPr><w:i w:val="1"/><w:iCs w:val="1"/></w:rPr><w:t xml:space="preserve">Appetite</w:t></w:r><w:r><w:rPr/><w:t xml:space="preserve">, 2025, 214 ([Art. 108167]), 13 p. </w:t></w:r><w:hyperlink r:id="rId26" w:history="1"><w:r><w:rPr><w:color w:val="#410a8c"/><w:u w:val="single"/></w:rPr><w:t xml:space="preserve">⟨10.1016/j.appet.2025.108167⟩</w:t></w:r></w:hyperlink></w:p><w:p><w:pPr/><w:r><w:rPr/><w:t xml:space="preserve">Article dans une revue</w:t></w:r></w:p><w:p><w:pPr/><w:hyperlink r:id="rId22" w:history="1"><w:r><w:rPr><w:color w:val="#410a8c"/><w:u w:val="single"/></w:rPr><w:t xml:space="preserve">hal-05113382v1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AMACE : Amélioration du MAssage Cardiaque Externe. Une étude prospective randomisée comparant une technique de coaching à un moniteur-défibrillateur</w:t></w:r></w:hyperlink></w:p><w:p><w:pPr/><w:hyperlink r:id="rId28" w:history="1"><w:r><w:rPr><w:color w:val="#410a8c"/><w:u w:val="single"/></w:rPr><w:t xml:space="preserve">Romain Clanet</w:t></w:r></w:hyperlink><w:r><w:rPr/><w:t xml:space="preserve">,</w:t></w:r><w:hyperlink r:id="rId29" w:history="1"><w:r><w:rPr><w:color w:val="#410a8c"/><w:u w:val="single"/></w:rPr><w:t xml:space="preserve">Lorine Hervieu</w:t></w:r></w:hyperlink><w:r><w:rPr/><w:t xml:space="preserve">,</w:t></w:r><w:hyperlink r:id="rId30" w:history="1"><w:r><w:rPr><w:color w:val="#410a8c"/><w:u w:val="single"/></w:rPr><w:t xml:space="preserve">Antoine Aubrion</w:t></w:r></w:hyperlink><w:r><w:rPr/><w:t xml:space="preserve">,</w:t></w:r><w:hyperlink r:id="rId13" w:history="1"><w:r><w:rPr><w:color w:val="#410a8c"/><w:u w:val="single"/></w:rPr><w:t xml:space="preserve">Cécile Sénémeaud</w:t></w:r></w:hyperlink><w:r><w:rPr/><w:t xml:space="preserve">,</w:t></w:r><w:hyperlink r:id="rId31" w:history="1"><w:r><w:rPr><w:color w:val="#410a8c"/><w:u w:val="single"/></w:rPr><w:t xml:space="preserve">Christian Creveuil</w:t></w:r></w:hyperlink><w:r><w:rPr/><w:t xml:space="preserve">et al.</w:t></w:r></w:p><w:p><w:pPr/><w:r><w:rPr><w:i w:val="1"/><w:iCs w:val="1"/></w:rPr><w:t xml:space="preserve">Annales françaises de médecine d'urgence</w:t></w:r><w:r><w:rPr/><w:t xml:space="preserve">, 2025, 15 (2), pp.82-88. </w:t></w:r><w:hyperlink r:id="rId32" w:history="1"><w:r><w:rPr><w:color w:val="#410a8c"/><w:u w:val="single"/></w:rPr><w:t xml:space="preserve">⟨10.1684/afmu.2025.0648⟩</w:t></w:r></w:hyperlink></w:p><w:p><w:pPr/><w:r><w:rPr/><w:t xml:space="preserve">Article dans une revue</w:t></w:r></w:p><w:p><w:pPr/><w:hyperlink r:id="rId27" w:history="1"><w:r><w:rPr><w:color w:val="#410a8c"/><w:u w:val="single"/></w:rPr><w:t xml:space="preserve">hal-05058002v1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“Going the distance”? The effects of a new method of proximizing climate change on perceived distance, risk perception, emotional response, and engagement in climate change mitigation</w:t></w:r></w:hyperlink></w:p><w:p><w:pPr/><w:hyperlink r:id="rId9" w:history="1"><w:r><w:rPr><w:color w:val="#410a8c"/><w:u w:val="single"/></w:rPr><w:t xml:space="preserve">Camille Langlais</w:t></w:r></w:hyperlink><w:r><w:rPr/><w:t xml:space="preserve">,</w:t></w:r><w:hyperlink r:id="rId23" w:history="1"><w:r><w:rPr><w:color w:val="#410a8c"/><w:u w:val="single"/></w:rPr><w:t xml:space="preserve">Mauduy Maxime</w:t></w:r></w:hyperlink><w:r><w:rPr/><w:t xml:space="preserve">,</w:t></w:r><w:hyperlink r:id="rId34" w:history="1"><w:r><w:rPr><w:color w:val="#410a8c"/><w:u w:val="single"/></w:rPr><w:t xml:space="preserve">Olivier Cantat</w:t></w:r></w:hyperlink><w:r><w:rPr/><w:t xml:space="preserve">,</w:t></w:r><w:hyperlink r:id="rId12" w:history="1"><w:r><w:rPr><w:color w:val="#410a8c"/><w:u w:val="single"/></w:rPr><w:t xml:space="preserve">Christophe Demarque</w:t></w:r></w:hyperlink><w:r><w:rPr/><w:t xml:space="preserve">,</w:t></w:r><w:hyperlink r:id="rId13" w:history="1"><w:r><w:rPr><w:color w:val="#410a8c"/><w:u w:val="single"/></w:rPr><w:t xml:space="preserve">Cécile Sénémeaud</w:t></w:r></w:hyperlink></w:p><w:p><w:pPr/><w:r><w:rPr><w:i w:val="1"/><w:iCs w:val="1"/></w:rPr><w:t xml:space="preserve">Environmental Research Communications</w:t></w:r><w:r><w:rPr/><w:t xml:space="preserve">, 2024, 6 [art 115017], 15 p. </w:t></w:r><w:hyperlink r:id="rId35" w:history="1"><w:r><w:rPr><w:color w:val="#410a8c"/><w:u w:val="single"/></w:rPr><w:t xml:space="preserve">⟨10.1088/2515-7620/ad8f96⟩</w:t></w:r></w:hyperlink></w:p><w:p><w:pPr/><w:r><w:rPr/><w:t xml:space="preserve">Article dans une revue</w:t></w:r></w:p><w:p><w:pPr/><w:hyperlink r:id="rId33" w:history="1"><w:r><w:rPr><w:color w:val="#410a8c"/><w:u w:val="single"/></w:rPr><w:t xml:space="preserve">hal-04774710v1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Unmasking School Bullying Witnesses: Five Different Psychological Profiles related to Intention to Defend Victims</w:t></w:r></w:hyperlink></w:p><w:p><w:pPr/><w:hyperlink r:id="rId23" w:history="1"><w:r><w:rPr><w:color w:val="#410a8c"/><w:u w:val="single"/></w:rPr><w:t xml:space="preserve">Mauduy Maxime</w:t></w:r></w:hyperlink><w:r><w:rPr/><w:t xml:space="preserve">,</w:t></w:r><w:hyperlink r:id="rId37" w:history="1"><w:r><w:rPr><w:color w:val="#410a8c"/><w:u w:val="single"/></w:rPr><w:t xml:space="preserve">Virginie Bagneux</w:t></w:r></w:hyperlink><w:r><w:rPr/><w:t xml:space="preserve">,</w:t></w:r><w:hyperlink r:id="rId13" w:history="1"><w:r><w:rPr><w:color w:val="#410a8c"/><w:u w:val="single"/></w:rPr><w:t xml:space="preserve">Cécile Sénémeaud</w:t></w:r></w:hyperlink></w:p><w:p><w:pPr/><w:r><w:rPr><w:i w:val="1"/><w:iCs w:val="1"/></w:rPr><w:t xml:space="preserve">School Psychology Review</w:t></w:r><w:r><w:rPr/><w:t xml:space="preserve">, 2024, Special Topic Section on Science and Services to Promote Safe and Supportive Schools, 53 (6), pp.703-721. </w:t></w:r><w:hyperlink r:id="rId38" w:history="1"><w:r><w:rPr><w:color w:val="#410a8c"/><w:u w:val="single"/></w:rPr><w:t xml:space="preserve">⟨10.1080/2372966X.2021.1978272⟩</w:t></w:r></w:hyperlink></w:p><w:p><w:pPr/><w:r><w:rPr/><w:t xml:space="preserve">Article dans une revue</w:t></w:r></w:p><w:p><w:pPr/><w:hyperlink r:id="rId36" w:history="1"><w:r><w:rPr><w:color w:val="#410a8c"/><w:u w:val="single"/></w:rPr><w:t xml:space="preserve">hal-03346847v1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Reducing occupational exposure to pesticides: understanding prevention behaviors among french farmers</w:t></w:r></w:hyperlink></w:p><w:p><w:pPr/><w:hyperlink r:id="rId40" w:history="1"><w:r><w:rPr><w:color w:val="#410a8c"/><w:u w:val="single"/></w:rPr><w:t xml:space="preserve">Morgane Bresson</w:t></w:r></w:hyperlink><w:r><w:rPr/><w:t xml:space="preserve">,</w:t></w:r><w:hyperlink r:id="rId41" w:history="1"><w:r><w:rPr><w:color w:val="#410a8c"/><w:u w:val="single"/></w:rPr><w:t xml:space="preserve">Mathilde Bureau</w:t></w:r></w:hyperlink><w:r><w:rPr/><w:t xml:space="preserve">,</w:t></w:r><w:hyperlink r:id="rId42" w:history="1"><w:r><w:rPr><w:color w:val="#410a8c"/><w:u w:val="single"/></w:rPr><w:t xml:space="preserve">Lucie de Graaf</w:t></w:r></w:hyperlink><w:r><w:rPr/><w:t xml:space="preserve">,</w:t></w:r><w:hyperlink r:id="rId43" w:history="1"><w:r><w:rPr><w:color w:val="#410a8c"/><w:u w:val="single"/></w:rPr><w:t xml:space="preserve">Maylis Leblanc</w:t></w:r></w:hyperlink><w:r><w:rPr/><w:t xml:space="preserve">,</w:t></w:r><w:hyperlink r:id="rId44" w:history="1"><w:r><w:rPr><w:color w:val="#410a8c"/><w:u w:val="single"/></w:rPr><w:t xml:space="preserve">Yannick Lecluse</w:t></w:r></w:hyperlink><w:r><w:rPr/><w:t xml:space="preserve">et al.</w:t></w:r></w:p><w:p><w:pPr/><w:r><w:rPr><w:i w:val="1"/><w:iCs w:val="1"/></w:rPr><w:t xml:space="preserve">Occupational Medicine</w:t></w:r><w:r><w:rPr/><w:t xml:space="preserve">, 2024, 74 (Supplement_1), 2 p. </w:t></w:r><w:hyperlink r:id="rId45" w:history="1"><w:r><w:rPr><w:color w:val="#410a8c"/><w:u w:val="single"/></w:rPr><w:t xml:space="preserve">⟨10.1093/occmed/kqae023.0663⟩</w:t></w:r></w:hyperlink></w:p><w:p><w:pPr/><w:r><w:rPr/><w:t xml:space="preserve">Article dans une revue</w:t></w:r></w:p><w:p><w:pPr/><w:hyperlink r:id="rId39" w:history="1"><w:r><w:rPr><w:color w:val="#410a8c"/><w:u w:val="single"/></w:rPr><w:t xml:space="preserve">hal-05100157v1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Multilab Replication of the Induced-Compliance Paradigm of Cognitive Dissonance</w:t></w:r></w:hyperlink></w:p><w:p><w:pPr/><w:hyperlink r:id="rId47" w:history="1"><w:r><w:rPr><w:color w:val="#410a8c"/><w:u w:val="single"/></w:rPr><w:t xml:space="preserve">David Vaidis</w:t></w:r></w:hyperlink><w:r><w:rPr/><w:t xml:space="preserve">,</w:t></w:r><w:hyperlink r:id="rId48" w:history="1"><w:r><w:rPr><w:color w:val="#410a8c"/><w:u w:val="single"/></w:rPr><w:t xml:space="preserve">Willem Sleegers</w:t></w:r></w:hyperlink><w:r><w:rPr/><w:t xml:space="preserve">,</w:t></w:r><w:hyperlink r:id="rId49" w:history="1"><w:r><w:rPr><w:color w:val="#410a8c"/><w:u w:val="single"/></w:rPr><w:t xml:space="preserve">Florian van Leeuwen</w:t></w:r></w:hyperlink><w:r><w:rPr/><w:t xml:space="preserve">,</w:t></w:r><w:hyperlink r:id="rId50" w:history="1"><w:r><w:rPr><w:color w:val="#410a8c"/><w:u w:val="single"/></w:rPr><w:t xml:space="preserve">Kenneth Demarree</w:t></w:r></w:hyperlink><w:r><w:rPr/><w:t xml:space="preserve">,</w:t></w:r><w:hyperlink r:id="rId51" w:history="1"><w:r><w:rPr><w:color w:val="#410a8c"/><w:u w:val="single"/></w:rPr><w:t xml:space="preserve">Bjørn Sætrevik</w:t></w:r></w:hyperlink><w:r><w:rPr/><w:t xml:space="preserve">et al.</w:t></w:r></w:p><w:p><w:pPr/><w:r><w:rPr><w:i w:val="1"/><w:iCs w:val="1"/></w:rPr><w:t xml:space="preserve">Advances in Methods and Practices in Psychological Science</w:t></w:r><w:r><w:rPr/><w:t xml:space="preserve">, 2024, 7 (1), pp.1-26. </w:t></w:r><w:hyperlink r:id="rId52" w:history="1"><w:r><w:rPr><w:color w:val="#410a8c"/><w:u w:val="single"/></w:rPr><w:t xml:space="preserve">⟨10.1177/25152459231213375⟩</w:t></w:r></w:hyperlink></w:p><w:p><w:pPr/><w:r><w:rPr/><w:t xml:space="preserve">Article dans une revue</w:t></w:r></w:p><w:p><w:pPr/><w:hyperlink r:id="rId46" w:history="1"><w:r><w:rPr><w:color w:val="#410a8c"/><w:u w:val="single"/></w:rPr><w:t xml:space="preserve">hal-04443137v1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Does the First Step of the Induced-Hypocrisy Paradigm Really Matter? An Initial Investigation Using a Meta-Analytic Approach</w:t></w:r></w:hyperlink></w:p><w:p><w:pPr/><w:hyperlink r:id="rId23" w:history="1"><w:r><w:rPr><w:color w:val="#410a8c"/><w:u w:val="single"/></w:rPr><w:t xml:space="preserve">Mauduy Maxime</w:t></w:r></w:hyperlink><w:r><w:rPr/><w:t xml:space="preserve">,</w:t></w:r><w:hyperlink r:id="rId54" w:history="1"><w:r><w:rPr><w:color w:val="#410a8c"/><w:u w:val="single"/></w:rPr><w:t xml:space="preserve">Daniel Priolo</w:t></w:r></w:hyperlink><w:r><w:rPr/><w:t xml:space="preserve">,</w:t></w:r><w:hyperlink r:id="rId55" w:history="1"><w:r><w:rPr><w:color w:val="#410a8c"/><w:u w:val="single"/></w:rPr><w:t xml:space="preserve">Nicolas Margas</w:t></w:r></w:hyperlink><w:r><w:rPr/><w:t xml:space="preserve">,</w:t></w:r><w:hyperlink r:id="rId13" w:history="1"><w:r><w:rPr><w:color w:val="#410a8c"/><w:u w:val="single"/></w:rPr><w:t xml:space="preserve">Cécile Sénémeaud</w:t></w:r></w:hyperlink></w:p><w:p><w:pPr/><w:r><w:rPr><w:i w:val="1"/><w:iCs w:val="1"/></w:rPr><w:t xml:space="preserve">Social Psychological and Personality Science</w:t></w:r><w:r><w:rPr/><w:t xml:space="preserve">, 2023, 15 (5), pp.529-539. </w:t></w:r><w:hyperlink r:id="rId56" w:history="1"><w:r><w:rPr><w:color w:val="#410a8c"/><w:u w:val="single"/></w:rPr><w:t xml:space="preserve">⟨10.1177/19485506231188164⟩</w:t></w:r></w:hyperlink></w:p><w:p><w:pPr/><w:r><w:rPr/><w:t xml:space="preserve">Article dans une revue</w:t></w:r></w:p><w:p><w:pPr/><w:hyperlink r:id="rId53" w:history="1"><w:r><w:rPr><w:color w:val="#410a8c"/><w:u w:val="single"/></w:rPr><w:t xml:space="preserve">hal-04210145v1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Fostering victim-defending behaviors among school bullying witnesses: A longitudinal and experimental test of two new strategies for changing behavior</w:t></w:r></w:hyperlink></w:p><w:p><w:pPr/><w:hyperlink r:id="rId10" w:history="1"><w:r><w:rPr><w:color w:val="#410a8c"/><w:u w:val="single"/></w:rPr><w:t xml:space="preserve">Maxime Mauduy</w:t></w:r></w:hyperlink><w:r><w:rPr/><w:t xml:space="preserve">,</w:t></w:r><w:hyperlink r:id="rId37" w:history="1"><w:r><w:rPr><w:color w:val="#410a8c"/><w:u w:val="single"/></w:rPr><w:t xml:space="preserve">Virginie Bagneux</w:t></w:r></w:hyperlink><w:r><w:rPr/><w:t xml:space="preserve">,</w:t></w:r><w:hyperlink r:id="rId13" w:history="1"><w:r><w:rPr><w:color w:val="#410a8c"/><w:u w:val="single"/></w:rPr><w:t xml:space="preserve">Cécile Sénémeaud</w:t></w:r></w:hyperlink></w:p><w:p><w:pPr/><w:r><w:rPr><w:i w:val="1"/><w:iCs w:val="1"/></w:rPr><w:t xml:space="preserve">Social Psychology of Education</w:t></w:r><w:r><w:rPr/><w:t xml:space="preserve">, 2023, 26, pp.263-274. </w:t></w:r><w:hyperlink r:id="rId58" w:history="1"><w:r><w:rPr><w:color w:val="#410a8c"/><w:u w:val="single"/></w:rPr><w:t xml:space="preserve">⟨10.1007/s11218-022-09745-z⟩</w:t></w:r></w:hyperlink></w:p><w:p><w:pPr/><w:r><w:rPr/><w:t xml:space="preserve">Article dans une revue</w:t></w:r></w:p><w:p><w:pPr/><w:hyperlink r:id="rId57" w:history="1"><w:r><w:rPr><w:color w:val="#410a8c"/><w:u w:val="single"/></w:rPr><w:t xml:space="preserve">hal-03894939v1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When combining injunctive and descriptive norms strengthens the hypocrisy effect: A test in the field of discrimination</w:t></w:r></w:hyperlink></w:p><w:p><w:pPr/><w:hyperlink r:id="rId23" w:history="1"><w:r><w:rPr><w:color w:val="#410a8c"/><w:u w:val="single"/></w:rPr><w:t xml:space="preserve">Mauduy Maxime</w:t></w:r></w:hyperlink><w:r><w:rPr/><w:t xml:space="preserve">,</w:t></w:r><w:hyperlink r:id="rId54" w:history="1"><w:r><w:rPr><w:color w:val="#410a8c"/><w:u w:val="single"/></w:rPr><w:t xml:space="preserve">Daniel Priolo</w:t></w:r></w:hyperlink><w:r><w:rPr/><w:t xml:space="preserve">,</w:t></w:r><w:hyperlink r:id="rId55" w:history="1"><w:r><w:rPr><w:color w:val="#410a8c"/><w:u w:val="single"/></w:rPr><w:t xml:space="preserve">Nicolas Margas</w:t></w:r></w:hyperlink><w:r><w:rPr/><w:t xml:space="preserve">,</w:t></w:r><w:hyperlink r:id="rId13" w:history="1"><w:r><w:rPr><w:color w:val="#410a8c"/><w:u w:val="single"/></w:rPr><w:t xml:space="preserve">Cécile Sénémeaud</w:t></w:r></w:hyperlink></w:p><w:p><w:pPr/><w:r><w:rPr><w:i w:val="1"/><w:iCs w:val="1"/></w:rPr><w:t xml:space="preserve">Frontiers in Psychology</w:t></w:r><w:r><w:rPr/><w:t xml:space="preserve">, 2022, 13, 11 p. </w:t></w:r><w:hyperlink r:id="rId60" w:history="1"><w:r><w:rPr><w:color w:val="#410a8c"/><w:u w:val="single"/></w:rPr><w:t xml:space="preserve">⟨10.3389/fpsyg.2022.989599⟩</w:t></w:r></w:hyperlink></w:p><w:p><w:pPr/><w:r><w:rPr/><w:t xml:space="preserve">Article dans une revue</w:t></w:r></w:p><w:p><w:pPr/><w:hyperlink r:id="rId59" w:history="1"><w:r><w:rPr><w:color w:val="#410a8c"/><w:u w:val="single"/></w:rPr><w:t xml:space="preserve">hal-03880483v1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When a refusal turns into donation: the moderating effect of the initial position toward blood donation in the door-in-the-face effectiveness</w:t></w:r></w:hyperlink></w:p><w:p><w:pPr/><w:hyperlink r:id="rId62" w:history="1"><w:r><w:rPr><w:color w:val="#410a8c"/><w:u w:val="single"/></w:rPr><w:t xml:space="preserve">Nicolas Mauny</w:t></w:r></w:hyperlink><w:r><w:rPr/><w:t xml:space="preserve">,</w:t></w:r><w:hyperlink r:id="rId63" w:history="1"><w:r><w:rPr><w:color w:val="#410a8c"/><w:u w:val="single"/></w:rPr><w:t xml:space="preserve">Jessica Mange</w:t></w:r></w:hyperlink><w:r><w:rPr/><w:t xml:space="preserve">,</w:t></w:r><w:hyperlink r:id="rId64" w:history="1"><w:r><w:rPr><w:color w:val="#410a8c"/><w:u w:val="single"/></w:rPr><w:t xml:space="preserve">Arnaud Mortier</w:t></w:r></w:hyperlink><w:r><w:rPr/><w:t xml:space="preserve">,</w:t></w:r><w:hyperlink r:id="rId65" w:history="1"><w:r><w:rPr><w:color w:val="#410a8c"/><w:u w:val="single"/></w:rPr><w:t xml:space="preserve">Alain Somat</w:t></w:r></w:hyperlink><w:r><w:rPr/><w:t xml:space="preserve">,</w:t></w:r><w:hyperlink r:id="rId13" w:history="1"><w:r><w:rPr><w:color w:val="#410a8c"/><w:u w:val="single"/></w:rPr><w:t xml:space="preserve">Cécile Sénémeaud</w:t></w:r></w:hyperlink></w:p><w:p><w:pPr/><w:r><w:rPr><w:i w:val="1"/><w:iCs w:val="1"/></w:rPr><w:t xml:space="preserve">Journal of Social Psychology</w:t></w:r><w:r><w:rPr/><w:t xml:space="preserve">, 2022, 62 (7), pp.1377-1387. </w:t></w:r><w:hyperlink r:id="rId66" w:history="1"><w:r><w:rPr><w:color w:val="#410a8c"/><w:u w:val="single"/></w:rPr><w:t xml:space="preserve">⟨10.1080/00224545.2022.2043815⟩</w:t></w:r></w:hyperlink></w:p><w:p><w:pPr/><w:r><w:rPr/><w:t xml:space="preserve">Article dans une revue</w:t></w:r></w:p><w:p><w:pPr/><w:hyperlink r:id="rId61" w:history="1"><w:r><w:rPr><w:color w:val="#410a8c"/><w:u w:val="single"/></w:rPr><w:t xml:space="preserve">hal-03879582v1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What really matters in binge drinking: A dominance analysis of binge drinking psychological determinants among University students</w:t></w:r></w:hyperlink></w:p><w:p><w:pPr/><w:hyperlink r:id="rId63" w:history="1"><w:r><w:rPr><w:color w:val="#410a8c"/><w:u w:val="single"/></w:rPr><w:t xml:space="preserve">Jessica Mange</w:t></w:r></w:hyperlink><w:r><w:rPr/><w:t xml:space="preserve">,</w:t></w:r><w:hyperlink r:id="rId10" w:history="1"><w:r><w:rPr><w:color w:val="#410a8c"/><w:u w:val="single"/></w:rPr><w:t xml:space="preserve">Maxime Mauduy</w:t></w:r></w:hyperlink><w:r><w:rPr/><w:t xml:space="preserve">,</w:t></w:r><w:hyperlink r:id="rId13" w:history="1"><w:r><w:rPr><w:color w:val="#410a8c"/><w:u w:val="single"/></w:rPr><w:t xml:space="preserve">Cécile Sénémeaud</w:t></w:r></w:hyperlink><w:r><w:rPr/><w:t xml:space="preserve">,</w:t></w:r><w:hyperlink r:id="rId37" w:history="1"><w:r><w:rPr><w:color w:val="#410a8c"/><w:u w:val="single"/></w:rPr><w:t xml:space="preserve">Virginie Bagneux</w:t></w:r></w:hyperlink><w:r><w:rPr/><w:t xml:space="preserve">,</w:t></w:r><w:hyperlink r:id="rId17" w:history="1"><w:r><w:rPr><w:color w:val="#410a8c"/><w:u w:val="single"/></w:rPr><w:t xml:space="preserve">Nicolas Cabe</w:t></w:r></w:hyperlink><w:r><w:rPr/><w:t xml:space="preserve">et al.</w:t></w:r></w:p><w:p><w:pPr/><w:r><w:rPr><w:i w:val="1"/><w:iCs w:val="1"/></w:rPr><w:t xml:space="preserve">Addictive Behaviors Reports</w:t></w:r><w:r><w:rPr/><w:t xml:space="preserve">, 2021, 13 (art. 100346), 9 p. </w:t></w:r><w:hyperlink r:id="rId68" w:history="1"><w:r><w:rPr><w:color w:val="#410a8c"/><w:u w:val="single"/></w:rPr><w:t xml:space="preserve">⟨10.1016/j.abrep.2021.100346⟩</w:t></w:r></w:hyperlink></w:p><w:p><w:pPr/><w:r><w:rPr/><w:t xml:space="preserve">Article dans une revue</w:t></w:r></w:p><w:p><w:pPr/><w:hyperlink r:id="rId67" w:history="1"><w:r><w:rPr><w:color w:val="#410a8c"/><w:u w:val="single"/></w:rPr><w:t xml:space="preserve">hal-03262037v1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Quels paramètres psychologiques prédisent l’intention de don chez les jeunes ?</w:t></w:r></w:hyperlink></w:p><w:p><w:pPr/><w:hyperlink r:id="rId70" w:history="1"><w:r><w:rPr><w:color w:val="#410a8c"/><w:u w:val="single"/></w:rPr><w:t xml:space="preserve">Nathalie Callé</w:t></w:r></w:hyperlink><w:r><w:rPr/><w:t xml:space="preserve">,</w:t></w:r><w:hyperlink r:id="rId71" w:history="1"><w:r><w:rPr><w:color w:val="#410a8c"/><w:u w:val="single"/></w:rPr><w:t xml:space="preserve">Camille Sanrey</w:t></w:r></w:hyperlink><w:r><w:rPr/><w:t xml:space="preserve">,</w:t></w:r><w:hyperlink r:id="rId72" w:history="1"><w:r><w:rPr><w:color w:val="#410a8c"/><w:u w:val="single"/></w:rPr><w:t xml:space="preserve">Candice Plainfossé</w:t></w:r></w:hyperlink><w:r><w:rPr/><w:t xml:space="preserve">,</w:t></w:r><w:hyperlink r:id="rId13" w:history="1"><w:r><w:rPr><w:color w:val="#410a8c"/><w:u w:val="single"/></w:rPr><w:t xml:space="preserve">Cécile Sénémeaud</w:t></w:r></w:hyperlink></w:p><w:p><w:pPr/><w:r><w:rPr><w:i w:val="1"/><w:iCs w:val="1"/></w:rPr><w:t xml:space="preserve">Transfusion Clinique et Biologique</w:t></w:r><w:r><w:rPr/><w:t xml:space="preserve">, 2019, 26 (3 [S1]), [1 p.]. </w:t></w:r><w:hyperlink r:id="rId73" w:history="1"><w:r><w:rPr><w:color w:val="#410a8c"/><w:u w:val="single"/></w:rPr><w:t xml:space="preserve">⟨10.1016/j.tracli.2019.06.237⟩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hal-05058255v1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Alcool et drogues à l’université de Caen Normandie (ADUC) : une contribution utile pour l’addictovigilance sur la population estudiantine</w:t></w:r></w:hyperlink></w:p><w:p><w:pPr/><w:hyperlink r:id="rId76" w:history="1"><w:r><w:rPr><w:color w:val="#410a8c"/><w:u w:val="single"/></w:rPr><w:t xml:space="preserve">Léa Hamel-Sénécal</w:t></w:r></w:hyperlink><w:r><w:rPr/><w:t xml:space="preserve">,</w:t></w:r><w:hyperlink r:id="rId77" w:history="1"><w:r><w:rPr><w:color w:val="#410a8c"/><w:u w:val="single"/></w:rPr><w:t xml:space="preserve">Basile Chretien</w:t></w:r></w:hyperlink><w:r><w:rPr/><w:t xml:space="preserve">,</w:t></w:r><w:hyperlink r:id="rId17" w:history="1"><w:r><w:rPr><w:color w:val="#410a8c"/><w:u w:val="single"/></w:rPr><w:t xml:space="preserve">Nicolas Cabe</w:t></w:r></w:hyperlink><w:r><w:rPr/><w:t xml:space="preserve">,</w:t></w:r><w:hyperlink r:id="rId78" w:history="1"><w:r><w:rPr><w:color w:val="#410a8c"/><w:u w:val="single"/></w:rPr><w:t xml:space="preserve">Ludivine Ritz</w:t></w:r></w:hyperlink><w:r><w:rPr/><w:t xml:space="preserve">,</w:t></w:r><w:hyperlink r:id="rId63" w:history="1"><w:r><w:rPr><w:color w:val="#410a8c"/><w:u w:val="single"/></w:rPr><w:t xml:space="preserve">Jessica Mange</w:t></w:r></w:hyperlink><w:r><w:rPr/><w:t xml:space="preserve">et al.</w:t></w:r></w:p><w:p><w:pPr/><w:r><w:rPr><w:i w:val="1"/><w:iCs w:val="1"/></w:rPr><w:t xml:space="preserve">Alternative and Complementary Therapies</w:t></w:r><w:r><w:rPr/><w:t xml:space="preserve">, 2018, 73 (6), pp.576. </w:t></w:r><w:hyperlink r:id="rId79" w:history="1"><w:r><w:rPr><w:color w:val="#410a8c"/><w:u w:val="single"/></w:rPr><w:t xml:space="preserve">⟨10.1016/j.therap.2018.09.020⟩</w:t></w:r></w:hyperlink></w:p><w:p><w:pPr/><w:r><w:rPr/><w:t xml:space="preserve">Article dans une revue</w:t></w:r></w:p><w:p><w:pPr/><w:hyperlink r:id="rId75" w:history="1"><w:r><w:rPr><w:color w:val="#410a8c"/><w:u w:val="single"/></w:rPr><w:t xml:space="preserve">hal-02135254v1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Étudier, comprendre et améliorer la fidélisation des donneurs de sang : illustration auprès des donneurs 3D</w:t></w:r></w:hyperlink></w:p><w:p><w:pPr/><w:hyperlink r:id="rId70" w:history="1"><w:r><w:rPr><w:color w:val="#410a8c"/><w:u w:val="single"/></w:rPr><w:t xml:space="preserve">Nathalie Callé</w:t></w:r></w:hyperlink><w:r><w:rPr/><w:t xml:space="preserve">,</w:t></w:r><w:hyperlink r:id="rId71" w:history="1"><w:r><w:rPr><w:color w:val="#410a8c"/><w:u w:val="single"/></w:rPr><w:t xml:space="preserve">Camille Sanrey</w:t></w:r></w:hyperlink><w:r><w:rPr/><w:t xml:space="preserve">,</w:t></w:r><w:hyperlink r:id="rId72" w:history="1"><w:r><w:rPr><w:color w:val="#410a8c"/><w:u w:val="single"/></w:rPr><w:t xml:space="preserve">Candice Plainfossé</w:t></w:r></w:hyperlink><w:r><w:rPr/><w:t xml:space="preserve">,</w:t></w:r><w:hyperlink r:id="rId81" w:history="1"><w:r><w:rPr><w:color w:val="#410a8c"/><w:u w:val="single"/></w:rPr><w:t xml:space="preserve">Patrice Georget</w:t></w:r></w:hyperlink><w:r><w:rPr/><w:t xml:space="preserve">,</w:t></w:r><w:hyperlink r:id="rId13" w:history="1"><w:r><w:rPr><w:color w:val="#410a8c"/><w:u w:val="single"/></w:rPr><w:t xml:space="preserve">Cécile Sénémeaud</w:t></w:r></w:hyperlink></w:p><w:p><w:pPr/><w:r><w:rPr><w:i w:val="1"/><w:iCs w:val="1"/></w:rPr><w:t xml:space="preserve">Transfusion Clinique et Biologique</w:t></w:r><w:r><w:rPr/><w:t xml:space="preserve">, 2017, 24 (3S [OR-3-1]), p. 320. </w:t></w:r><w:hyperlink r:id="rId82" w:history="1"><w:r><w:rPr><w:color w:val="#410a8c"/><w:u w:val="single"/></w:rPr><w:t xml:space="preserve">⟨10.1016/j.tracli.2017.06.332⟩</w:t></w:r></w:hyperlink></w:p><w:p><w:pPr/><w:r><w:rPr/><w:t xml:space="preserve">Article dans une revue</w:t></w:r></w:p><w:p><w:pPr/><w:hyperlink r:id="rId83" w:history="1"><w:r><w:rPr><w:color w:val="#410a8c"/><w:u w:val="single"/></w:rPr><w:t xml:space="preserve">istex</w:t></w:r></w:hyperlink></w:p><w:p><w:pPr/><w:hyperlink r:id="rId80" w:history="1"><w:r><w:rPr><w:color w:val="#410a8c"/><w:u w:val="single"/></w:rPr><w:t xml:space="preserve">hal-05058258v1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watching-eyes phenomenon and blood donation: Does exposure to pictures of eyes increase blood donation by young adults?</w:t></w:r></w:hyperlink></w:p><w:p><w:pPr/><w:hyperlink r:id="rId13" w:history="1"><w:r><w:rPr><w:color w:val="#410a8c"/><w:u w:val="single"/></w:rPr><w:t xml:space="preserve">Cécile Sénémeaud</w:t></w:r></w:hyperlink><w:r><w:rPr/><w:t xml:space="preserve">,</w:t></w:r><w:hyperlink r:id="rId71" w:history="1"><w:r><w:rPr><w:color w:val="#410a8c"/><w:u w:val="single"/></w:rPr><w:t xml:space="preserve">Camille Sanrey</w:t></w:r></w:hyperlink><w:r><w:rPr/><w:t xml:space="preserve">,</w:t></w:r><w:hyperlink r:id="rId70" w:history="1"><w:r><w:rPr><w:color w:val="#410a8c"/><w:u w:val="single"/></w:rPr><w:t xml:space="preserve">Nathalie Callé</w:t></w:r></w:hyperlink><w:r><w:rPr/><w:t xml:space="preserve">,</w:t></w:r><w:hyperlink r:id="rId72" w:history="1"><w:r><w:rPr><w:color w:val="#410a8c"/><w:u w:val="single"/></w:rPr><w:t xml:space="preserve">Candice Plainfossé</w:t></w:r></w:hyperlink><w:r><w:rPr/><w:t xml:space="preserve">,</w:t></w:r><w:hyperlink r:id="rId85" w:history="1"><w:r><w:rPr><w:color w:val="#410a8c"/><w:u w:val="single"/></w:rPr><w:t xml:space="preserve">Alexandra Belhaire</w:t></w:r></w:hyperlink><w:r><w:rPr/><w:t xml:space="preserve">et al.</w:t></w:r></w:p><w:p><w:pPr/><w:r><w:rPr><w:i w:val="1"/><w:iCs w:val="1"/></w:rPr><w:t xml:space="preserve">Transfusion and Apheresis Science</w:t></w:r><w:r><w:rPr/><w:t xml:space="preserve">, 2017, 56 (2), pp.168-170. </w:t></w:r><w:hyperlink r:id="rId86" w:history="1"><w:r><w:rPr><w:color w:val="#410a8c"/><w:u w:val="single"/></w:rPr><w:t xml:space="preserve">⟨10.1016/j.transci.2016.11.001⟩</w:t></w:r></w:hyperlink></w:p><w:p><w:pPr/><w:r><w:rPr/><w:t xml:space="preserve">Article dans une revue</w:t></w:r></w:p><w:p><w:pPr/><w:hyperlink r:id="rId84" w:history="1"><w:r><w:rPr><w:color w:val="#410a8c"/><w:u w:val="single"/></w:rPr><w:t xml:space="preserve">hal-03261296v1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Do I Shoot Faster Because I Am Thinking about an Outgroup or a Threatening Outgroup?</w:t></w:r></w:hyperlink></w:p><w:p><w:pPr/><w:hyperlink r:id="rId63" w:history="1"><w:r><w:rPr><w:color w:val="#410a8c"/><w:u w:val="single"/></w:rPr><w:t xml:space="preserve">Jessica Mange</w:t></w:r></w:hyperlink><w:r><w:rPr/><w:t xml:space="preserve">,</w:t></w:r><w:hyperlink r:id="rId88" w:history="1"><w:r><w:rPr><w:color w:val="#410a8c"/><w:u w:val="single"/></w:rPr><w:t xml:space="preserve">Keren Sharvit</w:t></w:r></w:hyperlink><w:r><w:rPr/><w:t xml:space="preserve">,</w:t></w:r><w:hyperlink r:id="rId55" w:history="1"><w:r><w:rPr><w:color w:val="#410a8c"/><w:u w:val="single"/></w:rPr><w:t xml:space="preserve">Nicolas Margas</w:t></w:r></w:hyperlink><w:r><w:rPr/><w:t xml:space="preserve">,</w:t></w:r><w:hyperlink r:id="rId13" w:history="1"><w:r><w:rPr><w:color w:val="#410a8c"/><w:u w:val="single"/></w:rPr><w:t xml:space="preserve">Cécile Sénémeaud</w:t></w:r></w:hyperlink></w:p><w:p><w:pPr/><w:r><w:rPr><w:i w:val="1"/><w:iCs w:val="1"/></w:rPr><w:t xml:space="preserve"> Social Psychology</w:t></w:r><w:r><w:rPr/><w:t xml:space="preserve">, 2016, 47 (1), pp.29-37. </w:t></w:r><w:hyperlink r:id="rId89" w:history="1"><w:r><w:rPr><w:color w:val="#410a8c"/><w:u w:val="single"/></w:rPr><w:t xml:space="preserve">⟨10.1027/1864-9335/a000255⟩</w:t></w:r></w:hyperlink></w:p><w:p><w:pPr/><w:r><w:rPr/><w:t xml:space="preserve">Article dans une revue</w:t></w:r></w:p><w:p><w:pPr/><w:hyperlink r:id="rId87" w:history="1"><w:r><w:rPr><w:color w:val="#410a8c"/><w:u w:val="single"/></w:rPr><w:t xml:space="preserve">hal-02180662v1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découverte du cerveau chez les élèves d'école primaire</w:t></w:r></w:hyperlink></w:p><w:p><w:pPr/><w:hyperlink r:id="rId91" w:history="1"><w:r><w:rPr><w:color w:val="#410a8c"/><w:u w:val="single"/></w:rPr><w:t xml:space="preserve">Céline Lanoë</w:t></w:r></w:hyperlink><w:r><w:rPr/><w:t xml:space="preserve">,</w:t></w:r><w:hyperlink r:id="rId13" w:history="1"><w:r><w:rPr><w:color w:val="#410a8c"/><w:u w:val="single"/></w:rPr><w:t xml:space="preserve">Cécile Sénémeaud</w:t></w:r></w:hyperlink><w:r><w:rPr/><w:t xml:space="preserve">,</w:t></w:r><w:hyperlink r:id="rId92" w:history="1"><w:r><w:rPr><w:color w:val="#410a8c"/><w:u w:val="single"/></w:rPr><w:t xml:space="preserve">Amélie Lubin</w:t></w:r></w:hyperlink></w:p><w:p><w:pPr/><w:r><w:rPr><w:i w:val="1"/><w:iCs w:val="1"/></w:rPr><w:t xml:space="preserve">Vivre le primaire</w:t></w:r><w:r><w:rPr/><w:t xml:space="preserve">, 2016, Quand le cerveau entre à l'école, n° spécial, pp.33-34</w:t></w:r></w:p><w:p><w:pPr/><w:r><w:rPr/><w:t xml:space="preserve">Article dans une revue</w:t></w:r></w:p><w:p><w:pPr/><w:hyperlink r:id="rId90" w:history="1"><w:r><w:rPr><w:color w:val="#410a8c"/><w:u w:val="single"/></w:rPr><w:t xml:space="preserve">hal-03283084v1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When Attribution of Consistency Depends on Group Value: Social Valorization of Preference for Consistency in Equivalent and Asymmetric Intergroup Relations</w:t></w:r></w:hyperlink></w:p><w:p><w:pPr/><w:hyperlink r:id="rId13" w:history="1"><w:r><w:rPr><w:color w:val="#410a8c"/><w:u w:val="single"/></w:rPr><w:t xml:space="preserve">Cécile Sénémeaud</w:t></w:r></w:hyperlink><w:r><w:rPr/><w:t xml:space="preserve">,</w:t></w:r><w:hyperlink r:id="rId63" w:history="1"><w:r><w:rPr><w:color w:val="#410a8c"/><w:u w:val="single"/></w:rPr><w:t xml:space="preserve">Jessica Mange</w:t></w:r></w:hyperlink><w:r><w:rPr/><w:t xml:space="preserve">,</w:t></w:r><w:hyperlink r:id="rId65" w:history="1"><w:r><w:rPr><w:color w:val="#410a8c"/><w:u w:val="single"/></w:rPr><w:t xml:space="preserve">Alain Somat</w:t></w:r></w:hyperlink></w:p><w:p><w:pPr/><w:r><w:rPr><w:i w:val="1"/><w:iCs w:val="1"/></w:rPr><w:t xml:space="preserve">Revue Internationale de Psychologie Sociale = International review of social psychology</w:t></w:r><w:r><w:rPr/><w:t xml:space="preserve">, 2016, 29 (1), pp.127-135. </w:t></w:r><w:hyperlink r:id="rId94" w:history="1"><w:r><w:rPr><w:color w:val="#410a8c"/><w:u w:val="single"/></w:rPr><w:t xml:space="preserve">⟨10.5334/irsp.13⟩</w:t></w:r></w:hyperlink></w:p><w:p><w:pPr/><w:r><w:rPr/><w:t xml:space="preserve">Article dans une revue</w:t></w:r></w:p><w:p><w:pPr/><w:hyperlink r:id="rId93" w:history="1"><w:r><w:rPr><w:color w:val="#410a8c"/><w:u w:val="single"/></w:rPr><w:t xml:space="preserve">hal-02180715v1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When The “Why” Makes You Socially Useful</w:t></w:r></w:hyperlink></w:p><w:p><w:pPr/><w:hyperlink r:id="rId63" w:history="1"><w:r><w:rPr><w:color w:val="#410a8c"/><w:u w:val="single"/></w:rPr><w:t xml:space="preserve">Jessica Mange</w:t></w:r></w:hyperlink><w:r><w:rPr/><w:t xml:space="preserve">,</w:t></w:r><w:hyperlink r:id="rId13" w:history="1"><w:r><w:rPr><w:color w:val="#410a8c"/><w:u w:val="single"/></w:rPr><w:t xml:space="preserve">Cécile Sénémeaud</w:t></w:r></w:hyperlink><w:r><w:rPr/><w:t xml:space="preserve">,</w:t></w:r><w:hyperlink r:id="rId65" w:history="1"><w:r><w:rPr><w:color w:val="#410a8c"/><w:u w:val="single"/></w:rPr><w:t xml:space="preserve">Alain Somat</w:t></w:r></w:hyperlink></w:p><w:p><w:pPr/><w:r><w:rPr><w:i w:val="1"/><w:iCs w:val="1"/></w:rPr><w:t xml:space="preserve">Swiss Journal of Psychology</w:t></w:r><w:r><w:rPr/><w:t xml:space="preserve">, 2015, 74 (4), pp.197-206. </w:t></w:r><w:hyperlink r:id="rId96" w:history="1"><w:r><w:rPr><w:color w:val="#410a8c"/><w:u w:val="single"/></w:rPr><w:t xml:space="preserve">⟨10.1024/1421-0185/a000162⟩</w:t></w:r></w:hyperlink></w:p><w:p><w:pPr/><w:r><w:rPr/><w:t xml:space="preserve">Article dans une revue</w:t></w:r></w:p><w:p><w:pPr/><w:hyperlink r:id="rId95" w:history="1"><w:r><w:rPr><w:color w:val="#410a8c"/><w:u w:val="single"/></w:rPr><w:t xml:space="preserve">hal-05044415v1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promesse post-don, un outil pour fidéliser ?</w:t></w:r></w:hyperlink></w:p><w:p><w:pPr/><w:hyperlink r:id="rId70" w:history="1"><w:r><w:rPr><w:color w:val="#410a8c"/><w:u w:val="single"/></w:rPr><w:t xml:space="preserve">Nathalie Callé</w:t></w:r></w:hyperlink><w:r><w:rPr/><w:t xml:space="preserve">,</w:t></w:r><w:hyperlink r:id="rId72" w:history="1"><w:r><w:rPr><w:color w:val="#410a8c"/><w:u w:val="single"/></w:rPr><w:t xml:space="preserve">Candice Plainfossé</w:t></w:r></w:hyperlink><w:r><w:rPr/><w:t xml:space="preserve">,</w:t></w:r><w:hyperlink r:id="rId81" w:history="1"><w:r><w:rPr><w:color w:val="#410a8c"/><w:u w:val="single"/></w:rPr><w:t xml:space="preserve">Patrice Georget</w:t></w:r></w:hyperlink><w:r><w:rPr/><w:t xml:space="preserve">,</w:t></w:r><w:hyperlink r:id="rId13" w:history="1"><w:r><w:rPr><w:color w:val="#410a8c"/><w:u w:val="single"/></w:rPr><w:t xml:space="preserve">Cécile Sénémeaud</w:t></w:r></w:hyperlink></w:p><w:p><w:pPr/><w:r><w:rPr><w:i w:val="1"/><w:iCs w:val="1"/></w:rPr><w:t xml:space="preserve">Transfusion Clinique et Biologique</w:t></w:r><w:r><w:rPr/><w:t xml:space="preserve">, 2015, 22 (4), pp.211-212. </w:t></w:r><w:hyperlink r:id="rId98" w:history="1"><w:r><w:rPr><w:color w:val="#410a8c"/><w:u w:val="single"/></w:rPr><w:t xml:space="preserve">⟨10.1016/j.tracli.2015.06.285⟩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hal-05100166v1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Being hypocritical disturbs some people more than others: How individual differences in preference for consistency moderate the behavioral effects of the induced-hypocrisy paradigm</w:t></w:r></w:hyperlink></w:p><w:p><w:pPr/><w:hyperlink r:id="rId13" w:history="1"><w:r><w:rPr><w:color w:val="#410a8c"/><w:u w:val="single"/></w:rPr><w:t xml:space="preserve">Cécile Sénémeaud</w:t></w:r></w:hyperlink><w:r><w:rPr/><w:t xml:space="preserve">,</w:t></w:r><w:hyperlink r:id="rId63" w:history="1"><w:r><w:rPr><w:color w:val="#410a8c"/><w:u w:val="single"/></w:rPr><w:t xml:space="preserve">Jessica Mange</w:t></w:r></w:hyperlink><w:r><w:rPr/><w:t xml:space="preserve">,</w:t></w:r><w:hyperlink r:id="rId101" w:history="1"><w:r><w:rPr><w:color w:val="#410a8c"/><w:u w:val="single"/></w:rPr><w:t xml:space="preserve">Valérie Fointiat</w:t></w:r></w:hyperlink><w:r><w:rPr/><w:t xml:space="preserve">,</w:t></w:r><w:hyperlink r:id="rId65" w:history="1"><w:r><w:rPr><w:color w:val="#410a8c"/><w:u w:val="single"/></w:rPr><w:t xml:space="preserve">Alain Somat</w:t></w:r></w:hyperlink></w:p><w:p><w:pPr/><w:r><w:rPr><w:i w:val="1"/><w:iCs w:val="1"/></w:rPr><w:t xml:space="preserve">Social Influence</w:t></w:r><w:r><w:rPr/><w:t xml:space="preserve">, 2014, 9 (2), pp.133-148. </w:t></w:r><w:hyperlink r:id="rId102" w:history="1"><w:r><w:rPr><w:color w:val="#410a8c"/><w:u w:val="single"/></w:rPr><w:t xml:space="preserve">⟨10.1080/15534510.2013.791235⟩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hal-01622620v1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Labeling of previous donation to encourage subsequent donation among experienced blood donors</w:t></w:r></w:hyperlink></w:p><w:p><w:pPr/><w:hyperlink r:id="rId13" w:history="1"><w:r><w:rPr><w:color w:val="#410a8c"/><w:u w:val="single"/></w:rPr><w:t xml:space="preserve">Cécile Sénémeaud</w:t></w:r></w:hyperlink><w:r><w:rPr/><w:t xml:space="preserve">,</w:t></w:r><w:hyperlink r:id="rId81" w:history="1"><w:r><w:rPr><w:color w:val="#410a8c"/><w:u w:val="single"/></w:rPr><w:t xml:space="preserve">Patrice Georget</w:t></w:r></w:hyperlink><w:r><w:rPr/><w:t xml:space="preserve">,</w:t></w:r><w:hyperlink r:id="rId104" w:history="1"><w:r><w:rPr><w:color w:val="#410a8c"/><w:u w:val="single"/></w:rPr><w:t xml:space="preserve">Nicolas Guéguen</w:t></w:r></w:hyperlink><w:r><w:rPr/><w:t xml:space="preserve">,</w:t></w:r><w:hyperlink r:id="rId70" w:history="1"><w:r><w:rPr><w:color w:val="#410a8c"/><w:u w:val="single"/></w:rPr><w:t xml:space="preserve">Nathalie Callé</w:t></w:r></w:hyperlink><w:r><w:rPr/><w:t xml:space="preserve">,</w:t></w:r><w:hyperlink r:id="rId72" w:history="1"><w:r><w:rPr><w:color w:val="#410a8c"/><w:u w:val="single"/></w:rPr><w:t xml:space="preserve">Candice Plainfossé</w:t></w:r></w:hyperlink><w:r><w:rPr/><w:t xml:space="preserve">et al.</w:t></w:r></w:p><w:p><w:pPr/><w:r><w:rPr><w:i w:val="1"/><w:iCs w:val="1"/></w:rPr><w:t xml:space="preserve">Health Psychology</w:t></w:r><w:r><w:rPr/><w:t xml:space="preserve">, 2014, 33 (7), pp.656-659. </w:t></w:r><w:hyperlink r:id="rId105" w:history="1"><w:r><w:rPr><w:color w:val="#410a8c"/><w:u w:val="single"/></w:rPr><w:t xml:space="preserve">⟨10.1037/a0033426⟩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hal-02180678v1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Exposure to altruism quotes and tipping behavior in a restaurant</w:t></w:r></w:hyperlink></w:p><w:p><w:pPr/><w:hyperlink r:id="rId107" w:history="1"><w:r><w:rPr><w:color w:val="#410a8c"/><w:u w:val="single"/></w:rPr><w:t xml:space="preserve">Céline Jacob</w:t></w:r></w:hyperlink><w:r><w:rPr/><w:t xml:space="preserve">,</w:t></w:r><w:hyperlink r:id="rId104" w:history="1"><w:r><w:rPr><w:color w:val="#410a8c"/><w:u w:val="single"/></w:rPr><w:t xml:space="preserve">Nicolas Guéguen</w:t></w:r></w:hyperlink><w:r><w:rPr/><w:t xml:space="preserve">,</w:t></w:r><w:hyperlink r:id="rId108" w:history="1"><w:r><w:rPr><w:color w:val="#410a8c"/><w:u w:val="single"/></w:rPr><w:t xml:space="preserve">Renzo Ardiccioni</w:t></w:r></w:hyperlink><w:r><w:rPr/><w:t xml:space="preserve">,</w:t></w:r><w:hyperlink r:id="rId13" w:history="1"><w:r><w:rPr><w:color w:val="#410a8c"/><w:u w:val="single"/></w:rPr><w:t xml:space="preserve">Cécile Sénémeaud</w:t></w:r></w:hyperlink></w:p><w:p><w:pPr/><w:r><w:rPr><w:i w:val="1"/><w:iCs w:val="1"/></w:rPr><w:t xml:space="preserve">International Journal of Hospitality Management</w:t></w:r><w:r><w:rPr/><w:t xml:space="preserve">, 2013, 32 (1), pp.299-301. </w:t></w:r><w:hyperlink r:id="rId109" w:history="1"><w:r><w:rPr><w:color w:val="#410a8c"/><w:u w:val="single"/></w:rPr><w:t xml:space="preserve">⟨10.1016/j.ijhm.2012.03.003⟩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hal-02180719v1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Jotting down notes or preparing for the future? Action identification and academic performance</w:t></w:r></w:hyperlink></w:p><w:p><w:pPr/><w:hyperlink r:id="rId63" w:history="1"><w:r><w:rPr><w:color w:val="#410a8c"/><w:u w:val="single"/></w:rPr><w:t xml:space="preserve">Jessica Mange</w:t></w:r></w:hyperlink><w:r><w:rPr/><w:t xml:space="preserve">,</w:t></w:r><w:hyperlink r:id="rId13" w:history="1"><w:r><w:rPr><w:color w:val="#410a8c"/><w:u w:val="single"/></w:rPr><w:t xml:space="preserve">Cécile Sénémeaud</w:t></w:r></w:hyperlink><w:r><w:rPr/><w:t xml:space="preserve">,</w:t></w:r><w:hyperlink r:id="rId112" w:history="1"><w:r><w:rPr><w:color w:val="#410a8c"/><w:u w:val="single"/></w:rPr><w:t xml:space="preserve">Nicolas Michinov</w:t></w:r></w:hyperlink></w:p><w:p><w:pPr/><w:r><w:rPr><w:i w:val="1"/><w:iCs w:val="1"/></w:rPr><w:t xml:space="preserve">Social Psychology of Education</w:t></w:r><w:r><w:rPr/><w:t xml:space="preserve">, 2013, 16 (1), pp.151 - 164. </w:t></w:r><w:hyperlink r:id="rId113" w:history="1"><w:r><w:rPr><w:color w:val="#410a8c"/><w:u w:val="single"/></w:rPr><w:t xml:space="preserve">⟨10.1007/s11218-012-9205-3⟩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hal-01766094v1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psychologie sociale de la persuasion au service de la fidélisation des donneurs : modèles de conception de messages d'invitation au don</w:t></w:r></w:hyperlink></w:p><w:p><w:pPr/><w:hyperlink r:id="rId116" w:history="1"><w:r><w:rPr><w:color w:val="#410a8c"/><w:u w:val="single"/></w:rPr><w:t xml:space="preserve">N. Callé</w:t></w:r></w:hyperlink><w:r><w:rPr/><w:t xml:space="preserve">,</w:t></w:r><w:hyperlink r:id="rId117" w:history="1"><w:r><w:rPr><w:color w:val="#410a8c"/><w:u w:val="single"/></w:rPr><w:t xml:space="preserve">C. Plainfossé</w:t></w:r></w:hyperlink><w:r><w:rPr/><w:t xml:space="preserve">,</w:t></w:r><w:hyperlink r:id="rId81" w:history="1"><w:r><w:rPr><w:color w:val="#410a8c"/><w:u w:val="single"/></w:rPr><w:t xml:space="preserve">Patrice Georget</w:t></w:r></w:hyperlink><w:r><w:rPr/><w:t xml:space="preserve">,</w:t></w:r><w:hyperlink r:id="rId13" w:history="1"><w:r><w:rPr><w:color w:val="#410a8c"/><w:u w:val="single"/></w:rPr><w:t xml:space="preserve">Cécile Sénémeaud</w:t></w:r></w:hyperlink><w:r><w:rPr/><w:t xml:space="preserve">,</w:t></w:r><w:hyperlink r:id="rId118" w:history="1"><w:r><w:rPr><w:color w:val="#410a8c"/><w:u w:val="single"/></w:rPr><w:t xml:space="preserve">P. Rasonglès</w:t></w:r></w:hyperlink></w:p><w:p><w:pPr/><w:r><w:rPr><w:i w:val="1"/><w:iCs w:val="1"/></w:rPr><w:t xml:space="preserve">Transfusion Clinique et Biologique</w:t></w:r><w:r><w:rPr/><w:t xml:space="preserve">, 2011, 18 (5-6), pp.565-569. </w:t></w:r><w:hyperlink r:id="rId119" w:history="1"><w:r><w:rPr><w:color w:val="#410a8c"/><w:u w:val="single"/></w:rPr><w:t xml:space="preserve">⟨10.1016/j.tracli.2011.04.005⟩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hal-02180699v1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Etude de la valeur sociale attribuée à la préférence de la consistance dans le cadre des relations intergroupes.</w:t></w:r></w:hyperlink></w:p><w:p><w:pPr/><w:hyperlink r:id="rId13" w:history="1"><w:r><w:rPr><w:color w:val="#410a8c"/><w:u w:val="single"/></w:rPr><w:t xml:space="preserve">Cécile Sénémeaud</w:t></w:r></w:hyperlink><w:r><w:rPr/><w:t xml:space="preserve">,</w:t></w:r><w:hyperlink r:id="rId63" w:history="1"><w:r><w:rPr><w:color w:val="#410a8c"/><w:u w:val="single"/></w:rPr><w:t xml:space="preserve">Jessica Mange</w:t></w:r></w:hyperlink><w:r><w:rPr/><w:t xml:space="preserve">,</w:t></w:r><w:hyperlink r:id="rId122" w:history="1"><w:r><w:rPr><w:color w:val="#410a8c"/><w:u w:val="single"/></w:rPr><w:t xml:space="preserve">Aline Gouger</w:t></w:r></w:hyperlink><w:r><w:rPr/><w:t xml:space="preserve">,</w:t></w:r><w:hyperlink r:id="rId123" w:history="1"><w:r><w:rPr><w:color w:val="#410a8c"/><w:u w:val="single"/></w:rPr><w:t xml:space="preserve">Benoît Testé</w:t></w:r></w:hyperlink><w:r><w:rPr/><w:t xml:space="preserve">,</w:t></w:r><w:hyperlink r:id="rId65" w:history="1"><w:r><w:rPr><w:color w:val="#410a8c"/><w:u w:val="single"/></w:rPr><w:t xml:space="preserve">Alain Somat</w:t></w:r></w:hyperlink></w:p><w:p><w:pPr/><w:r><w:rPr><w:i w:val="1"/><w:iCs w:val="1"/></w:rPr><w:t xml:space="preserve">Revue Internationale de Psychologie Sociale = International review of social psychology</w:t></w:r><w:r><w:rPr/><w:t xml:space="preserve">, 2011, 24, pp.43-85</w:t></w:r></w:p><w:p><w:pPr/><w:r><w:rPr/><w:t xml:space="preserve">Article dans une revue</w:t></w:r></w:p><w:p><w:pPr/><w:hyperlink r:id="rId121" w:history="1"><w:r><w:rPr><w:color w:val="#410a8c"/><w:u w:val="single"/></w:rPr><w:t xml:space="preserve">hal-01729401v1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psychologie sociale de la persuasion au service de la fidélisation des donneurs : l'importance de donner du sens au dernier don</w:t></w:r></w:hyperlink></w:p><w:p><w:pPr/><w:hyperlink r:id="rId116" w:history="1"><w:r><w:rPr><w:color w:val="#410a8c"/><w:u w:val="single"/></w:rPr><w:t xml:space="preserve">N. Callé</w:t></w:r></w:hyperlink><w:r><w:rPr/><w:t xml:space="preserve">,</w:t></w:r><w:hyperlink r:id="rId117" w:history="1"><w:r><w:rPr><w:color w:val="#410a8c"/><w:u w:val="single"/></w:rPr><w:t xml:space="preserve">C. Plainfossé</w:t></w:r></w:hyperlink><w:r><w:rPr/><w:t xml:space="preserve">,</w:t></w:r><w:hyperlink r:id="rId81" w:history="1"><w:r><w:rPr><w:color w:val="#410a8c"/><w:u w:val="single"/></w:rPr><w:t xml:space="preserve">Patrice Georget</w:t></w:r></w:hyperlink><w:r><w:rPr/><w:t xml:space="preserve">,</w:t></w:r><w:hyperlink r:id="rId13" w:history="1"><w:r><w:rPr><w:color w:val="#410a8c"/><w:u w:val="single"/></w:rPr><w:t xml:space="preserve">Cécile Sénémeaud</w:t></w:r></w:hyperlink><w:r><w:rPr/><w:t xml:space="preserve">,</w:t></w:r><w:hyperlink r:id="rId118" w:history="1"><w:r><w:rPr><w:color w:val="#410a8c"/><w:u w:val="single"/></w:rPr><w:t xml:space="preserve">P. Rasonglès</w:t></w:r></w:hyperlink></w:p><w:p><w:pPr/><w:r><w:rPr><w:i w:val="1"/><w:iCs w:val="1"/></w:rPr><w:t xml:space="preserve">Transfusion Clinique et Biologique</w:t></w:r><w:r><w:rPr/><w:t xml:space="preserve">, 2011, 18 (5-6), pp.559-564. </w:t></w:r><w:hyperlink r:id="rId125" w:history="1"><w:r><w:rPr><w:color w:val="#410a8c"/><w:u w:val="single"/></w:rPr><w:t xml:space="preserve">⟨10.1016/j.tracli.2011.04.006⟩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hal-02180710v1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Dissonance arousal and persistence in attitude change</w:t></w:r></w:hyperlink></w:p><w:p><w:pPr/><w:hyperlink r:id="rId128" w:history="1"><w:r><w:rPr><w:color w:val="#410a8c"/><w:u w:val="single"/></w:rPr><w:t xml:space="preserve">C. Sénémeaud</w:t></w:r></w:hyperlink><w:r><w:rPr/><w:t xml:space="preserve">,</w:t></w:r><w:hyperlink r:id="rId65" w:history="1"><w:r><w:rPr><w:color w:val="#410a8c"/><w:u w:val="single"/></w:rPr><w:t xml:space="preserve">Alain Somat</w:t></w:r></w:hyperlink></w:p><w:p><w:pPr/><w:r><w:rPr><w:i w:val="1"/><w:iCs w:val="1"/></w:rPr><w:t xml:space="preserve">Swiss Journal of Psychology</w:t></w:r><w:r><w:rPr/><w:t xml:space="preserve">, 2009, 1 (68), pp.25-31</w:t></w:r></w:p><w:p><w:pPr/><w:r><w:rPr/><w:t xml:space="preserve">Article dans une revue</w:t></w:r></w:p><w:p><w:pPr/><w:hyperlink r:id="rId127" w:history="1"><w:r><w:rPr><w:color w:val="#410a8c"/><w:u w:val="single"/></w:rPr><w:t xml:space="preserve">halshs-00624392v1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Préférence pour la consistance et changement d'attitude post-comportemental : analyse de résultats a priori contradictoires</w:t></w:r></w:hyperlink></w:p><w:p><w:pPr/><w:hyperlink r:id="rId13" w:history="1"><w:r><w:rPr><w:color w:val="#410a8c"/><w:u w:val="single"/></w:rPr><w:t xml:space="preserve">Cécile Sénémeaud</w:t></w:r></w:hyperlink><w:r><w:rPr/><w:t xml:space="preserve">,</w:t></w:r><w:hyperlink r:id="rId65" w:history="1"><w:r><w:rPr><w:color w:val="#410a8c"/><w:u w:val="single"/></w:rPr><w:t xml:space="preserve">Alain Somat</w:t></w:r></w:hyperlink></w:p><w:p><w:pPr/><w:r><w:rPr><w:i w:val="1"/><w:iCs w:val="1"/></w:rPr><w:t xml:space="preserve">Revue Internationale de Psychologie Sociale = International review of social psychology</w:t></w:r><w:r><w:rPr/><w:t xml:space="preserve">, 2008, t. 21 (4), pp.55-87</w:t></w:r></w:p><w:p><w:pPr/><w:r><w:rPr/><w:t xml:space="preserve">Article dans une revue</w:t></w:r></w:p><w:p><w:pPr/><w:hyperlink r:id="rId129" w:history="1"><w:r><w:rPr><w:color w:val="#410a8c"/><w:u w:val="single"/></w:rPr><w:t xml:space="preserve">hal-05058053v1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Porte au nez et préférence pour la consistance : quand les sujets à forte préférence pour la consistance ne reproduisent pas les effets de l’influence sociale</w:t></w:r></w:hyperlink></w:p><w:p><w:pPr/><w:hyperlink r:id="rId13" w:history="1"><w:r><w:rPr><w:color w:val="#410a8c"/><w:u w:val="single"/></w:rPr><w:t xml:space="preserve">Cécile Sénémeaud</w:t></w:r></w:hyperlink><w:r><w:rPr/><w:t xml:space="preserve">,</w:t></w:r><w:hyperlink r:id="rId65" w:history="1"><w:r><w:rPr><w:color w:val="#410a8c"/><w:u w:val="single"/></w:rPr><w:t xml:space="preserve">Alain Somat</w:t></w:r></w:hyperlink><w:r><w:rPr/><w:t xml:space="preserve">,</w:t></w:r><w:hyperlink r:id="rId131" w:history="1"><w:r><w:rPr><w:color w:val="#410a8c"/><w:u w:val="single"/></w:rPr><w:t xml:space="preserve">Lohyd Terrier</w:t></w:r></w:hyperlink><w:r><w:rPr/><w:t xml:space="preserve">,</w:t></w:r><w:hyperlink r:id="rId132" w:history="1"><w:r><w:rPr><w:color w:val="#410a8c"/><w:u w:val="single"/></w:rPr><w:t xml:space="preserve">Yvonnick Noël</w:t></w:r></w:hyperlink></w:p><w:p><w:pPr/><w:r><w:rPr><w:i w:val="1"/><w:iCs w:val="1"/></w:rPr><w:t xml:space="preserve">L'Année psychologique</w:t></w:r><w:r><w:rPr/><w:t xml:space="preserve">, 2008, 108 (1), pp.51-78</w:t></w:r></w:p><w:p><w:pPr/><w:r><w:rPr/><w:t xml:space="preserve">Article dans une revue</w:t></w:r></w:p><w:p><w:pPr/><w:hyperlink r:id="rId130" w:history="1"><w:r><w:rPr><w:color w:val="#410a8c"/><w:u w:val="single"/></w:rPr><w:t xml:space="preserve">hal-02461247v1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L'adhésion à la norme de consistance : une nouvelle variable prédictive du changement d'attitude obtenu en situation de soumission forcée</w:t></w:r></w:hyperlink></w:p><w:p><w:pPr/><w:hyperlink r:id="rId13" w:history="1"><w:r><w:rPr><w:color w:val="#410a8c"/><w:u w:val="single"/></w:rPr><w:t xml:space="preserve">Cécile Sénémeaud</w:t></w:r></w:hyperlink></w:p><w:p><w:pPr/><w:r><w:rPr><w:i w:val="1"/><w:iCs w:val="1"/></w:rPr><w:t xml:space="preserve">Revue Internationale de Psychologie Sociale = International review of social psychology</w:t></w:r><w:r><w:rPr/><w:t xml:space="preserve">, 2004, 16 (2), pp.29-72</w:t></w:r></w:p><w:p><w:pPr/><w:r><w:rPr/><w:t xml:space="preserve">Article dans une revue</w:t></w:r></w:p><w:p><w:pPr/><w:hyperlink r:id="rId133" w:history="1"><w:r><w:rPr><w:color w:val="#410a8c"/><w:u w:val="single"/></w:rPr><w:t xml:space="preserve">hal-05058078v1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Régulations socio-normatives des effets cognitifs et comportementaux de la soumission</w:t></w:r></w:hyperlink></w:p><w:p><w:pPr/><w:hyperlink r:id="rId13" w:history="1"><w:r><w:rPr><w:color w:val="#410a8c"/><w:u w:val="single"/></w:rPr><w:t xml:space="preserve">Cécile Sénémeaud</w:t></w:r></w:hyperlink><w:r><w:rPr/><w:t xml:space="preserve">,</w:t></w:r><w:hyperlink r:id="rId135" w:history="1"><w:r><w:rPr><w:color w:val="#410a8c"/><w:u w:val="single"/></w:rPr><w:t xml:space="preserve">Ahmed Channouf</w:t></w:r></w:hyperlink></w:p><w:p><w:pPr/><w:r><w:rPr><w:i w:val="1"/><w:iCs w:val="1"/></w:rPr><w:t xml:space="preserve">Psychologie et société [n°1 1999-n°9 2006]</w:t></w:r><w:r><w:rPr/><w:t xml:space="preserve">, 2001, Travaux sur la pensée sociale, 3, pp.25-52</w:t></w:r></w:p><w:p><w:pPr/><w:r><w:rPr/><w:t xml:space="preserve">Article dans une revue</w:t></w:r></w:p><w:p><w:pPr/><w:hyperlink r:id="rId134" w:history="1"><w:r><w:rPr><w:color w:val="#410a8c"/><w:u w:val="single"/></w:rPr><w:t xml:space="preserve">hal-05058244v1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Norme de consistance, norme d’internalité et changement d’attitude dans les paradigmes de soumission forcée et de soumission sans pression</w:t></w:r></w:hyperlink></w:p><w:p><w:pPr/><w:hyperlink r:id="rId135" w:history="1"><w:r><w:rPr><w:color w:val="#410a8c"/><w:u w:val="single"/></w:rPr><w:t xml:space="preserve">Ahmed Channouf</w:t></w:r></w:hyperlink><w:r><w:rPr/><w:t xml:space="preserve">,</w:t></w:r><w:hyperlink r:id="rId13" w:history="1"><w:r><w:rPr><w:color w:val="#410a8c"/><w:u w:val="single"/></w:rPr><w:t xml:space="preserve">Cécile Sénémeaud</w:t></w:r></w:hyperlink></w:p><w:p><w:pPr/><w:r><w:rPr><w:i w:val="1"/><w:iCs w:val="1"/></w:rPr><w:t xml:space="preserve">Les cahiers Internationaux de Psychologie Sociale</w:t></w:r><w:r><w:rPr/><w:t xml:space="preserve">, 2000, 46, pp.62-74</w:t></w:r></w:p><w:p><w:pPr/><w:r><w:rPr/><w:t xml:space="preserve">Article dans une revue</w:t></w:r></w:p><w:p><w:pPr/><w:hyperlink r:id="rId136" w:history="1"><w:r><w:rPr><w:color w:val="#410a8c"/><w:u w:val="single"/></w:rPr><w:t xml:space="preserve">hal-05058236v1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Does the psychological distance to climate change affect climate action? Preregistered meta-analyses of correlational and experimental evidence</w:t></w:r></w:hyperlink></w:p><w:p><w:pPr/><w:hyperlink r:id="rId9" w:history="1"><w:r><w:rPr><w:color w:val="#410a8c"/><w:u w:val="single"/></w:rPr><w:t xml:space="preserve">Camille Langlais</w:t></w:r></w:hyperlink><w:r><w:rPr/><w:t xml:space="preserve">,</w:t></w:r><w:hyperlink r:id="rId23" w:history="1"><w:r><w:rPr><w:color w:val="#410a8c"/><w:u w:val="single"/></w:rPr><w:t xml:space="preserve">Mauduy Maxime</w:t></w:r></w:hyperlink><w:r><w:rPr/><w:t xml:space="preserve">,</w:t></w:r><w:hyperlink r:id="rId11" w:history="1"><w:r><w:rPr><w:color w:val="#410a8c"/><w:u w:val="single"/></w:rPr><w:t xml:space="preserve">Adam Chesterman</w:t></w:r></w:hyperlink><w:r><w:rPr/><w:t xml:space="preserve">,</w:t></w:r><w:hyperlink r:id="rId12" w:history="1"><w:r><w:rPr><w:color w:val="#410a8c"/><w:u w:val="single"/></w:rPr><w:t xml:space="preserve">Christophe Demarque</w:t></w:r></w:hyperlink><w:r><w:rPr/><w:t xml:space="preserve">,</w:t></w:r><w:hyperlink r:id="rId13" w:history="1"><w:r><w:rPr><w:color w:val="#410a8c"/><w:u w:val="single"/></w:rPr><w:t xml:space="preserve">Cécile Sénémeaud</w:t></w:r></w:hyperlink></w:p><w:p><w:pPr/><w:r><w:rPr><w:i w:val="1"/><w:iCs w:val="1"/></w:rPr><w:t xml:space="preserve">International conference of environmental psychology (ICEP)</w:t></w:r><w:r><w:rPr/><w:t xml:space="preserve">, Environmental Psychology Division of the International Association for Applied Psychology (IAAP), Jun 2025, Vilnius, Lithuania</w:t></w:r></w:p><w:p><w:pPr/><w:r><w:rPr/><w:t xml:space="preserve">Communication dans un congrès</w:t></w:r></w:p><w:p><w:pPr/><w:hyperlink r:id="rId137" w:history="1"><w:r><w:rPr><w:color w:val="#410a8c"/><w:u w:val="single"/></w:rPr><w:t xml:space="preserve">hal-05149992v1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Réduire la distance psychologique au changement climatique : un levier pour l'adaptation, un frein pour l'atténuation ?</w:t></w:r></w:hyperlink></w:p><w:p><w:pPr/><w:hyperlink r:id="rId9" w:history="1"><w:r><w:rPr><w:color w:val="#410a8c"/><w:u w:val="single"/></w:rPr><w:t xml:space="preserve">Camille Langlais</w:t></w:r></w:hyperlink><w:r><w:rPr/><w:t xml:space="preserve">,</w:t></w:r><w:hyperlink r:id="rId139" w:history="1"><w:r><w:rPr><w:color w:val="#410a8c"/><w:u w:val="single"/></w:rPr><w:t xml:space="preserve">Lysio Jean-Charles</w:t></w:r></w:hyperlink><w:r><w:rPr/><w:t xml:space="preserve">,</w:t></w:r><w:hyperlink r:id="rId13" w:history="1"><w:r><w:rPr><w:color w:val="#410a8c"/><w:u w:val="single"/></w:rPr><w:t xml:space="preserve">Cécile Sénémeaud</w:t></w:r></w:hyperlink></w:p><w:p><w:pPr/><w:r><w:rPr><w:i w:val="1"/><w:iCs w:val="1"/></w:rPr><w:t xml:space="preserve">9ème Colloque Interdisciplinaire de l'ARPEnv : Rôle des environnements vécus sur les modes de vie (durables)</w:t></w:r><w:r><w:rPr/><w:t xml:space="preserve">, Association pour la Recherche en Psychologie Environnementale (ARPEnv), Jun 2025, Lyon, France</w:t></w:r></w:p><w:p><w:pPr/><w:r><w:rPr/><w:t xml:space="preserve">Communication dans un congrès</w:t></w:r></w:p><w:p><w:pPr/><w:hyperlink r:id="rId138" w:history="1"><w:r><w:rPr><w:color w:val="#410a8c"/><w:u w:val="single"/></w:rPr><w:t xml:space="preserve">hal-05150009v1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Vers une évolution de l’approche dominante pour étudier les effets de la distance psychologique sur les comportements en faveur du climat</w:t></w:r></w:hyperlink></w:p><w:p><w:pPr/><w:hyperlink r:id="rId9" w:history="1"><w:r><w:rPr><w:color w:val="#410a8c"/><w:u w:val="single"/></w:rPr><w:t xml:space="preserve">Camille Langlais</w:t></w:r></w:hyperlink><w:r><w:rPr/><w:t xml:space="preserve">,</w:t></w:r><w:hyperlink r:id="rId13" w:history="1"><w:r><w:rPr><w:color w:val="#410a8c"/><w:u w:val="single"/></w:rPr><w:t xml:space="preserve">Cécile Sénémeaud</w:t></w:r></w:hyperlink></w:p><w:p><w:pPr/><w:r><w:rPr><w:i w:val="1"/><w:iCs w:val="1"/></w:rPr><w:t xml:space="preserve">Journée d'étude : Psychologie politique - Directions présentes et futures</w:t></w:r><w:r><w:rPr/><w:t xml:space="preserve">, Association Francophone pour la Recherche en Psychologie Politique (AFR-PsyPol), Sep 2025, [En distanciel], France</w:t></w:r></w:p><w:p><w:pPr/><w:r><w:rPr/><w:t xml:space="preserve">Communication dans un congrès</w:t></w:r></w:p><w:p><w:pPr/><w:hyperlink r:id="rId140" w:history="1"><w:r><w:rPr><w:color w:val="#410a8c"/><w:u w:val="single"/></w:rPr><w:t xml:space="preserve">hal-05273733v1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« 82 études mais seulement 9 sans biais majeur » : quels constats et enjeux dans l’évaluation du risque de biais dans les méta-analyses en psychologie sociale ?</w:t></w:r></w:hyperlink></w:p><w:p><w:pPr/><w:hyperlink r:id="rId23" w:history="1"><w:r><w:rPr><w:color w:val="#410a8c"/><w:u w:val="single"/></w:rPr><w:t xml:space="preserve">Mauduy Maxime</w:t></w:r></w:hyperlink><w:r><w:rPr/><w:t xml:space="preserve">,</w:t></w:r><w:hyperlink r:id="rId9" w:history="1"><w:r><w:rPr><w:color w:val="#410a8c"/><w:u w:val="single"/></w:rPr><w:t xml:space="preserve">Camille Langlais</w:t></w:r></w:hyperlink><w:r><w:rPr/><w:t xml:space="preserve">,</w:t></w:r><w:hyperlink r:id="rId13" w:history="1"><w:r><w:rPr><w:color w:val="#410a8c"/><w:u w:val="single"/></w:rPr><w:t xml:space="preserve">Cécile Sénémeaud</w:t></w:r></w:hyperlink></w:p><w:p><w:pPr/><w:r><w:rPr><w:i w:val="1"/><w:iCs w:val="1"/></w:rPr><w:t xml:space="preserve">Journées Thématiques de l'ADRIPS : De la réflexion méthodologique au traitement des données</w:t></w:r><w:r><w:rPr/><w:t xml:space="preserve">, Université de Strasbourg, Jul 2025, Strasboug, France</w:t></w:r></w:p><w:p><w:pPr/><w:r><w:rPr/><w:t xml:space="preserve">Communication dans un congrès</w:t></w:r></w:p><w:p><w:pPr/><w:hyperlink r:id="rId141" w:history="1"><w:r><w:rPr><w:color w:val="#410a8c"/><w:u w:val="single"/></w:rPr><w:t xml:space="preserve">hal-05144894v1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Psychological-needs-based model of dissonance : une nouvelle modélisation intégrative de l’implication des besoins psychologiques fondamentaux dans les processus de dissonance cognitive</w:t></w:r></w:hyperlink></w:p><w:p><w:pPr/><w:hyperlink r:id="rId23" w:history="1"><w:r><w:rPr><w:color w:val="#410a8c"/><w:u w:val="single"/></w:rPr><w:t xml:space="preserve">Mauduy Maxime</w:t></w:r></w:hyperlink><w:r><w:rPr/><w:t xml:space="preserve">,</w:t></w:r><w:hyperlink r:id="rId54" w:history="1"><w:r><w:rPr><w:color w:val="#410a8c"/><w:u w:val="single"/></w:rPr><w:t xml:space="preserve">Daniel Priolo</w:t></w:r></w:hyperlink><w:r><w:rPr/><w:t xml:space="preserve">,</w:t></w:r><w:hyperlink r:id="rId55" w:history="1"><w:r><w:rPr><w:color w:val="#410a8c"/><w:u w:val="single"/></w:rPr><w:t xml:space="preserve">Nicolas Margas</w:t></w:r></w:hyperlink><w:r><w:rPr/><w:t xml:space="preserve">,</w:t></w:r><w:hyperlink r:id="rId13" w:history="1"><w:r><w:rPr><w:color w:val="#410a8c"/><w:u w:val="single"/></w:rPr><w:t xml:space="preserve">Cécile Sénémeaud</w:t></w:r></w:hyperlink></w:p><w:p><w:pPr/><w:r><w:rPr><w:i w:val="1"/><w:iCs w:val="1"/></w:rPr><w:t xml:space="preserve">15ème Congrès International de Psychologie Sociale (CIPS 2024)</w:t></w:r><w:r><w:rPr/><w:t xml:space="preserve">, Jul 2024, Bruxelles, Belgique</w:t></w:r></w:p><w:p><w:pPr/><w:r><w:rPr/><w:t xml:space="preserve">Communication dans un congrès</w:t></w:r></w:p><w:p><w:pPr/><w:hyperlink r:id="rId142" w:history="1"><w:r><w:rPr><w:color w:val="#410a8c"/><w:u w:val="single"/></w:rPr><w:t xml:space="preserve">hal-05045637v1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Ateliers d'intervention psychosociale au service de la prévention du Binge Drinking en milieu étudiant</w:t></w:r></w:hyperlink></w:p><w:p><w:pPr/><w:hyperlink r:id="rId63" w:history="1"><w:r><w:rPr><w:color w:val="#410a8c"/><w:u w:val="single"/></w:rPr><w:t xml:space="preserve">Jessica Mange</w:t></w:r></w:hyperlink><w:r><w:rPr/><w:t xml:space="preserve">,</w:t></w:r><w:hyperlink r:id="rId17" w:history="1"><w:r><w:rPr><w:color w:val="#410a8c"/><w:u w:val="single"/></w:rPr><w:t xml:space="preserve">Nicolas Cabe</w:t></w:r></w:hyperlink><w:r><w:rPr/><w:t xml:space="preserve">,</w:t></w:r><w:hyperlink r:id="rId18" w:history="1"><w:r><w:rPr><w:color w:val="#410a8c"/><w:u w:val="single"/></w:rPr><w:t xml:space="preserve">Marie-Amélie Dupont</w:t></w:r></w:hyperlink><w:r><w:rPr/><w:t xml:space="preserve">,</w:t></w:r><w:hyperlink r:id="rId19" w:history="1"><w:r><w:rPr><w:color w:val="#410a8c"/><w:u w:val="single"/></w:rPr><w:t xml:space="preserve">Maëlle Fleury</w:t></w:r></w:hyperlink><w:r><w:rPr/><w:t xml:space="preserve">,</w:t></w:r><w:hyperlink r:id="rId20" w:history="1"><w:r><w:rPr><w:color w:val="#410a8c"/><w:u w:val="single"/></w:rPr><w:t xml:space="preserve">Tristan Hamonniere</w:t></w:r></w:hyperlink><w:r><w:rPr/><w:t xml:space="preserve">et al.</w:t></w:r></w:p><w:p><w:pPr/><w:r><w:rPr><w:i w:val="1"/><w:iCs w:val="1"/></w:rPr><w:t xml:space="preserve">Journées de la Société Française d’Alcoologie (JSPA) Alcool en France : prévention, soin, engagement [Atelier]</w:t></w:r><w:r><w:rPr/><w:t xml:space="preserve">, Société Française d’Alcoologie (SPA), Mar 2024, Paris, France</w:t></w:r></w:p><w:p><w:pPr/><w:r><w:rPr/><w:t xml:space="preserve">Communication dans un congrès</w:t></w:r></w:p><w:p><w:pPr/><w:hyperlink r:id="rId143" w:history="1"><w:r><w:rPr><w:color w:val="#410a8c"/><w:u w:val="single"/></w:rPr><w:t xml:space="preserve">hal-05047358v1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Emphasizing closeness to observable climate changes or virtually depicting future devastating ones? Both could enhance climate action, but not in the same way!</w:t></w:r></w:hyperlink></w:p><w:p><w:pPr/><w:hyperlink r:id="rId9" w:history="1"><w:r><w:rPr><w:color w:val="#410a8c"/><w:u w:val="single"/></w:rPr><w:t xml:space="preserve">Camille Langlais</w:t></w:r></w:hyperlink><w:r><w:rPr/><w:t xml:space="preserve">,</w:t></w:r><w:hyperlink r:id="rId11" w:history="1"><w:r><w:rPr><w:color w:val="#410a8c"/><w:u w:val="single"/></w:rPr><w:t xml:space="preserve">Adam Chesterman</w:t></w:r></w:hyperlink><w:r><w:rPr/><w:t xml:space="preserve">,</w:t></w:r><w:hyperlink r:id="rId145" w:history="1"><w:r><w:rPr><w:color w:val="#410a8c"/><w:u w:val="single"/></w:rPr><w:t xml:space="preserve">Stéphane Costa</w:t></w:r></w:hyperlink><w:r><w:rPr/><w:t xml:space="preserve">,</w:t></w:r><w:hyperlink r:id="rId146" w:history="1"><w:r><w:rPr><w:color w:val="#410a8c"/><w:u w:val="single"/></w:rPr><w:t xml:space="preserve">Sophie Madeleine</w:t></w:r></w:hyperlink><w:r><w:rPr/><w:t xml:space="preserve">,</w:t></w:r><w:hyperlink r:id="rId147" w:history="1"><w:r><w:rPr><w:color w:val="#410a8c"/><w:u w:val="single"/></w:rPr><w:t xml:space="preserve">Romain-Gaël Larcher</w:t></w:r></w:hyperlink><w:r><w:rPr/><w:t xml:space="preserve">et al.</w:t></w:r></w:p><w:p><w:pPr/><w:r><w:rPr><w:i w:val="1"/><w:iCs w:val="1"/></w:rPr><w:t xml:space="preserve">Enacting Transdisciplinar Knowledge: People, Places, Movements and Sustainabilities</w:t></w:r><w:r><w:rPr/><w:t xml:space="preserve">, International Conference Association People-Environment Studies, Jul 2024, Barcelona, Spain</w:t></w:r></w:p><w:p><w:pPr/><w:r><w:rPr/><w:t xml:space="preserve">Communication dans un congrès</w:t></w:r></w:p><w:p><w:pPr/><w:hyperlink r:id="rId144" w:history="1"><w:r><w:rPr><w:color w:val="#410a8c"/><w:u w:val="single"/></w:rPr><w:t xml:space="preserve">hal-04648575v1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Reducing the psychological distance of climate change to promote mitigation: What if it depends on mitigation practices?</w:t></w:r></w:hyperlink></w:p><w:p><w:pPr/><w:hyperlink r:id="rId9" w:history="1"><w:r><w:rPr><w:color w:val="#410a8c"/><w:u w:val="single"/></w:rPr><w:t xml:space="preserve">Camille Langlais</w:t></w:r></w:hyperlink><w:r><w:rPr/><w:t xml:space="preserve">,</w:t></w:r><w:hyperlink r:id="rId12" w:history="1"><w:r><w:rPr><w:color w:val="#410a8c"/><w:u w:val="single"/></w:rPr><w:t xml:space="preserve">Christophe Demarque</w:t></w:r></w:hyperlink><w:r><w:rPr/><w:t xml:space="preserve">,</w:t></w:r><w:hyperlink r:id="rId13" w:history="1"><w:r><w:rPr><w:color w:val="#410a8c"/><w:u w:val="single"/></w:rPr><w:t xml:space="preserve">Cécile Sénémeaud</w:t></w:r></w:hyperlink></w:p><w:p><w:pPr/><w:r><w:rPr><w:i w:val="1"/><w:iCs w:val="1"/></w:rPr><w:t xml:space="preserve">Overcoming Obstacles to Climate Change Mitigation International and Interdisciplinary Scientific Conference</w:t></w:r><w:r><w:rPr/><w:t xml:space="preserve">, The interdisciplinary research project “Overcoming Obstacles and Disincentives to Climate Change Mitigation” (2o2cm), May 2024, Louvain-la Neuve, Belgium</w:t></w:r></w:p><w:p><w:pPr/><w:r><w:rPr/><w:t xml:space="preserve">Communication dans un congrès</w:t></w:r></w:p><w:p><w:pPr/><w:hyperlink r:id="rId148" w:history="1"><w:r><w:rPr><w:color w:val="#410a8c"/><w:u w:val="single"/></w:rPr><w:t xml:space="preserve">hal-04585764v1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Moyens ou raisons d’agir, l'efficacité de la proximisation du changement climatique sur la préférence et l'intention de consommer des produits non-carnés dépend-elle de la manière dont le comportement est identifié ?</w:t></w:r></w:hyperlink></w:p><w:p><w:pPr/><w:hyperlink r:id="rId9" w:history="1"><w:r><w:rPr><w:color w:val="#410a8c"/><w:u w:val="single"/></w:rPr><w:t xml:space="preserve">Camille Langlais</w:t></w:r></w:hyperlink><w:r><w:rPr/><w:t xml:space="preserve">,</w:t></w:r><w:hyperlink r:id="rId12" w:history="1"><w:r><w:rPr><w:color w:val="#410a8c"/><w:u w:val="single"/></w:rPr><w:t xml:space="preserve">Christophe Demarque</w:t></w:r></w:hyperlink><w:r><w:rPr/><w:t xml:space="preserve">,</w:t></w:r><w:hyperlink r:id="rId24" w:history="1"><w:r><w:rPr><w:color w:val="#410a8c"/><w:u w:val="single"/></w:rPr><w:t xml:space="preserve">Laurent Waroquier</w:t></w:r></w:hyperlink><w:r><w:rPr/><w:t xml:space="preserve">,</w:t></w:r><w:hyperlink r:id="rId13" w:history="1"><w:r><w:rPr><w:color w:val="#410a8c"/><w:u w:val="single"/></w:rPr><w:t xml:space="preserve">Cécile Sénémeaud</w:t></w:r></w:hyperlink></w:p><w:p><w:pPr/><w:r><w:rPr><w:i w:val="1"/><w:iCs w:val="1"/></w:rPr><w:t xml:space="preserve">15ème Congrès International de Psychologie Sociale</w:t></w:r><w:r><w:rPr/><w:t xml:space="preserve">, Association pour la Diffusion de la Recherche Internationale en Psychologie Sociale, Jul 2024, Bruxelles, Belgique</w:t></w:r></w:p><w:p><w:pPr/><w:r><w:rPr/><w:t xml:space="preserve">Communication dans un congrès</w:t></w:r></w:p><w:p><w:pPr/><w:hyperlink r:id="rId149" w:history="1"><w:r><w:rPr><w:color w:val="#410a8c"/><w:u w:val="single"/></w:rPr><w:t xml:space="preserve">hal-04648607v1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“Sauver la planète ou manger plus de légumineuses ?” Étude de l’identification des raisons et des moyens de réduire sa consommation de viande pour mieux comprendre l’intention de le faire</w:t></w:r></w:hyperlink></w:p><w:p><w:pPr/><w:hyperlink r:id="rId9" w:history="1"><w:r><w:rPr><w:color w:val="#410a8c"/><w:u w:val="single"/></w:rPr><w:t xml:space="preserve">Camille Langlais</w:t></w:r></w:hyperlink><w:r><w:rPr/><w:t xml:space="preserve">,</w:t></w:r><w:hyperlink r:id="rId12" w:history="1"><w:r><w:rPr><w:color w:val="#410a8c"/><w:u w:val="single"/></w:rPr><w:t xml:space="preserve">Christophe Demarque</w:t></w:r></w:hyperlink><w:r><w:rPr/><w:t xml:space="preserve">,</w:t></w:r><w:hyperlink r:id="rId10" w:history="1"><w:r><w:rPr><w:color w:val="#410a8c"/><w:u w:val="single"/></w:rPr><w:t xml:space="preserve">Maxime Mauduy</w:t></w:r></w:hyperlink><w:r><w:rPr/><w:t xml:space="preserve">,</w:t></w:r><w:hyperlink r:id="rId13" w:history="1"><w:r><w:rPr><w:color w:val="#410a8c"/><w:u w:val="single"/></w:rPr><w:t xml:space="preserve">Cécile Sénémeaud</w:t></w:r></w:hyperlink></w:p><w:p><w:pPr/><w:r><w:rPr><w:i w:val="1"/><w:iCs w:val="1"/></w:rPr><w:t xml:space="preserve">16ème Colloque Jeunes Chercheurs et Jeunes Chercheuses de l’ADRIPS</w:t></w:r><w:r><w:rPr/><w:t xml:space="preserve">, Association pour la Diffusion de la Recherche Internationale en Psychologie Sociale (ADRIPS), Jun 2023, Toulouse, France</w:t></w:r></w:p><w:p><w:pPr/><w:r><w:rPr/><w:t xml:space="preserve">Communication dans un congrès</w:t></w:r></w:p><w:p><w:pPr/><w:hyperlink r:id="rId150" w:history="1"><w:r><w:rPr><w:color w:val="#410a8c"/><w:u w:val="single"/></w:rPr><w:t xml:space="preserve">hal-04455175v1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“A combien de kilomètres et d'années de moi ? ” Vers une nouvelle méthode pour réduire la distance psychologique au changement climatique</w:t></w:r></w:hyperlink></w:p><w:p><w:pPr/><w:hyperlink r:id="rId9" w:history="1"><w:r><w:rPr><w:color w:val="#410a8c"/><w:u w:val="single"/></w:rPr><w:t xml:space="preserve">Camille Langlais</w:t></w:r></w:hyperlink><w:r><w:rPr/><w:t xml:space="preserve">,</w:t></w:r><w:hyperlink r:id="rId12" w:history="1"><w:r><w:rPr><w:color w:val="#410a8c"/><w:u w:val="single"/></w:rPr><w:t xml:space="preserve">Christophe Demarque</w:t></w:r></w:hyperlink><w:r><w:rPr/><w:t xml:space="preserve">,</w:t></w:r><w:hyperlink r:id="rId23" w:history="1"><w:r><w:rPr><w:color w:val="#410a8c"/><w:u w:val="single"/></w:rPr><w:t xml:space="preserve">Mauduy Maxime</w:t></w:r></w:hyperlink><w:r><w:rPr/><w:t xml:space="preserve">,</w:t></w:r><w:hyperlink r:id="rId34" w:history="1"><w:r><w:rPr><w:color w:val="#410a8c"/><w:u w:val="single"/></w:rPr><w:t xml:space="preserve">Olivier Cantat</w:t></w:r></w:hyperlink><w:r><w:rPr/><w:t xml:space="preserve">,</w:t></w:r><w:hyperlink r:id="rId13" w:history="1"><w:r><w:rPr><w:color w:val="#410a8c"/><w:u w:val="single"/></w:rPr><w:t xml:space="preserve">Cécile Sénémeaud</w:t></w:r></w:hyperlink></w:p><w:p><w:pPr/><w:r><w:rPr><w:i w:val="1"/><w:iCs w:val="1"/></w:rPr><w:t xml:space="preserve">8ème Colloque Interdisciplinaire de l’ARPEnV</w:t></w:r><w:r><w:rPr/><w:t xml:space="preserve">, Association pour la Recherche en Psychologie Environnementale (ARPEnV), May 2023, Aix-en-Provence, France</w:t></w:r></w:p><w:p><w:pPr/><w:r><w:rPr/><w:t xml:space="preserve">Communication dans un congrès</w:t></w:r></w:p><w:p><w:pPr/><w:hyperlink r:id="rId151" w:history="1"><w:r><w:rPr><w:color w:val="#410a8c"/><w:u w:val="single"/></w:rPr><w:t xml:space="preserve">hal-04455234v1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Témoins de harcèlement scolaire : Identification de cinq profils psychologiques sur la base de la théorie du comportement planifié</w:t></w:r></w:hyperlink></w:p><w:p><w:pPr/><w:hyperlink r:id="rId23" w:history="1"><w:r><w:rPr><w:color w:val="#410a8c"/><w:u w:val="single"/></w:rPr><w:t xml:space="preserve">Mauduy Maxime</w:t></w:r></w:hyperlink><w:r><w:rPr/><w:t xml:space="preserve">,</w:t></w:r><w:hyperlink r:id="rId37" w:history="1"><w:r><w:rPr><w:color w:val="#410a8c"/><w:u w:val="single"/></w:rPr><w:t xml:space="preserve">Virginie Bagneux</w:t></w:r></w:hyperlink><w:r><w:rPr/><w:t xml:space="preserve">,</w:t></w:r><w:hyperlink r:id="rId13" w:history="1"><w:r><w:rPr><w:color w:val="#410a8c"/><w:u w:val="single"/></w:rPr><w:t xml:space="preserve">Cécile Sénémeaud</w:t></w:r></w:hyperlink></w:p><w:p><w:pPr/><w:r><w:rPr><w:i w:val="1"/><w:iCs w:val="1"/></w:rPr><w:t xml:space="preserve">Congrès International d’Actualité de la Recherche en Éducation et en Formation (AREF)</w:t></w:r><w:r><w:rPr/><w:t xml:space="preserve">, Sep 2022, Lausanne, France</w:t></w:r></w:p><w:p><w:pPr/><w:r><w:rPr/><w:t xml:space="preserve">Communication dans un congrès</w:t></w:r></w:p><w:p><w:pPr/><w:hyperlink r:id="rId152" w:history="1"><w:r><w:rPr><w:color w:val="#410a8c"/><w:u w:val="single"/></w:rPr><w:t xml:space="preserve">hal-03880529v1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« Petits » ou « grands » gestes pour l’environnement ? Mesurer la difficulté des écogestes pour mieux les appréhender</w:t></w:r></w:hyperlink></w:p><w:p><w:pPr/><w:hyperlink r:id="rId9" w:history="1"><w:r><w:rPr><w:color w:val="#410a8c"/><w:u w:val="single"/></w:rPr><w:t xml:space="preserve">Camille Langlais</w:t></w:r></w:hyperlink><w:r><w:rPr/><w:t xml:space="preserve">,</w:t></w:r><w:hyperlink r:id="rId154" w:history="1"><w:r><w:rPr><w:color w:val="#410a8c"/><w:u w:val="single"/></w:rPr><w:t xml:space="preserve">Pauline Rasset</w:t></w:r></w:hyperlink><w:r><w:rPr/><w:t xml:space="preserve">,</w:t></w:r><w:hyperlink r:id="rId12" w:history="1"><w:r><w:rPr><w:color w:val="#410a8c"/><w:u w:val="single"/></w:rPr><w:t xml:space="preserve">Christophe Demarque</w:t></w:r></w:hyperlink><w:r><w:rPr/><w:t xml:space="preserve">,</w:t></w:r><w:hyperlink r:id="rId13" w:history="1"><w:r><w:rPr><w:color w:val="#410a8c"/><w:u w:val="single"/></w:rPr><w:t xml:space="preserve">Cécile Sénémeaud</w:t></w:r></w:hyperlink></w:p><w:p><w:pPr/><w:r><w:rPr><w:i w:val="1"/><w:iCs w:val="1"/></w:rPr><w:t xml:space="preserve">14ème édition du Congrès International de Psychologie Sociale</w:t></w:r><w:r><w:rPr/><w:t xml:space="preserve">, Association pour la Diffusion de la Recherche Internationale en Psychologie Sociale (ADRIPS), Jul 2022, Bordeaux, France</w:t></w:r></w:p><w:p><w:pPr/><w:r><w:rPr/><w:t xml:space="preserve">Communication dans un congrès</w:t></w:r></w:p><w:p><w:pPr/><w:hyperlink r:id="rId153" w:history="1"><w:r><w:rPr><w:color w:val="#410a8c"/><w:u w:val="single"/></w:rPr><w:t xml:space="preserve">hal-04455252v1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Dominance Analysis Approach Applied to Psychological Factors Associated with Binge Drinking among University Students</w:t></w:r></w:hyperlink></w:p><w:p><w:pPr/><w:hyperlink r:id="rId10" w:history="1"><w:r><w:rPr><w:color w:val="#410a8c"/><w:u w:val="single"/></w:rPr><w:t xml:space="preserve">Maxime Mauduy</w:t></w:r></w:hyperlink><w:r><w:rPr/><w:t xml:space="preserve">,</w:t></w:r><w:hyperlink r:id="rId156" w:history="1"><w:r><w:rPr><w:color w:val="#410a8c"/><w:u w:val="single"/></w:rPr><w:t xml:space="preserve">Fabien Gierski</w:t></w:r></w:hyperlink><w:r><w:rPr/><w:t xml:space="preserve">,</w:t></w:r><w:hyperlink r:id="rId37" w:history="1"><w:r><w:rPr><w:color w:val="#410a8c"/><w:u w:val="single"/></w:rPr><w:t xml:space="preserve">Virginie Bagneux</w:t></w:r></w:hyperlink><w:r><w:rPr/><w:t xml:space="preserve">,</w:t></w:r><w:hyperlink r:id="rId17" w:history="1"><w:r><w:rPr><w:color w:val="#410a8c"/><w:u w:val="single"/></w:rPr><w:t xml:space="preserve">Nicolas Cabe</w:t></w:r></w:hyperlink><w:r><w:rPr/><w:t xml:space="preserve">,</w:t></w:r><w:hyperlink r:id="rId157" w:history="1"><w:r><w:rPr><w:color w:val="#410a8c"/><w:u w:val="single"/></w:rPr><w:t xml:space="preserve">Denis Jacquet</w:t></w:r></w:hyperlink><w:r><w:rPr/><w:t xml:space="preserve">et al.</w:t></w:r></w:p><w:p><w:pPr/><w:r><w:rPr><w:i w:val="1"/><w:iCs w:val="1"/></w:rPr><w:t xml:space="preserve">18th European Society for Biomedical Research on Alcoholism congress</w:t></w:r><w:r><w:rPr/><w:t xml:space="preserve">, Oct 2021, Timisoara, Romania</w:t></w:r></w:p><w:p><w:pPr/><w:r><w:rPr/><w:t xml:space="preserve">Communication dans un congrès</w:t></w:r></w:p><w:p><w:pPr/><w:hyperlink r:id="rId155" w:history="1"><w:r><w:rPr><w:color w:val="#410a8c"/><w:u w:val="single"/></w:rPr><w:t xml:space="preserve">hal-03373285v1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Effet combiné des normes sociales dans le paradigme de l’hypocrisie induite : une application dans la prévention des discriminations</w:t></w:r></w:hyperlink></w:p><w:p><w:pPr/><w:hyperlink r:id="rId10" w:history="1"><w:r><w:rPr><w:color w:val="#410a8c"/><w:u w:val="single"/></w:rPr><w:t xml:space="preserve">Maxime Mauduy</w:t></w:r></w:hyperlink><w:r><w:rPr/><w:t xml:space="preserve">,</w:t></w:r><w:hyperlink r:id="rId54" w:history="1"><w:r><w:rPr><w:color w:val="#410a8c"/><w:u w:val="single"/></w:rPr><w:t xml:space="preserve">Daniel Priolo</w:t></w:r></w:hyperlink><w:r><w:rPr/><w:t xml:space="preserve">,</w:t></w:r><w:hyperlink r:id="rId55" w:history="1"><w:r><w:rPr><w:color w:val="#410a8c"/><w:u w:val="single"/></w:rPr><w:t xml:space="preserve">Nicolas Margas</w:t></w:r></w:hyperlink><w:r><w:rPr/><w:t xml:space="preserve">,</w:t></w:r><w:hyperlink r:id="rId13" w:history="1"><w:r><w:rPr><w:color w:val="#410a8c"/><w:u w:val="single"/></w:rPr><w:t xml:space="preserve">Cécile Sénémeaud</w:t></w:r></w:hyperlink></w:p><w:p><w:pPr/><w:r><w:rPr><w:i w:val="1"/><w:iCs w:val="1"/></w:rPr><w:t xml:space="preserve">13ème Congrès de l'ADRIPS - Symposium : La dissonance : Prolongements théoriques</w:t></w:r><w:r><w:rPr/><w:t xml:space="preserve">, ADRIPS (Association de Psychologie Sociale), Jul 2020, Lisbonne, Portugal</w:t></w:r></w:p><w:p><w:pPr/><w:r><w:rPr/><w:t xml:space="preserve">Communication dans un congrès</w:t></w:r></w:p><w:p><w:pPr/><w:hyperlink r:id="rId158" w:history="1"><w:r><w:rPr><w:color w:val="#410a8c"/><w:u w:val="single"/></w:rPr><w:t xml:space="preserve">hal-03262568v1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Se sentir coupable en situation de porte-au-nez : un éveil émotionnel en lien avec l’attitude initiale</w:t></w:r></w:hyperlink></w:p><w:p><w:pPr/><w:hyperlink r:id="rId62" w:history="1"><w:r><w:rPr><w:color w:val="#410a8c"/><w:u w:val="single"/></w:rPr><w:t xml:space="preserve">Nicolas Mauny</w:t></w:r></w:hyperlink><w:r><w:rPr/><w:t xml:space="preserve">,</w:t></w:r><w:hyperlink r:id="rId160" w:history="1"><w:r><w:rPr><w:color w:val="#410a8c"/><w:u w:val="single"/></w:rPr><w:t xml:space="preserve">Caroline Cheam-Bernière</w:t></w:r></w:hyperlink><w:r><w:rPr/><w:t xml:space="preserve">,</w:t></w:r><w:hyperlink r:id="rId37" w:history="1"><w:r><w:rPr><w:color w:val="#410a8c"/><w:u w:val="single"/></w:rPr><w:t xml:space="preserve">Virginie Bagneux</w:t></w:r></w:hyperlink><w:r><w:rPr/><w:t xml:space="preserve">,</w:t></w:r><w:hyperlink r:id="rId13" w:history="1"><w:r><w:rPr><w:color w:val="#410a8c"/><w:u w:val="single"/></w:rPr><w:t xml:space="preserve">Cécile Sénémeaud</w:t></w:r></w:hyperlink></w:p><w:p><w:pPr/><w:r><w:rPr><w:i w:val="1"/><w:iCs w:val="1"/></w:rPr><w:t xml:space="preserve">14ème Colloque Jeunes Chercheurs en psychologie sociale</w:t></w:r><w:r><w:rPr/><w:t xml:space="preserve">, Laboratoire Epsylon; ADRIPS, Jun 2019, Montpellier, France</w:t></w:r></w:p><w:p><w:pPr/><w:r><w:rPr/><w:t xml:space="preserve">Communication dans un congrès</w:t></w:r></w:p><w:p><w:pPr/><w:hyperlink r:id="rId159" w:history="1"><w:r><w:rPr><w:color w:val="#410a8c"/><w:u w:val="single"/></w:rPr><w:t xml:space="preserve">hal-03266663v1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Entre petite et grande concession dans la technique de porte-au-nez : l'enjeu de la prise en compte de l'attitude</w:t></w:r></w:hyperlink></w:p><w:p><w:pPr/><w:hyperlink r:id="rId62" w:history="1"><w:r><w:rPr><w:color w:val="#410a8c"/><w:u w:val="single"/></w:rPr><w:t xml:space="preserve">Nicolas Mauny</w:t></w:r></w:hyperlink><w:r><w:rPr/><w:t xml:space="preserve">,</w:t></w:r><w:hyperlink r:id="rId162" w:history="1"><w:r><w:rPr><w:color w:val="#410a8c"/><w:u w:val="single"/></w:rPr><w:t xml:space="preserve">Laurelen Ladurée</w:t></w:r></w:hyperlink><w:r><w:rPr/><w:t xml:space="preserve">,</w:t></w:r><w:hyperlink r:id="rId163" w:history="1"><w:r><w:rPr><w:color w:val="#410a8c"/><w:u w:val="single"/></w:rPr><w:t xml:space="preserve">Thomas Forastiero</w:t></w:r></w:hyperlink><w:r><w:rPr/><w:t xml:space="preserve">,</w:t></w:r><w:hyperlink r:id="rId13" w:history="1"><w:r><w:rPr><w:color w:val="#410a8c"/><w:u w:val="single"/></w:rPr><w:t xml:space="preserve">Cécile Sénémeaud</w:t></w:r></w:hyperlink></w:p><w:p><w:pPr/><w:r><w:rPr><w:i w:val="1"/><w:iCs w:val="1"/></w:rPr><w:t xml:space="preserve">60ème congrès de la Société Française de Psychologie : Apprentissages, Vulnérabilités, Préventions</w:t></w:r><w:r><w:rPr/><w:t xml:space="preserve">, Société Française de Psychologie (SFP), Sep 2019, Poiters, France</w:t></w:r></w:p><w:p><w:pPr/><w:r><w:rPr/><w:t xml:space="preserve">Communication dans un congrès</w:t></w:r></w:p><w:p><w:pPr/><w:hyperlink r:id="rId161" w:history="1"><w:r><w:rPr><w:color w:val="#410a8c"/><w:u w:val="single"/></w:rPr><w:t xml:space="preserve">hal-03266352v1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Déterminants du Binge Drinking en milieu étudiant : le rôle décisif des motivations au bien-être et au coping, de la norme subjective et de l'identité de rôle</w:t></w:r></w:hyperlink></w:p><w:p><w:pPr/><w:hyperlink r:id="rId63" w:history="1"><w:r><w:rPr><w:color w:val="#410a8c"/><w:u w:val="single"/></w:rPr><w:t xml:space="preserve">Jessica Mange</w:t></w:r></w:hyperlink><w:r><w:rPr/><w:t xml:space="preserve">,</w:t></w:r><w:hyperlink r:id="rId13" w:history="1"><w:r><w:rPr><w:color w:val="#410a8c"/><w:u w:val="single"/></w:rPr><w:t xml:space="preserve">Cécile Sénémeaud</w:t></w:r></w:hyperlink><w:r><w:rPr/><w:t xml:space="preserve">,</w:t></w:r><w:hyperlink r:id="rId37" w:history="1"><w:r><w:rPr><w:color w:val="#410a8c"/><w:u w:val="single"/></w:rPr><w:t xml:space="preserve">Virginie Bagneux</w:t></w:r></w:hyperlink><w:r><w:rPr/><w:t xml:space="preserve">,</w:t></w:r><w:hyperlink r:id="rId165" w:history="1"><w:r><w:rPr><w:color w:val="#410a8c"/><w:u w:val="single"/></w:rPr><w:t xml:space="preserve">Alexis Bazire</w:t></w:r></w:hyperlink><w:r><w:rPr/><w:t xml:space="preserve">,</w:t></w:r><w:hyperlink r:id="rId17" w:history="1"><w:r><w:rPr><w:color w:val="#410a8c"/><w:u w:val="single"/></w:rPr><w:t xml:space="preserve">Nicolas Cabe</w:t></w:r></w:hyperlink><w:r><w:rPr/><w:t xml:space="preserve">et al.</w:t></w:r></w:p><w:p><w:pPr/><w:r><w:rPr><w:i w:val="1"/><w:iCs w:val="1"/></w:rPr><w:t xml:space="preserve">15ème Journées d’étude du Groupe de REflexion en psychoPAthologie COgnitive (GREPACO)</w:t></w:r><w:r><w:rPr/><w:t xml:space="preserve">, GREPACO, Jun 2019, Reims, France</w:t></w:r></w:p><w:p><w:pPr/><w:r><w:rPr/><w:t xml:space="preserve">Communication dans un congrès</w:t></w:r></w:p><w:p><w:pPr/><w:hyperlink r:id="rId164" w:history="1"><w:r><w:rPr><w:color w:val="#410a8c"/><w:u w:val="single"/></w:rPr><w:t xml:space="preserve">hal-03014341v1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Déterminants – Altérations – Prévention : La démarche DAP appliquée à la prévention du Binge-Drinking</w:t></w:r></w:hyperlink></w:p><w:p><w:pPr/><w:hyperlink r:id="rId63" w:history="1"><w:r><w:rPr><w:color w:val="#410a8c"/><w:u w:val="single"/></w:rPr><w:t xml:space="preserve">Jessica Mange</w:t></w:r></w:hyperlink><w:r><w:rPr/><w:t xml:space="preserve">,</w:t></w:r><w:hyperlink r:id="rId10" w:history="1"><w:r><w:rPr><w:color w:val="#410a8c"/><w:u w:val="single"/></w:rPr><w:t xml:space="preserve">Maxime Mauduy</w:t></w:r></w:hyperlink><w:r><w:rPr/><w:t xml:space="preserve">,</w:t></w:r><w:hyperlink r:id="rId13" w:history="1"><w:r><w:rPr><w:color w:val="#410a8c"/><w:u w:val="single"/></w:rPr><w:t xml:space="preserve">Cécile Sénémeaud</w:t></w:r></w:hyperlink><w:r><w:rPr/><w:t xml:space="preserve">,</w:t></w:r><w:hyperlink r:id="rId167" w:history="1"><w:r><w:rPr><w:color w:val="#410a8c"/><w:u w:val="single"/></w:rPr><w:t xml:space="preserve">Hélène Beaunieux</w:t></w:r></w:hyperlink></w:p><w:p><w:pPr/><w:r><w:rPr><w:i w:val="1"/><w:iCs w:val="1"/></w:rPr><w:t xml:space="preserve">2ème journée du REseaU NatIonal de Recherche en Alcoologie (REUNIRA)</w:t></w:r><w:r><w:rPr/><w:t xml:space="preserve">, Mar 2019, Caen, France</w:t></w:r></w:p><w:p><w:pPr/><w:r><w:rPr/><w:t xml:space="preserve">Communication dans un congrès</w:t></w:r></w:p><w:p><w:pPr/><w:hyperlink r:id="rId166" w:history="1"><w:r><w:rPr><w:color w:val="#410a8c"/><w:u w:val="single"/></w:rPr><w:t xml:space="preserve">hal-03262657v1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Why should we have to ask Binge Drinkers if they smoke cannabis</w:t></w:r></w:hyperlink></w:p><w:p><w:pPr/><w:hyperlink r:id="rId167" w:history="1"><w:r><w:rPr><w:color w:val="#410a8c"/><w:u w:val="single"/></w:rPr><w:t xml:space="preserve">Hélène Beaunieux</w:t></w:r></w:hyperlink><w:r><w:rPr/><w:t xml:space="preserve">,</w:t></w:r><w:hyperlink r:id="rId37" w:history="1"><w:r><w:rPr><w:color w:val="#410a8c"/><w:u w:val="single"/></w:rPr><w:t xml:space="preserve">Virginie Bagneux</w:t></w:r></w:hyperlink><w:r><w:rPr/><w:t xml:space="preserve">,</w:t></w:r><w:hyperlink r:id="rId78" w:history="1"><w:r><w:rPr><w:color w:val="#410a8c"/><w:u w:val="single"/></w:rPr><w:t xml:space="preserve">Ludivine Ritz</w:t></w:r></w:hyperlink><w:r><w:rPr/><w:t xml:space="preserve">,</w:t></w:r><w:hyperlink r:id="rId169" w:history="1"><w:r><w:rPr><w:color w:val="#410a8c"/><w:u w:val="single"/></w:rPr><w:t xml:space="preserve">Ingrid Banovic</w:t></w:r></w:hyperlink><w:r><w:rPr/><w:t xml:space="preserve">,</w:t></w:r><w:hyperlink r:id="rId160" w:history="1"><w:r><w:rPr><w:color w:val="#410a8c"/><w:u w:val="single"/></w:rPr><w:t xml:space="preserve">Caroline Cheam-Bernière</w:t></w:r></w:hyperlink><w:r><w:rPr/><w:t xml:space="preserve">et al.</w:t></w:r></w:p><w:p><w:pPr/><w:r><w:rPr><w:i w:val="1"/><w:iCs w:val="1"/></w:rPr><w:t xml:space="preserve">17 th European Society for Biomedical Research on Alcoholism congress (ESBRA)</w:t></w:r><w:r><w:rPr/><w:t xml:space="preserve">, ESBRA, Sep 2019, Lille, France</w:t></w:r></w:p><w:p><w:pPr/><w:r><w:rPr/><w:t xml:space="preserve">Communication dans un congrès</w:t></w:r></w:p><w:p><w:pPr/><w:hyperlink r:id="rId168" w:history="1"><w:r><w:rPr><w:color w:val="#410a8c"/><w:u w:val="single"/></w:rPr><w:t xml:space="preserve">hal-04144778v1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Quels leviers psychosociaux pour faciliter l'intention d'aide aux victimes de harcèlement scolaire ? Application de la théorie du comportement planifié chez les témoins actifs et passifs</w:t></w:r></w:hyperlink></w:p><w:p><w:pPr/><w:hyperlink r:id="rId10" w:history="1"><w:r><w:rPr><w:color w:val="#410a8c"/><w:u w:val="single"/></w:rPr><w:t xml:space="preserve">Maxime Mauduy</w:t></w:r></w:hyperlink><w:r><w:rPr/><w:t xml:space="preserve">,</w:t></w:r><w:hyperlink r:id="rId37" w:history="1"><w:r><w:rPr><w:color w:val="#410a8c"/><w:u w:val="single"/></w:rPr><w:t xml:space="preserve">Virginie Bagneux</w:t></w:r></w:hyperlink><w:r><w:rPr/><w:t xml:space="preserve">,</w:t></w:r><w:hyperlink r:id="rId13" w:history="1"><w:r><w:rPr><w:color w:val="#410a8c"/><w:u w:val="single"/></w:rPr><w:t xml:space="preserve">Cécile Sénémeaud</w:t></w:r></w:hyperlink></w:p><w:p><w:pPr/><w:r><w:rPr><w:i w:val="1"/><w:iCs w:val="1"/></w:rPr><w:t xml:space="preserve">60ème Congrès de la Société Française de Psychologie : Apprentissages, Vulnérabilités, Préventions</w:t></w:r><w:r><w:rPr/><w:t xml:space="preserve">, SFP (Société Française de Psychologie), Sep 2019, Poitiers, France. pp.169-170</w:t></w:r></w:p><w:p><w:pPr/><w:r><w:rPr/><w:t xml:space="preserve">Communication dans un congrès</w:t></w:r></w:p><w:p><w:pPr/><w:hyperlink r:id="rId170" w:history="1"><w:r><w:rPr><w:color w:val="#410a8c"/><w:u w:val="single"/></w:rPr><w:t xml:space="preserve">hal-03262592v1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Impact du coût des requêtes et de l'attitude initiale sur l'efficacité de la technique de porte-au-nez</w:t></w:r></w:hyperlink></w:p><w:p><w:pPr/><w:hyperlink r:id="rId62" w:history="1"><w:r><w:rPr><w:color w:val="#410a8c"/><w:u w:val="single"/></w:rPr><w:t xml:space="preserve">Nicolas Mauny</w:t></w:r></w:hyperlink><w:r><w:rPr/><w:t xml:space="preserve">,</w:t></w:r><w:hyperlink r:id="rId172" w:history="1"><w:r><w:rPr><w:color w:val="#410a8c"/><w:u w:val="single"/></w:rPr><w:t xml:space="preserve">Aurélien Poulain</w:t></w:r></w:hyperlink><w:r><w:rPr/><w:t xml:space="preserve">,</w:t></w:r><w:hyperlink r:id="rId173" w:history="1"><w:r><w:rPr><w:color w:val="#410a8c"/><w:u w:val="single"/></w:rPr><w:t xml:space="preserve">Ophélie Jouanne</w:t></w:r></w:hyperlink><w:r><w:rPr/><w:t xml:space="preserve">,</w:t></w:r><w:hyperlink r:id="rId63" w:history="1"><w:r><w:rPr><w:color w:val="#410a8c"/><w:u w:val="single"/></w:rPr><w:t xml:space="preserve">Jessica Mange</w:t></w:r></w:hyperlink><w:r><w:rPr/><w:t xml:space="preserve">,</w:t></w:r><w:hyperlink r:id="rId13" w:history="1"><w:r><w:rPr><w:color w:val="#410a8c"/><w:u w:val="single"/></w:rPr><w:t xml:space="preserve">Cécile Sénémeaud</w:t></w:r></w:hyperlink></w:p><w:p><w:pPr/><w:r><w:rPr><w:i w:val="1"/><w:iCs w:val="1"/></w:rPr><w:t xml:space="preserve">12ème Congrès International de Psychologie Sociale en Langue Française</w:t></w:r><w:r><w:rPr/><w:t xml:space="preserve">, Association pour la Diffusion de la Recherche Internationale en Psychologie Sociale (ADRIPS), Jul 2018, Louvain-la-Neuve, Belgique</w:t></w:r></w:p><w:p><w:pPr/><w:r><w:rPr/><w:t xml:space="preserve">Communication dans un congrès</w:t></w:r></w:p><w:p><w:pPr/><w:hyperlink r:id="rId171" w:history="1"><w:r><w:rPr><w:color w:val="#410a8c"/><w:u w:val="single"/></w:rPr><w:t xml:space="preserve">hal-03118825v1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Quand l’exposition à un regard augmente le don du sang : effets et processus d’une nouvelle technique de sollicitation</w:t></w:r></w:hyperlink></w:p><w:p><w:pPr/><w:hyperlink r:id="rId71" w:history="1"><w:r><w:rPr><w:color w:val="#410a8c"/><w:u w:val="single"/></w:rPr><w:t xml:space="preserve">Camille Sanrey</w:t></w:r></w:hyperlink><w:r><w:rPr/><w:t xml:space="preserve">,</w:t></w:r><w:hyperlink r:id="rId175" w:history="1"><w:r><w:rPr><w:color w:val="#410a8c"/><w:u w:val="single"/></w:rPr><w:t xml:space="preserve">Justine Labonne</w:t></w:r></w:hyperlink><w:r><w:rPr/><w:t xml:space="preserve">,</w:t></w:r><w:hyperlink r:id="rId176" w:history="1"><w:r><w:rPr><w:color w:val="#410a8c"/><w:u w:val="single"/></w:rPr><w:t xml:space="preserve">Anais Lerenard</w:t></w:r></w:hyperlink><w:r><w:rPr/><w:t xml:space="preserve">,</w:t></w:r><w:hyperlink r:id="rId177" w:history="1"><w:r><w:rPr><w:color w:val="#410a8c"/><w:u w:val="single"/></w:rPr><w:t xml:space="preserve">Natacha Métayer</w:t></w:r></w:hyperlink><w:r><w:rPr/><w:t xml:space="preserve">,</w:t></w:r><w:hyperlink r:id="rId13" w:history="1"><w:r><w:rPr><w:color w:val="#410a8c"/><w:u w:val="single"/></w:rPr><w:t xml:space="preserve">Cécile Sénémeaud</w:t></w:r></w:hyperlink></w:p><w:p><w:pPr/><w:r><w:rPr><w:i w:val="1"/><w:iCs w:val="1"/></w:rPr><w:t xml:space="preserve">10ème Congrès International de Psychologie Sociale Appliquée (CIPSA) - Symposium Changement comportemental</w:t></w:r><w:r><w:rPr/><w:t xml:space="preserve">, ADRIPS; Laboratoire PSITEC; Université de Lille, Jul 2017, Lille, France</w:t></w:r></w:p><w:p><w:pPr/><w:r><w:rPr/><w:t xml:space="preserve">Communication dans un congrès</w:t></w:r></w:p><w:p><w:pPr/><w:hyperlink r:id="rId174" w:history="1"><w:r><w:rPr><w:color w:val="#410a8c"/><w:u w:val="single"/></w:rPr><w:t xml:space="preserve">hal-05100164v1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Methodological considerations in regard to dissonance affect measurement</w:t></w:r></w:hyperlink></w:p><w:p><w:pPr/><w:hyperlink r:id="rId179" w:history="1"><w:r><w:rPr><w:color w:val="#410a8c"/><w:u w:val="single"/></w:rPr><w:t xml:space="preserve">Alexis Akinyemi</w:t></w:r></w:hyperlink><w:r><w:rPr/><w:t xml:space="preserve">,</w:t></w:r><w:hyperlink r:id="rId54" w:history="1"><w:r><w:rPr><w:color w:val="#410a8c"/><w:u w:val="single"/></w:rPr><w:t xml:space="preserve">Daniel Priolo</w:t></w:r></w:hyperlink><w:r><w:rPr/><w:t xml:space="preserve">,</w:t></w:r><w:hyperlink r:id="rId13" w:history="1"><w:r><w:rPr><w:color w:val="#410a8c"/><w:u w:val="single"/></w:rPr><w:t xml:space="preserve">Cécile Sénémeaud</w:t></w:r></w:hyperlink><w:r><w:rPr/><w:t xml:space="preserve">,</w:t></w:r><w:hyperlink r:id="rId47" w:history="1"><w:r><w:rPr><w:color w:val="#410a8c"/><w:u w:val="single"/></w:rPr><w:t xml:space="preserve">David Vaidis</w:t></w:r></w:hyperlink><w:r><w:rPr/><w:t xml:space="preserve">,</w:t></w:r><w:hyperlink r:id="rId180" w:history="1"><w:r><w:rPr><w:color w:val="#410a8c"/><w:u w:val="single"/></w:rPr><w:t xml:space="preserve">Fabien Girandola</w:t></w:r></w:hyperlink><w:r><w:rPr/><w:t xml:space="preserve">et al.</w:t></w:r></w:p><w:p><w:pPr/><w:r><w:rPr><w:i w:val="1"/><w:iCs w:val="1"/></w:rPr><w:t xml:space="preserve">18th European Association of Social Psychology (EASP) General Meeting</w:t></w:r><w:r><w:rPr/><w:t xml:space="preserve">, Jul 2017, Granada, Spain</w:t></w:r></w:p><w:p><w:pPr/><w:r><w:rPr/><w:t xml:space="preserve">Communication dans un congrès</w:t></w:r></w:p><w:p><w:pPr/><w:hyperlink r:id="rId178" w:history="1"><w:r><w:rPr><w:color w:val="#410a8c"/><w:u w:val="single"/></w:rPr><w:t xml:space="preserve">hal-02887980v1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Rapports intergroupes, Menace perçue et jeu du tireur</w:t></w:r></w:hyperlink></w:p><w:p><w:pPr/><w:hyperlink r:id="rId63" w:history="1"><w:r><w:rPr><w:color w:val="#410a8c"/><w:u w:val="single"/></w:rPr><w:t xml:space="preserve">Jessica Mange</w:t></w:r></w:hyperlink><w:r><w:rPr/><w:t xml:space="preserve">,</w:t></w:r><w:hyperlink r:id="rId71" w:history="1"><w:r><w:rPr><w:color w:val="#410a8c"/><w:u w:val="single"/></w:rPr><w:t xml:space="preserve">Camille Sanrey</w:t></w:r></w:hyperlink><w:r><w:rPr/><w:t xml:space="preserve">,</w:t></w:r><w:hyperlink r:id="rId13" w:history="1"><w:r><w:rPr><w:color w:val="#410a8c"/><w:u w:val="single"/></w:rPr><w:t xml:space="preserve">Cécile Sénémeaud</w:t></w:r></w:hyperlink></w:p><w:p><w:pPr/><w:r><w:rPr><w:i w:val="1"/><w:iCs w:val="1"/></w:rPr><w:t xml:space="preserve">Journées de la cognition sociale</w:t></w:r><w:r><w:rPr/><w:t xml:space="preserve">, Dec 2016, Grenoble, France</w:t></w:r></w:p><w:p><w:pPr/><w:r><w:rPr/><w:t xml:space="preserve">Communication dans un congrès</w:t></w:r></w:p><w:p><w:pPr/><w:hyperlink r:id="rId181" w:history="1"><w:r><w:rPr><w:color w:val="#410a8c"/><w:u w:val="single"/></w:rPr><w:t xml:space="preserve">hal-05047388v1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Préférence pour la consistance et exposition sélective. L’importance attachée à la consistance influence-t-elle la dissonance ressentie par les consommateurs d’alcool exposés aux dangers de l’alcoolisation excessive ?</w:t></w:r></w:hyperlink></w:p><w:p><w:pPr/><w:hyperlink r:id="rId13" w:history="1"><w:r><w:rPr><w:color w:val="#410a8c"/><w:u w:val="single"/></w:rPr><w:t xml:space="preserve">Cécile Sénémeaud</w:t></w:r></w:hyperlink><w:r><w:rPr/><w:t xml:space="preserve">,</w:t></w:r><w:hyperlink r:id="rId71" w:history="1"><w:r><w:rPr><w:color w:val="#410a8c"/><w:u w:val="single"/></w:rPr><w:t xml:space="preserve">Camille Sanrey</w:t></w:r></w:hyperlink><w:r><w:rPr/><w:t xml:space="preserve">,</w:t></w:r><w:hyperlink r:id="rId183" w:history="1"><w:r><w:rPr><w:color w:val="#410a8c"/><w:u w:val="single"/></w:rPr><w:t xml:space="preserve">Stéphane Périssol</w:t></w:r></w:hyperlink><w:r><w:rPr/><w:t xml:space="preserve">,</w:t></w:r><w:hyperlink r:id="rId184" w:history="1"><w:r><w:rPr><w:color w:val="#410a8c"/><w:u w:val="single"/></w:rPr><w:t xml:space="preserve">M. Germain</w:t></w:r></w:hyperlink><w:r><w:rPr/><w:t xml:space="preserve">,</w:t></w:r><w:hyperlink r:id="rId63" w:history="1"><w:r><w:rPr><w:color w:val="#410a8c"/><w:u w:val="single"/></w:rPr><w:t xml:space="preserve">Jessica Mange</w:t></w:r></w:hyperlink><w:r><w:rPr/><w:t xml:space="preserve">et al.</w:t></w:r></w:p><w:p><w:pPr/><w:r><w:rPr><w:i w:val="1"/><w:iCs w:val="1"/></w:rPr><w:t xml:space="preserve">11ème Congrès International de Psychologie Sociale en langue française</w:t></w:r><w:r><w:rPr/><w:t xml:space="preserve">, ADRIPS; Université de Genève, Jun 2016, Genève, Suisse</w:t></w:r></w:p><w:p><w:pPr/><w:r><w:rPr/><w:t xml:space="preserve">Communication dans un congrès</w:t></w:r></w:p><w:p><w:pPr/><w:hyperlink r:id="rId182" w:history="1"><w:r><w:rPr><w:color w:val="#410a8c"/><w:u w:val="single"/></w:rPr><w:t xml:space="preserve">hal-05046130v1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La porte-au-nez : vers une interprétation en termes d'éveil et de réduction d'une dissonance</w:t></w:r></w:hyperlink></w:p><w:p><w:pPr/><w:hyperlink r:id="rId62" w:history="1"><w:r><w:rPr><w:color w:val="#410a8c"/><w:u w:val="single"/></w:rPr><w:t xml:space="preserve">Nicolas Mauny</w:t></w:r></w:hyperlink><w:r><w:rPr/><w:t xml:space="preserve">,</w:t></w:r><w:hyperlink r:id="rId13" w:history="1"><w:r><w:rPr><w:color w:val="#410a8c"/><w:u w:val="single"/></w:rPr><w:t xml:space="preserve">Cécile Sénémeaud</w:t></w:r></w:hyperlink></w:p><w:p><w:pPr/><w:r><w:rPr><w:i w:val="1"/><w:iCs w:val="1"/></w:rPr><w:t xml:space="preserve">Journées thématiques de l’ADRIPS : Dissonance cognitive, Quels enjeux ? Quelles pratiques ?</w:t></w:r><w:r><w:rPr/><w:t xml:space="preserve">, ADRIPS, Dec 2015, Aix-en-Provence, France</w:t></w:r></w:p><w:p><w:pPr/><w:r><w:rPr/><w:t xml:space="preserve">Communication dans un congrès</w:t></w:r></w:p><w:p><w:pPr/><w:hyperlink r:id="rId185" w:history="1"><w:r><w:rPr><w:color w:val="#410a8c"/><w:u w:val="single"/></w:rPr><w:t xml:space="preserve">hal-03266654v1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 rôle de l’agentisme et de la compétence dans la valeur sociale attribuée à la préférence pour la consistance</w:t></w:r></w:hyperlink></w:p><w:p><w:pPr/><w:hyperlink r:id="rId13" w:history="1"><w:r><w:rPr><w:color w:val="#410a8c"/><w:u w:val="single"/></w:rPr><w:t xml:space="preserve">Cécile Sénémeaud</w:t></w:r></w:hyperlink><w:r><w:rPr/><w:t xml:space="preserve">,</w:t></w:r><w:hyperlink r:id="rId63" w:history="1"><w:r><w:rPr><w:color w:val="#410a8c"/><w:u w:val="single"/></w:rPr><w:t xml:space="preserve">Jessica Mange</w:t></w:r></w:hyperlink><w:r><w:rPr/><w:t xml:space="preserve">,</w:t></w:r><w:hyperlink r:id="rId187" w:history="1"><w:r><w:rPr><w:color w:val="#410a8c"/><w:u w:val="single"/></w:rPr><w:t xml:space="preserve">Charlie Pittel</w:t></w:r></w:hyperlink><w:r><w:rPr/><w:t xml:space="preserve">,</w:t></w:r><w:hyperlink r:id="rId65" w:history="1"><w:r><w:rPr><w:color w:val="#410a8c"/><w:u w:val="single"/></w:rPr><w:t xml:space="preserve">Alain Somat</w:t></w:r></w:hyperlink></w:p><w:p><w:pPr/><w:r><w:rPr><w:i w:val="1"/><w:iCs w:val="1"/></w:rPr><w:t xml:space="preserve">Journées thématique ADRIPS - Normes en question</w:t></w:r><w:r><w:rPr/><w:t xml:space="preserve">, ADRIPS, May 2015, Metz, France</w:t></w:r></w:p><w:p><w:pPr/><w:r><w:rPr/><w:t xml:space="preserve">Communication dans un congrès</w:t></w:r></w:p><w:p><w:pPr/><w:hyperlink r:id="rId186" w:history="1"><w:r><w:rPr><w:color w:val="#410a8c"/><w:u w:val="single"/></w:rPr><w:t xml:space="preserve">hal-05046133v1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Valeur sociale de la préférence pour la consistance dans les relations intergroupes : quand l'attribution de consistance dépend de la valeur du groupe</w:t></w:r></w:hyperlink></w:p><w:p><w:pPr/><w:hyperlink r:id="rId13" w:history="1"><w:r><w:rPr><w:color w:val="#410a8c"/><w:u w:val="single"/></w:rPr><w:t xml:space="preserve">Cécile Sénémeaud</w:t></w:r></w:hyperlink><w:r><w:rPr/><w:t xml:space="preserve">,</w:t></w:r><w:hyperlink r:id="rId63" w:history="1"><w:r><w:rPr><w:color w:val="#410a8c"/><w:u w:val="single"/></w:rPr><w:t xml:space="preserve">Jessica Mange</w:t></w:r></w:hyperlink><w:r><w:rPr/><w:t xml:space="preserve">,</w:t></w:r><w:hyperlink r:id="rId65" w:history="1"><w:r><w:rPr><w:color w:val="#410a8c"/><w:u w:val="single"/></w:rPr><w:t xml:space="preserve">Alain Somat</w:t></w:r></w:hyperlink></w:p><w:p><w:pPr/><w:r><w:rPr><w:i w:val="1"/><w:iCs w:val="1"/></w:rPr><w:t xml:space="preserve">10ème Congrès International de Psychologie Sociale en Langue Française</w:t></w:r><w:r><w:rPr/><w:t xml:space="preserve">, Aug 2014, Paris, France</w:t></w:r></w:p><w:p><w:pPr/><w:r><w:rPr/><w:t xml:space="preserve">Communication dans un congrès</w:t></w:r></w:p><w:p><w:pPr/><w:hyperlink r:id="rId188" w:history="1"><w:r><w:rPr><w:color w:val="#410a8c"/><w:u w:val="single"/></w:rPr><w:t xml:space="preserve">hal-05047278v1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Quand le « pourquoi » devient utile socialement : valeur sociale et identification d’action</w:t></w:r></w:hyperlink></w:p><w:p><w:pPr/><w:hyperlink r:id="rId63" w:history="1"><w:r><w:rPr><w:color w:val="#410a8c"/><w:u w:val="single"/></w:rPr><w:t xml:space="preserve">Jessica Mange</w:t></w:r></w:hyperlink><w:r><w:rPr/><w:t xml:space="preserve">,</w:t></w:r><w:hyperlink r:id="rId13" w:history="1"><w:r><w:rPr><w:color w:val="#410a8c"/><w:u w:val="single"/></w:rPr><w:t xml:space="preserve">Cécile Sénémeaud</w:t></w:r></w:hyperlink><w:r><w:rPr/><w:t xml:space="preserve">,</w:t></w:r><w:hyperlink r:id="rId65" w:history="1"><w:r><w:rPr><w:color w:val="#410a8c"/><w:u w:val="single"/></w:rPr><w:t xml:space="preserve">Alain Somat</w:t></w:r></w:hyperlink></w:p><w:p><w:pPr/><w:r><w:rPr><w:i w:val="1"/><w:iCs w:val="1"/></w:rPr><w:t xml:space="preserve">Journées thématiques ADRIPS :Le jugement social</w:t></w:r><w:r><w:rPr/><w:t xml:space="preserve">, ADRIPS (Association pour la Diffusion de la Recherche en Psychologie Sociale); Université de Reims Champagne-Ardenne; Laboratoire C2S, Jul 2013, Reims, France</w:t></w:r></w:p><w:p><w:pPr/><w:r><w:rPr/><w:t xml:space="preserve">Communication dans un congrès</w:t></w:r></w:p><w:p><w:pPr/><w:hyperlink r:id="rId189" w:history="1"><w:r><w:rPr><w:color w:val="#410a8c"/><w:u w:val="single"/></w:rPr><w:t xml:space="preserve">hal-05047282v1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Groupes minimaux et valeur sociale attribuée à la consistance</w:t></w:r></w:hyperlink></w:p><w:p><w:pPr/><w:hyperlink r:id="rId13" w:history="1"><w:r><w:rPr><w:color w:val="#410a8c"/><w:u w:val="single"/></w:rPr><w:t xml:space="preserve">Cécile Sénémeaud</w:t></w:r></w:hyperlink><w:r><w:rPr/><w:t xml:space="preserve">,</w:t></w:r><w:hyperlink r:id="rId63" w:history="1"><w:r><w:rPr><w:color w:val="#410a8c"/><w:u w:val="single"/></w:rPr><w:t xml:space="preserve">Jessica Mange</w:t></w:r></w:hyperlink><w:r><w:rPr/><w:t xml:space="preserve">,</w:t></w:r><w:hyperlink r:id="rId65" w:history="1"><w:r><w:rPr><w:color w:val="#410a8c"/><w:u w:val="single"/></w:rPr><w:t xml:space="preserve">Alain Somat</w:t></w:r></w:hyperlink><w:r><w:rPr/><w:t xml:space="preserve">,</w:t></w:r><w:hyperlink r:id="rId191" w:history="1"><w:r><w:rPr><w:color w:val="#410a8c"/><w:u w:val="single"/></w:rPr><w:t xml:space="preserve">Benoit Testé</w:t></w:r></w:hyperlink></w:p><w:p><w:pPr/><w:r><w:rPr><w:i w:val="1"/><w:iCs w:val="1"/></w:rPr><w:t xml:space="preserve">8ème Congrès International de Psychologie Sociale de Langue Française (CIPSLF)</w:t></w:r><w:r><w:rPr/><w:t xml:space="preserve">, Aug 2010, Nice, France</w:t></w:r></w:p><w:p><w:pPr/><w:r><w:rPr/><w:t xml:space="preserve">Communication dans un congrès</w:t></w:r></w:p><w:p><w:pPr/><w:hyperlink r:id="rId190" w:history="1"><w:r><w:rPr><w:color w:val="#410a8c"/><w:u w:val="single"/></w:rPr><w:t xml:space="preserve">hal-05047308v1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Prendre des notes ou préparer son avenir ? Identification de l’action et performance académique</w:t></w:r></w:hyperlink></w:p><w:p><w:pPr/><w:hyperlink r:id="rId63" w:history="1"><w:r><w:rPr><w:color w:val="#410a8c"/><w:u w:val="single"/></w:rPr><w:t xml:space="preserve">Jessica Mange</w:t></w:r></w:hyperlink><w:r><w:rPr/><w:t xml:space="preserve">,</w:t></w:r><w:hyperlink r:id="rId13" w:history="1"><w:r><w:rPr><w:color w:val="#410a8c"/><w:u w:val="single"/></w:rPr><w:t xml:space="preserve">Cécile Sénémeaud</w:t></w:r></w:hyperlink><w:r><w:rPr/><w:t xml:space="preserve">,</w:t></w:r><w:hyperlink r:id="rId193" w:history="1"><w:r><w:rPr><w:color w:val="#410a8c"/><w:u w:val="single"/></w:rPr><w:t xml:space="preserve">Jocelyn J. Bélanger</w:t></w:r></w:hyperlink></w:p><w:p><w:pPr/><w:r><w:rPr><w:i w:val="1"/><w:iCs w:val="1"/></w:rPr><w:t xml:space="preserve">8ème Congrès International de Psychologie Sociale de Langue Française</w:t></w:r><w:r><w:rPr/><w:t xml:space="preserve">, Aug 2010, Nice, France</w:t></w:r></w:p><w:p><w:pPr/><w:r><w:rPr/><w:t xml:space="preserve">Communication dans un congrès</w:t></w:r></w:p><w:p><w:pPr/><w:hyperlink r:id="rId192" w:history="1"><w:r><w:rPr><w:color w:val="#410a8c"/><w:u w:val="single"/></w:rPr><w:t xml:space="preserve">hal-05047302v1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Étude de la valeur sociale attribuée à l’expression de la consistance dans le cadre des relations intergroupes</w:t></w:r></w:hyperlink></w:p><w:p><w:pPr/><w:hyperlink r:id="rId13" w:history="1"><w:r><w:rPr><w:color w:val="#410a8c"/><w:u w:val="single"/></w:rPr><w:t xml:space="preserve">Cécile Sénémeaud</w:t></w:r></w:hyperlink><w:r><w:rPr/><w:t xml:space="preserve">,</w:t></w:r><w:hyperlink r:id="rId122" w:history="1"><w:r><w:rPr><w:color w:val="#410a8c"/><w:u w:val="single"/></w:rPr><w:t xml:space="preserve">Aline Gouger</w:t></w:r></w:hyperlink><w:r><w:rPr/><w:t xml:space="preserve">,</w:t></w:r><w:hyperlink r:id="rId63" w:history="1"><w:r><w:rPr><w:color w:val="#410a8c"/><w:u w:val="single"/></w:rPr><w:t xml:space="preserve">Jessica Mange</w:t></w:r></w:hyperlink></w:p><w:p><w:pPr/><w:r><w:rPr><w:i w:val="1"/><w:iCs w:val="1"/></w:rPr><w:t xml:space="preserve">7ème Congrès International de Psychologie Sociale en langue Française. Identités sociales et identités spatiales : points communs et spécificités</w:t></w:r><w:r><w:rPr/><w:t xml:space="preserve">, Aug 2008, IASI, Roumanie</w:t></w:r></w:p><w:p><w:pPr/><w:r><w:rPr/><w:t xml:space="preserve">Communication dans un congrès</w:t></w:r></w:p><w:p><w:pPr/><w:hyperlink r:id="rId194" w:history="1"><w:r><w:rPr><w:color w:val="#410a8c"/><w:u w:val="single"/></w:rPr><w:t xml:space="preserve">hal-05047321v1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20 ans de recherche dans un contexte social en mutation. Comment appréhender l'impact du temps qui passe dans l'étude de la distance psychologique ?</w:t></w:r></w:hyperlink></w:p><w:p><w:pPr/><w:hyperlink r:id="rId9" w:history="1"><w:r><w:rPr><w:color w:val="#410a8c"/><w:u w:val="single"/></w:rPr><w:t xml:space="preserve">Camille Langlais</w:t></w:r></w:hyperlink><w:r><w:rPr/><w:t xml:space="preserve">,</w:t></w:r><w:hyperlink r:id="rId23" w:history="1"><w:r><w:rPr><w:color w:val="#410a8c"/><w:u w:val="single"/></w:rPr><w:t xml:space="preserve">Mauduy Maxime</w:t></w:r></w:hyperlink><w:r><w:rPr/><w:t xml:space="preserve">,</w:t></w:r><w:hyperlink r:id="rId13" w:history="1"><w:r><w:rPr><w:color w:val="#410a8c"/><w:u w:val="single"/></w:rPr><w:t xml:space="preserve">Cécile Sénémeaud</w:t></w:r></w:hyperlink></w:p><w:p><w:pPr/><w:r><w:rPr><w:i w:val="1"/><w:iCs w:val="1"/></w:rPr><w:t xml:space="preserve">Journées thématiques de l'ADRIPS : De la réflexion méthodologique au traitement des données</w:t></w:r><w:r><w:rPr/><w:t xml:space="preserve">, Jul 2025, Strasbourg, France. </w:t></w:r></w:p><w:p><w:pPr/><w:r><w:rPr/><w:t xml:space="preserve">Poster de conférence</w:t></w:r></w:p><w:p><w:pPr/><w:hyperlink r:id="rId195" w:history="1"><w:r><w:rPr><w:color w:val="#410a8c"/><w:u w:val="single"/></w:rPr><w:t xml:space="preserve">hal-05150056v1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Gossip, induced hypocrisy, and knowledge sharing at work</w:t></w:r></w:hyperlink></w:p><w:p><w:pPr/><w:hyperlink r:id="rId197" w:history="1"><w:r><w:rPr><w:color w:val="#410a8c"/><w:u w:val="single"/></w:rPr><w:t xml:space="preserve">Célia Blanchet</w:t></w:r></w:hyperlink><w:r><w:rPr/><w:t xml:space="preserve">,</w:t></w:r><w:hyperlink r:id="rId10" w:history="1"><w:r><w:rPr><w:color w:val="#410a8c"/><w:u w:val="single"/></w:rPr><w:t xml:space="preserve">Maxime Mauduy</w:t></w:r></w:hyperlink><w:r><w:rPr/><w:t xml:space="preserve">,</w:t></w:r><w:hyperlink r:id="rId71" w:history="1"><w:r><w:rPr><w:color w:val="#410a8c"/><w:u w:val="single"/></w:rPr><w:t xml:space="preserve">Camille Sanrey</w:t></w:r></w:hyperlink><w:r><w:rPr/><w:t xml:space="preserve">,</w:t></w:r><w:hyperlink r:id="rId13" w:history="1"><w:r><w:rPr><w:color w:val="#410a8c"/><w:u w:val="single"/></w:rPr><w:t xml:space="preserve">Cécile Sénémeaud</w:t></w:r></w:hyperlink><w:r><w:rPr/><w:t xml:space="preserve">,</w:t></w:r><w:hyperlink r:id="rId54" w:history="1"><w:r><w:rPr><w:color w:val="#410a8c"/><w:u w:val="single"/></w:rPr><w:t xml:space="preserve">Daniel Priolo</w:t></w:r></w:hyperlink></w:p><w:p><w:pPr/><w:r><w:rPr><w:i w:val="1"/><w:iCs w:val="1"/></w:rPr><w:t xml:space="preserve">The SPSP (Society for Personality and Social Psychology) 2022 Annual Convention</w:t></w:r><w:r><w:rPr/><w:t xml:space="preserve">, Feb 2022, San Francisco, California USA, United States</w:t></w:r></w:p><w:p><w:pPr/><w:r><w:rPr/><w:t xml:space="preserve">Poster de conférence</w:t></w:r></w:p><w:p><w:pPr/><w:hyperlink r:id="rId196" w:history="1"><w:r><w:rPr><w:color w:val="#410a8c"/><w:u w:val="single"/></w:rPr><w:t xml:space="preserve">hal-04498338v1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Norme descriptive, distance psychologique et conduites pro-environnementales : application à la problématique de la pollution due aux déchets plastiques</w:t></w:r></w:hyperlink></w:p><w:p><w:pPr/><w:hyperlink r:id="rId9" w:history="1"><w:r><w:rPr><w:color w:val="#410a8c"/><w:u w:val="single"/></w:rPr><w:t xml:space="preserve">Camille Langlais</w:t></w:r></w:hyperlink><w:r><w:rPr/><w:t xml:space="preserve">,</w:t></w:r><w:hyperlink r:id="rId13" w:history="1"><w:r><w:rPr><w:color w:val="#410a8c"/><w:u w:val="single"/></w:rPr><w:t xml:space="preserve">Cécile Sénémeaud</w:t></w:r></w:hyperlink></w:p><w:p><w:pPr/><w:r><w:rPr><w:i w:val="1"/><w:iCs w:val="1"/></w:rPr><w:t xml:space="preserve">7ème Colloque Interdisciplinaire ARPEnv</w:t></w:r><w:r><w:rPr/><w:t xml:space="preserve">, Jun 2021, Nantes (Université de Nantes), France</w:t></w:r></w:p><w:p><w:pPr/><w:r><w:rPr/><w:t xml:space="preserve">Poster de conférence</w:t></w:r></w:p><w:p><w:pPr/><w:hyperlink r:id="rId198" w:history="1"><w:r><w:rPr><w:color w:val="#410a8c"/><w:u w:val="single"/></w:rPr><w:t xml:space="preserve">hal-04446292v1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Effet de la manipulation de l'importance accordée à la cause des requêtes sur l'efficacité de la technique de porte-au-nez</w:t></w:r></w:hyperlink></w:p><w:p><w:pPr/><w:hyperlink r:id="rId62" w:history="1"><w:r><w:rPr><w:color w:val="#410a8c"/><w:u w:val="single"/></w:rPr><w:t xml:space="preserve">Nicolas Mauny</w:t></w:r></w:hyperlink><w:r><w:rPr/><w:t xml:space="preserve">,</w:t></w:r><w:hyperlink r:id="rId200" w:history="1"><w:r><w:rPr><w:color w:val="#410a8c"/><w:u w:val="single"/></w:rPr><w:t xml:space="preserve">Pauline Travignet</w:t></w:r></w:hyperlink><w:r><w:rPr/><w:t xml:space="preserve">,</w:t></w:r><w:hyperlink r:id="rId201" w:history="1"><w:r><w:rPr><w:color w:val="#410a8c"/><w:u w:val="single"/></w:rPr><w:t xml:space="preserve">Marie Houdart</w:t></w:r></w:hyperlink><w:r><w:rPr/><w:t xml:space="preserve">,</w:t></w:r><w:hyperlink r:id="rId13" w:history="1"><w:r><w:rPr><w:color w:val="#410a8c"/><w:u w:val="single"/></w:rPr><w:t xml:space="preserve">Cécile Sénémeaud</w:t></w:r></w:hyperlink></w:p><w:p><w:pPr/><w:r><w:rPr><w:i w:val="1"/><w:iCs w:val="1"/></w:rPr><w:t xml:space="preserve">13ème Congrès International de Psychologie Sociale en Langue Française</w:t></w:r><w:r><w:rPr/><w:t xml:space="preserve">, Sep 2020, Lisbonne, Portugal. 2020, </w:t></w:r><w:hyperlink r:id="rId202" w:history="1"><w:r><w:rPr><w:color w:val="#410a8c"/><w:u w:val="single"/></w:rPr><w:t xml:space="preserve">⟨10.13140/RG.2.2.26387.50726⟩</w:t></w:r></w:hyperlink></w:p><w:p><w:pPr/><w:r><w:rPr/><w:t xml:space="preserve">Poster de conférence</w:t></w:r></w:p><w:p><w:pPr/><w:hyperlink r:id="rId199" w:history="1"><w:r><w:rPr><w:color w:val="#410a8c"/><w:u w:val="single"/></w:rPr><w:t xml:space="preserve">hal-03266024v1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When the Strength of Social Norm impacts Induced-Hypocrisy Effect: Application to Discrimination Prevention</w:t></w:r></w:hyperlink></w:p><w:p><w:pPr/><w:hyperlink r:id="rId10" w:history="1"><w:r><w:rPr><w:color w:val="#410a8c"/><w:u w:val="single"/></w:rPr><w:t xml:space="preserve">Maxime Mauduy</w:t></w:r></w:hyperlink><w:r><w:rPr/><w:t xml:space="preserve">,</w:t></w:r><w:hyperlink r:id="rId54" w:history="1"><w:r><w:rPr><w:color w:val="#410a8c"/><w:u w:val="single"/></w:rPr><w:t xml:space="preserve">Daniel Priolo</w:t></w:r></w:hyperlink><w:r><w:rPr/><w:t xml:space="preserve">,</w:t></w:r><w:hyperlink r:id="rId55" w:history="1"><w:r><w:rPr><w:color w:val="#410a8c"/><w:u w:val="single"/></w:rPr><w:t xml:space="preserve">Nicolas Margas</w:t></w:r></w:hyperlink><w:r><w:rPr/><w:t xml:space="preserve">,</w:t></w:r><w:hyperlink r:id="rId13" w:history="1"><w:r><w:rPr><w:color w:val="#410a8c"/><w:u w:val="single"/></w:rPr><w:t xml:space="preserve">Cécile Sénémeaud</w:t></w:r></w:hyperlink></w:p><w:p><w:pPr/><w:r><w:rPr><w:i w:val="1"/><w:iCs w:val="1"/></w:rPr><w:t xml:space="preserve">SPSP Convention 2020</w:t></w:r><w:r><w:rPr/><w:t xml:space="preserve">, Feb 2020, New Orleans, United States. 2020</w:t></w:r></w:p><w:p><w:pPr/><w:r><w:rPr/><w:t xml:space="preserve">Poster de conférence</w:t></w:r></w:p><w:p><w:pPr/><w:hyperlink r:id="rId203" w:history="1"><w:r><w:rPr><w:color w:val="#410a8c"/><w:u w:val="single"/></w:rPr><w:t xml:space="preserve">hal-03262492v1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« Il faut faire vite, ça chauffe » : Distance psychologique, changement climatique et comportements écocitoyens</w:t></w:r></w:hyperlink></w:p><w:p><w:pPr/><w:hyperlink r:id="rId9" w:history="1"><w:r><w:rPr><w:color w:val="#410a8c"/><w:u w:val="single"/></w:rPr><w:t xml:space="preserve">Camille Langlais</w:t></w:r></w:hyperlink><w:r><w:rPr/><w:t xml:space="preserve">,</w:t></w:r><w:hyperlink r:id="rId205" w:history="1"><w:r><w:rPr><w:color w:val="#410a8c"/><w:u w:val="single"/></w:rPr><w:t xml:space="preserve">Raquel Bertoldo</w:t></w:r></w:hyperlink><w:r><w:rPr/><w:t xml:space="preserve">,</w:t></w:r><w:hyperlink r:id="rId206" w:history="1"><w:r><w:rPr><w:color w:val="#410a8c"/><w:u w:val="single"/></w:rPr><w:t xml:space="preserve">Séverin Guignard</w:t></w:r></w:hyperlink><w:r><w:rPr/><w:t xml:space="preserve">,</w:t></w:r><w:hyperlink r:id="rId13" w:history="1"><w:r><w:rPr><w:color w:val="#410a8c"/><w:u w:val="single"/></w:rPr><w:t xml:space="preserve">Cécile Sénémeaud</w:t></w:r></w:hyperlink></w:p><w:p><w:pPr/><w:r><w:rPr/><w:t xml:space="preserve">Christophe Demarque; Laurent Auzoult. </w:t></w:r><w:r><w:rPr><w:i w:val="1"/><w:iCs w:val="1"/></w:rPr><w:t xml:space="preserve">Anticipation psychologique et représentations de l’avenir. Enjeux théoriques, méthodologiques et pratiques</w:t></w:r><w:r><w:rPr/><w:t xml:space="preserve">, Mardaga, pp.67-94, 2022, 978-2-8047-2414-6. </w:t></w:r><w:hyperlink r:id="rId207" w:history="1"><w:r><w:rPr><w:color w:val="#410a8c"/><w:u w:val="single"/></w:rPr><w:t xml:space="preserve">⟨10.3917/mard.demar.2022.01.0067⟩</w:t></w:r></w:hyperlink></w:p><w:p><w:pPr/><w:r><w:rPr/><w:t xml:space="preserve">Chapitre d'ouvrage</w:t></w:r></w:p><w:p><w:pPr/><w:hyperlink r:id="rId204" w:history="1"><w:r><w:rPr><w:color w:val="#410a8c"/><w:u w:val="single"/></w:rPr><w:t xml:space="preserve">hal-04448690v1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Différences interindividuelles et processus de dissonance. La dissonance est-elle ressentie, tolérée et réduite de la même façon chez tous ?</w:t></w:r></w:hyperlink></w:p><w:p><w:pPr/><w:hyperlink r:id="rId13" w:history="1"><w:r><w:rPr><w:color w:val="#410a8c"/><w:u w:val="single"/></w:rPr><w:t xml:space="preserve">Cécile Sénémeaud</w:t></w:r></w:hyperlink><w:r><w:rPr/><w:t xml:space="preserve">,</w:t></w:r><w:hyperlink r:id="rId65" w:history="1"><w:r><w:rPr><w:color w:val="#410a8c"/><w:u w:val="single"/></w:rPr><w:t xml:space="preserve">Alain Somat</w:t></w:r></w:hyperlink></w:p><w:p><w:pPr/><w:r><w:rPr/><w:t xml:space="preserve">Valérie Fointiat; Fabien Girandola; Patrick Gosling. </w:t></w:r><w:r><w:rPr><w:i w:val="1"/><w:iCs w:val="1"/></w:rPr><w:t xml:space="preserve">La dissonance cognitive. Quand les actes changent les idées</w:t></w:r><w:r><w:rPr/><w:t xml:space="preserve">, Armand Colin, pp.213-234, 2013, (Collection U. Psychologie), 978-2-200-27860-1. </w:t></w:r><w:hyperlink r:id="rId209" w:history="1"><w:r><w:rPr><w:color w:val="#410a8c"/><w:u w:val="single"/></w:rPr><w:t xml:space="preserve">⟨10.3917/arco.gosli.2013.01.0213⟩</w:t></w:r></w:hyperlink></w:p><w:p><w:pPr/><w:r><w:rPr/><w:t xml:space="preserve">Chapitre d'ouvrage</w:t></w:r></w:p><w:p><w:pPr/><w:hyperlink r:id="rId208" w:history="1"><w:r><w:rPr><w:color w:val="#410a8c"/><w:u w:val="single"/></w:rPr><w:t xml:space="preserve">hal-05058222v1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Comment résiste-t-on au changement d'attitude ?</w:t></w:r></w:hyperlink></w:p><w:p><w:pPr/><w:hyperlink r:id="rId13" w:history="1"><w:r><w:rPr><w:color w:val="#410a8c"/><w:u w:val="single"/></w:rPr><w:t xml:space="preserve">Cécile Sénémeaud</w:t></w:r></w:hyperlink><w:r><w:rPr/><w:t xml:space="preserve">,</w:t></w:r><w:hyperlink r:id="rId180" w:history="1"><w:r><w:rPr><w:color w:val="#410a8c"/><w:u w:val="single"/></w:rPr><w:t xml:space="preserve">Fabien Girandola</w:t></w:r></w:hyperlink><w:r><w:rPr/><w:t xml:space="preserve">,</w:t></w:r><w:hyperlink r:id="rId81" w:history="1"><w:r><w:rPr><w:color w:val="#410a8c"/><w:u w:val="single"/></w:rPr><w:t xml:space="preserve">Patrice Georget</w:t></w:r></w:hyperlink><w:r><w:rPr/><w:t xml:space="preserve">,</w:t></w:r><w:hyperlink r:id="rId211" w:history="1"><w:r><w:rPr><w:color w:val="#410a8c"/><w:u w:val="single"/></w:rPr><w:t xml:space="preserve">Edith Salès-Wuillemin</w:t></w:r></w:hyperlink></w:p><w:p><w:pPr/><w:r><w:rPr/><w:t xml:space="preserve">Valérie Fointiat; Fabien Girandola; Patrick Gosling. </w:t></w:r><w:r><w:rPr><w:i w:val="1"/><w:iCs w:val="1"/></w:rPr><w:t xml:space="preserve">La dissonance cognitive Quand les actes changent les idées</w:t></w:r><w:r><w:rPr/><w:t xml:space="preserve">, Armand Colin, pp.165-190, 2013, (Collection U. Psychologie), 978-2-200-27860-1. </w:t></w:r><w:hyperlink r:id="rId212" w:history="1"><w:r><w:rPr><w:color w:val="#410a8c"/><w:u w:val="single"/></w:rPr><w:t xml:space="preserve">⟨10.3917/arco.gosli.2013.01.0165⟩</w:t></w:r></w:hyperlink></w:p><w:p><w:pPr/><w:r><w:rPr/><w:t xml:space="preserve">Chapitre d'ouvrage</w:t></w:r></w:p><w:p><w:pPr/><w:hyperlink r:id="rId210" w:history="1"><w:r><w:rPr><w:color w:val="#410a8c"/><w:u w:val="single"/></w:rPr><w:t xml:space="preserve">hal-02167979v1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[Collection] Cognitive Dissonance: theoretical advances and current practices in International Review of Social Psychology (e-ISSN électronique : 2397-8570)</w:t></w:r></w:hyperlink></w:p><w:p><w:pPr/><w:hyperlink r:id="rId54" w:history="1"><w:r><w:rPr><w:color w:val="#410a8c"/><w:u w:val="single"/></w:rPr><w:t xml:space="preserve">Daniel Priolo</w:t></w:r></w:hyperlink><w:r><w:rPr/><w:t xml:space="preserve">,</w:t></w:r><w:hyperlink r:id="rId13" w:history="1"><w:r><w:rPr><w:color w:val="#410a8c"/><w:u w:val="single"/></w:rPr><w:t xml:space="preserve">Cécile Sénémeaud</w:t></w:r></w:hyperlink><w:r><w:rPr/><w:t xml:space="preserve">,</w:t></w:r><w:hyperlink r:id="rId180" w:history="1"><w:r><w:rPr><w:color w:val="#410a8c"/><w:u w:val="single"/></w:rPr><w:t xml:space="preserve">Fabien Girandola</w:t></w:r></w:hyperlink><w:r><w:rPr/><w:t xml:space="preserve">,</w:t></w:r><w:hyperlink r:id="rId214" w:history="1"><w:r><w:rPr><w:color w:val="#410a8c"/><w:u w:val="single"/></w:rPr><w:t xml:space="preserve">Séverine Halimi-Falkowicz</w:t></w:r></w:hyperlink></w:p><w:p><w:pPr/><w:r><w:rPr/><w:t xml:space="preserve">2018</w:t></w:r></w:p><w:p><w:pPr/><w:r><w:rPr/><w:t xml:space="preserve">Autre publication scientifique</w:t></w:r></w:p><w:p><w:pPr/><w:hyperlink r:id="rId213" w:history="1"><w:r><w:rPr><w:color w:val="#410a8c"/><w:u w:val="single"/></w:rPr><w:t xml:space="preserve">hal-05100146v1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5" w:history="1"><w:r><w:rPr><w:color w:val="1e198e"/><w:b w:val="1"/><w:bCs w:val="1"/><w:u w:val="single"/></w:rPr><w:t xml:space="preserve">Social Norm Deviation as a Process Underlying the Induced-Hypocrisy Effect: Findings from a Five-Study Experimental Program</w:t></w:r></w:hyperlink></w:p><w:p><w:pPr/><w:hyperlink r:id="rId23" w:history="1"><w:r><w:rPr><w:color w:val="#410a8c"/><w:u w:val="single"/></w:rPr><w:t xml:space="preserve">Mauduy Maxime</w:t></w:r></w:hyperlink><w:r><w:rPr/><w:t xml:space="preserve">,</w:t></w:r><w:hyperlink r:id="rId54" w:history="1"><w:r><w:rPr><w:color w:val="#410a8c"/><w:u w:val="single"/></w:rPr><w:t xml:space="preserve">Daniel Priolo</w:t></w:r></w:hyperlink><w:r><w:rPr/><w:t xml:space="preserve">,</w:t></w:r><w:hyperlink r:id="rId55" w:history="1"><w:r><w:rPr><w:color w:val="#410a8c"/><w:u w:val="single"/></w:rPr><w:t xml:space="preserve">Nicolas Margas</w:t></w:r></w:hyperlink><w:r><w:rPr/><w:t xml:space="preserve">,</w:t></w:r><w:hyperlink r:id="rId13" w:history="1"><w:r><w:rPr><w:color w:val="#410a8c"/><w:u w:val="single"/></w:rPr><w:t xml:space="preserve">Cécile Sénémeaud</w:t></w:r></w:hyperlink></w:p><w:p><w:pPr/><w:r><w:rPr/><w:t xml:space="preserve">2025</w:t></w:r></w:p><w:p><w:pPr/><w:r><w:rPr/><w:t xml:space="preserve">Pré-publication, Document de travail</w:t></w:r></w:p><w:p><w:pPr/><w:hyperlink r:id="rId215" w:history="1"><w:r><w:rPr><w:color w:val="#410a8c"/><w:u w:val="single"/></w:rPr><w:t xml:space="preserve">hal-05061392v1</w:t></w:r></w:hyperlink></w:p></w:tc></w:tr></w:tbl><w:sectPr><w:footerReference w:type="default" r:id="rId2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7892v1" TargetMode="External"/><Relationship Id="rId9" Type="http://schemas.openxmlformats.org/officeDocument/2006/relationships/hyperlink" Target="https://hal.science/search/index/?q=*&amp;authFullName_s=Camille Langlais" TargetMode="External"/><Relationship Id="rId10" Type="http://schemas.openxmlformats.org/officeDocument/2006/relationships/hyperlink" Target="https://hal.science/search/index/?q=*&amp;authFullName_s=Maxime Mauduy" TargetMode="External"/><Relationship Id="rId11" Type="http://schemas.openxmlformats.org/officeDocument/2006/relationships/hyperlink" Target="https://hal.science/search/index/?q=*&amp;authFullName_s=Adam Chesterman" TargetMode="External"/><Relationship Id="rId12" Type="http://schemas.openxmlformats.org/officeDocument/2006/relationships/hyperlink" Target="https://hal.science/search/index/?q=*&amp;authFullName_s=Christophe Demarque" TargetMode="External"/><Relationship Id="rId13" Type="http://schemas.openxmlformats.org/officeDocument/2006/relationships/hyperlink" Target="https://hal.science/search/index/?q=*&amp;authFullName_s=C&#233;cile S&#233;n&#233;meaud" TargetMode="External"/><Relationship Id="rId14" Type="http://schemas.openxmlformats.org/officeDocument/2006/relationships/hyperlink" Target="https://dx.doi.org/10.1016/j.jenvp.2026.103000" TargetMode="External"/><Relationship Id="rId15" Type="http://schemas.openxmlformats.org/officeDocument/2006/relationships/hyperlink" Target="https://hal.science/hal-05461378v1" TargetMode="External"/><Relationship Id="rId16" Type="http://schemas.openxmlformats.org/officeDocument/2006/relationships/hyperlink" Target="https://hal.science/search/index/?q=*&amp;authFullName_s=T. Lehoux" TargetMode="External"/><Relationship Id="rId17" Type="http://schemas.openxmlformats.org/officeDocument/2006/relationships/hyperlink" Target="https://hal.science/search/index/?q=*&amp;authFullName_s=Nicolas Cabe" TargetMode="External"/><Relationship Id="rId18" Type="http://schemas.openxmlformats.org/officeDocument/2006/relationships/hyperlink" Target="https://hal.science/search/index/?q=*&amp;authFullName_s=Marie-Am&#233;lie Dupont" TargetMode="External"/><Relationship Id="rId19" Type="http://schemas.openxmlformats.org/officeDocument/2006/relationships/hyperlink" Target="https://hal.science/search/index/?q=*&amp;authFullName_s=Ma&#235;lle Fleury" TargetMode="External"/><Relationship Id="rId20" Type="http://schemas.openxmlformats.org/officeDocument/2006/relationships/hyperlink" Target="https://hal.science/search/index/?q=*&amp;authFullName_s=Tristan Hamonniere" TargetMode="External"/><Relationship Id="rId21" Type="http://schemas.openxmlformats.org/officeDocument/2006/relationships/hyperlink" Target="https://dx.doi.org/10.1186/s13063-025-09272-0" TargetMode="External"/><Relationship Id="rId22" Type="http://schemas.openxmlformats.org/officeDocument/2006/relationships/hyperlink" Target="https://normandie-univ.hal.science/hal-05113382v1" TargetMode="External"/><Relationship Id="rId23" Type="http://schemas.openxmlformats.org/officeDocument/2006/relationships/hyperlink" Target="https://hal.science/search/index/?q=*&amp;authFullName_s=Mauduy Maxime" TargetMode="External"/><Relationship Id="rId24" Type="http://schemas.openxmlformats.org/officeDocument/2006/relationships/hyperlink" Target="https://hal.science/search/index/?q=*&amp;authFullName_s=Laurent Waroquier" TargetMode="External"/><Relationship Id="rId25" Type="http://schemas.openxmlformats.org/officeDocument/2006/relationships/hyperlink" Target="https://hal.science/search/index/?q=*&amp;authFullName_s=Mathieu Le Moal" TargetMode="External"/><Relationship Id="rId26" Type="http://schemas.openxmlformats.org/officeDocument/2006/relationships/hyperlink" Target="https://dx.doi.org/10.1016/j.appet.2025.108167" TargetMode="External"/><Relationship Id="rId27" Type="http://schemas.openxmlformats.org/officeDocument/2006/relationships/hyperlink" Target="https://hal.science/hal-05058002v1" TargetMode="External"/><Relationship Id="rId28" Type="http://schemas.openxmlformats.org/officeDocument/2006/relationships/hyperlink" Target="https://hal.science/search/index/?q=*&amp;authFullName_s=Romain Clanet" TargetMode="External"/><Relationship Id="rId29" Type="http://schemas.openxmlformats.org/officeDocument/2006/relationships/hyperlink" Target="https://hal.science/search/index/?q=*&amp;authFullName_s=Lorine Hervieu" TargetMode="External"/><Relationship Id="rId30" Type="http://schemas.openxmlformats.org/officeDocument/2006/relationships/hyperlink" Target="https://hal.science/search/index/?q=*&amp;authFullName_s=Antoine Aubrion" TargetMode="External"/><Relationship Id="rId31" Type="http://schemas.openxmlformats.org/officeDocument/2006/relationships/hyperlink" Target="https://hal.science/search/index/?q=*&amp;authFullName_s=Christian Creveuil" TargetMode="External"/><Relationship Id="rId32" Type="http://schemas.openxmlformats.org/officeDocument/2006/relationships/hyperlink" Target="https://dx.doi.org/10.1684/afmu.2025.0648" TargetMode="External"/><Relationship Id="rId33" Type="http://schemas.openxmlformats.org/officeDocument/2006/relationships/hyperlink" Target="https://normandie-univ.hal.science/hal-04774710v1" TargetMode="External"/><Relationship Id="rId34" Type="http://schemas.openxmlformats.org/officeDocument/2006/relationships/hyperlink" Target="https://hal.science/search/index/?q=*&amp;authFullName_s=Olivier Cantat" TargetMode="External"/><Relationship Id="rId35" Type="http://schemas.openxmlformats.org/officeDocument/2006/relationships/hyperlink" Target="https://dx.doi.org/10.1088/2515-7620/ad8f96" TargetMode="External"/><Relationship Id="rId36" Type="http://schemas.openxmlformats.org/officeDocument/2006/relationships/hyperlink" Target="https://hal.science/hal-03346847v1" TargetMode="External"/><Relationship Id="rId37" Type="http://schemas.openxmlformats.org/officeDocument/2006/relationships/hyperlink" Target="https://hal.science/search/index/?q=*&amp;authFullName_s=Virginie Bagneux" TargetMode="External"/><Relationship Id="rId38" Type="http://schemas.openxmlformats.org/officeDocument/2006/relationships/hyperlink" Target="https://dx.doi.org/10.1080/2372966X.2021.1978272" TargetMode="External"/><Relationship Id="rId39" Type="http://schemas.openxmlformats.org/officeDocument/2006/relationships/hyperlink" Target="https://hal.science/hal-05100157v1" TargetMode="External"/><Relationship Id="rId40" Type="http://schemas.openxmlformats.org/officeDocument/2006/relationships/hyperlink" Target="https://hal.science/search/index/?q=*&amp;authFullName_s=Morgane Bresson" TargetMode="External"/><Relationship Id="rId41" Type="http://schemas.openxmlformats.org/officeDocument/2006/relationships/hyperlink" Target="https://hal.science/search/index/?q=*&amp;authFullName_s=Mathilde Bureau" TargetMode="External"/><Relationship Id="rId42" Type="http://schemas.openxmlformats.org/officeDocument/2006/relationships/hyperlink" Target="https://hal.science/search/index/?q=*&amp;authFullName_s=Lucie de Graaf" TargetMode="External"/><Relationship Id="rId43" Type="http://schemas.openxmlformats.org/officeDocument/2006/relationships/hyperlink" Target="https://hal.science/search/index/?q=*&amp;authFullName_s=Maylis Leblanc" TargetMode="External"/><Relationship Id="rId44" Type="http://schemas.openxmlformats.org/officeDocument/2006/relationships/hyperlink" Target="https://hal.science/search/index/?q=*&amp;authFullName_s=Yannick Lecluse" TargetMode="External"/><Relationship Id="rId45" Type="http://schemas.openxmlformats.org/officeDocument/2006/relationships/hyperlink" Target="https://dx.doi.org/10.1093/occmed/kqae023.0663" TargetMode="External"/><Relationship Id="rId46" Type="http://schemas.openxmlformats.org/officeDocument/2006/relationships/hyperlink" Target="https://hal.science/hal-04443137v1" TargetMode="External"/><Relationship Id="rId47" Type="http://schemas.openxmlformats.org/officeDocument/2006/relationships/hyperlink" Target="https://hal.science/search/index/?q=*&amp;authFullName_s=David Vaidis" TargetMode="External"/><Relationship Id="rId48" Type="http://schemas.openxmlformats.org/officeDocument/2006/relationships/hyperlink" Target="https://hal.science/search/index/?q=*&amp;authFullName_s=Willem Sleegers" TargetMode="External"/><Relationship Id="rId49" Type="http://schemas.openxmlformats.org/officeDocument/2006/relationships/hyperlink" Target="https://hal.science/search/index/?q=*&amp;authFullName_s=Florian van Leeuwen" TargetMode="External"/><Relationship Id="rId50" Type="http://schemas.openxmlformats.org/officeDocument/2006/relationships/hyperlink" Target="https://hal.science/search/index/?q=*&amp;authFullName_s=Kenneth Demarree" TargetMode="External"/><Relationship Id="rId51" Type="http://schemas.openxmlformats.org/officeDocument/2006/relationships/hyperlink" Target="https://hal.science/search/index/?q=*&amp;authFullName_s=Bj&#248;rn S&#230;trevik" TargetMode="External"/><Relationship Id="rId52" Type="http://schemas.openxmlformats.org/officeDocument/2006/relationships/hyperlink" Target="https://dx.doi.org/10.1177/25152459231213375" TargetMode="External"/><Relationship Id="rId53" Type="http://schemas.openxmlformats.org/officeDocument/2006/relationships/hyperlink" Target="https://hal.science/hal-04210145v1" TargetMode="External"/><Relationship Id="rId54" Type="http://schemas.openxmlformats.org/officeDocument/2006/relationships/hyperlink" Target="https://hal.science/search/index/?q=*&amp;authFullName_s=Daniel Priolo" TargetMode="External"/><Relationship Id="rId55" Type="http://schemas.openxmlformats.org/officeDocument/2006/relationships/hyperlink" Target="https://hal.science/search/index/?q=*&amp;authFullName_s=Nicolas Margas" TargetMode="External"/><Relationship Id="rId56" Type="http://schemas.openxmlformats.org/officeDocument/2006/relationships/hyperlink" Target="https://dx.doi.org/10.1177/19485506231188164" TargetMode="External"/><Relationship Id="rId57" Type="http://schemas.openxmlformats.org/officeDocument/2006/relationships/hyperlink" Target="https://hal.science/hal-03894939v1" TargetMode="External"/><Relationship Id="rId58" Type="http://schemas.openxmlformats.org/officeDocument/2006/relationships/hyperlink" Target="https://dx.doi.org/10.1007/s11218-022-09745-z" TargetMode="External"/><Relationship Id="rId59" Type="http://schemas.openxmlformats.org/officeDocument/2006/relationships/hyperlink" Target="https://hal.science/hal-03880483v1" TargetMode="External"/><Relationship Id="rId60" Type="http://schemas.openxmlformats.org/officeDocument/2006/relationships/hyperlink" Target="https://dx.doi.org/10.3389/fpsyg.2022.989599" TargetMode="External"/><Relationship Id="rId61" Type="http://schemas.openxmlformats.org/officeDocument/2006/relationships/hyperlink" Target="https://hal.science/hal-03879582v1" TargetMode="External"/><Relationship Id="rId62" Type="http://schemas.openxmlformats.org/officeDocument/2006/relationships/hyperlink" Target="https://hal.science/search/index/?q=*&amp;authFullName_s=Nicolas Mauny" TargetMode="External"/><Relationship Id="rId63" Type="http://schemas.openxmlformats.org/officeDocument/2006/relationships/hyperlink" Target="https://hal.science/search/index/?q=*&amp;authFullName_s=Jessica Mange" TargetMode="External"/><Relationship Id="rId64" Type="http://schemas.openxmlformats.org/officeDocument/2006/relationships/hyperlink" Target="https://hal.science/search/index/?q=*&amp;authFullName_s=Arnaud Mortier" TargetMode="External"/><Relationship Id="rId65" Type="http://schemas.openxmlformats.org/officeDocument/2006/relationships/hyperlink" Target="https://hal.science/search/index/?q=*&amp;authFullName_s=Alain Somat" TargetMode="External"/><Relationship Id="rId66" Type="http://schemas.openxmlformats.org/officeDocument/2006/relationships/hyperlink" Target="https://dx.doi.org/10.1080/00224545.2022.2043815" TargetMode="External"/><Relationship Id="rId67" Type="http://schemas.openxmlformats.org/officeDocument/2006/relationships/hyperlink" Target="https://hal.science/hal-03262037v1" TargetMode="External"/><Relationship Id="rId68" Type="http://schemas.openxmlformats.org/officeDocument/2006/relationships/hyperlink" Target="https://dx.doi.org/10.1016/j.abrep.2021.100346" TargetMode="External"/><Relationship Id="rId69" Type="http://schemas.openxmlformats.org/officeDocument/2006/relationships/hyperlink" Target="https://hal.science/hal-05058255v1" TargetMode="External"/><Relationship Id="rId70" Type="http://schemas.openxmlformats.org/officeDocument/2006/relationships/hyperlink" Target="https://hal.science/search/index/?q=*&amp;authFullName_s=Nathalie Call&#233;" TargetMode="External"/><Relationship Id="rId71" Type="http://schemas.openxmlformats.org/officeDocument/2006/relationships/hyperlink" Target="https://hal.science/search/index/?q=*&amp;authFullName_s=Camille Sanrey" TargetMode="External"/><Relationship Id="rId72" Type="http://schemas.openxmlformats.org/officeDocument/2006/relationships/hyperlink" Target="https://hal.science/search/index/?q=*&amp;authFullName_s=Candice Plainfoss&#233;" TargetMode="External"/><Relationship Id="rId73" Type="http://schemas.openxmlformats.org/officeDocument/2006/relationships/hyperlink" Target="https://dx.doi.org/10.1016/j.tracli.2019.06.237" TargetMode="External"/><Relationship Id="rId74" Type="http://schemas.openxmlformats.org/officeDocument/2006/relationships/hyperlink" Target="https://api.istex.fr/ark:/67375/6H6-GKS93P9F-T/fulltext.pdf?sid=hal" TargetMode="External"/><Relationship Id="rId75" Type="http://schemas.openxmlformats.org/officeDocument/2006/relationships/hyperlink" Target="https://normandie-univ.hal.science/hal-02135254v1" TargetMode="External"/><Relationship Id="rId76" Type="http://schemas.openxmlformats.org/officeDocument/2006/relationships/hyperlink" Target="https://hal.science/search/index/?q=*&amp;authFullName_s=L&#233;a Hamel-S&#233;n&#233;cal" TargetMode="External"/><Relationship Id="rId77" Type="http://schemas.openxmlformats.org/officeDocument/2006/relationships/hyperlink" Target="https://hal.science/search/index/?q=*&amp;authFullName_s=Basile Chretien" TargetMode="External"/><Relationship Id="rId78" Type="http://schemas.openxmlformats.org/officeDocument/2006/relationships/hyperlink" Target="https://hal.science/search/index/?q=*&amp;authFullName_s=Ludivine Ritz" TargetMode="External"/><Relationship Id="rId79" Type="http://schemas.openxmlformats.org/officeDocument/2006/relationships/hyperlink" Target="https://dx.doi.org/10.1016/j.therap.2018.09.020" TargetMode="External"/><Relationship Id="rId80" Type="http://schemas.openxmlformats.org/officeDocument/2006/relationships/hyperlink" Target="https://hal.science/hal-05058258v1" TargetMode="External"/><Relationship Id="rId81" Type="http://schemas.openxmlformats.org/officeDocument/2006/relationships/hyperlink" Target="https://hal.science/search/index/?q=*&amp;authFullName_s=Patrice Georget" TargetMode="External"/><Relationship Id="rId82" Type="http://schemas.openxmlformats.org/officeDocument/2006/relationships/hyperlink" Target="https://dx.doi.org/10.1016/j.tracli.2017.06.332" TargetMode="External"/><Relationship Id="rId83" Type="http://schemas.openxmlformats.org/officeDocument/2006/relationships/hyperlink" Target="https://api.istex.fr/ark:/67375/6H6-4H5L97HK-0/fulltext.pdf?sid=hal" TargetMode="External"/><Relationship Id="rId84" Type="http://schemas.openxmlformats.org/officeDocument/2006/relationships/hyperlink" Target="https://normandie-univ.hal.science/hal-03261296v1" TargetMode="External"/><Relationship Id="rId85" Type="http://schemas.openxmlformats.org/officeDocument/2006/relationships/hyperlink" Target="https://hal.science/search/index/?q=*&amp;authFullName_s=Alexandra Belhaire" TargetMode="External"/><Relationship Id="rId86" Type="http://schemas.openxmlformats.org/officeDocument/2006/relationships/hyperlink" Target="https://dx.doi.org/10.1016/j.transci.2016.11.001" TargetMode="External"/><Relationship Id="rId87" Type="http://schemas.openxmlformats.org/officeDocument/2006/relationships/hyperlink" Target="https://normandie-univ.hal.science/hal-02180662v1" TargetMode="External"/><Relationship Id="rId88" Type="http://schemas.openxmlformats.org/officeDocument/2006/relationships/hyperlink" Target="https://hal.science/search/index/?q=*&amp;authFullName_s=Keren Sharvit" TargetMode="External"/><Relationship Id="rId89" Type="http://schemas.openxmlformats.org/officeDocument/2006/relationships/hyperlink" Target="https://dx.doi.org/10.1027/1864-9335/a000255" TargetMode="External"/><Relationship Id="rId90" Type="http://schemas.openxmlformats.org/officeDocument/2006/relationships/hyperlink" Target="https://hal.science/hal-03283084v1" TargetMode="External"/><Relationship Id="rId91" Type="http://schemas.openxmlformats.org/officeDocument/2006/relationships/hyperlink" Target="https://hal.science/search/index/?q=*&amp;authFullName_s=C&#233;line Lano&#235;" TargetMode="External"/><Relationship Id="rId92" Type="http://schemas.openxmlformats.org/officeDocument/2006/relationships/hyperlink" Target="https://hal.science/search/index/?q=*&amp;authFullName_s=Am&#233;lie Lubin" TargetMode="External"/><Relationship Id="rId93" Type="http://schemas.openxmlformats.org/officeDocument/2006/relationships/hyperlink" Target="https://normandie-univ.hal.science/hal-02180715v1" TargetMode="External"/><Relationship Id="rId94" Type="http://schemas.openxmlformats.org/officeDocument/2006/relationships/hyperlink" Target="https://dx.doi.org/10.5334/irsp.13" TargetMode="External"/><Relationship Id="rId95" Type="http://schemas.openxmlformats.org/officeDocument/2006/relationships/hyperlink" Target="https://hal.science/hal-05044415v1" TargetMode="External"/><Relationship Id="rId96" Type="http://schemas.openxmlformats.org/officeDocument/2006/relationships/hyperlink" Target="https://dx.doi.org/10.1024/1421-0185/a000162" TargetMode="External"/><Relationship Id="rId97" Type="http://schemas.openxmlformats.org/officeDocument/2006/relationships/hyperlink" Target="https://hal.science/hal-05100166v1" TargetMode="External"/><Relationship Id="rId98" Type="http://schemas.openxmlformats.org/officeDocument/2006/relationships/hyperlink" Target="https://dx.doi.org/10.1016/j.tracli.2015.06.285" TargetMode="External"/><Relationship Id="rId99" Type="http://schemas.openxmlformats.org/officeDocument/2006/relationships/hyperlink" Target="https://api.istex.fr/ark:/67375/6H6-540QV4HM-F/fulltext.pdf?sid=hal" TargetMode="External"/><Relationship Id="rId100" Type="http://schemas.openxmlformats.org/officeDocument/2006/relationships/hyperlink" Target="https://amu.hal.science/hal-01622620v1" TargetMode="External"/><Relationship Id="rId101" Type="http://schemas.openxmlformats.org/officeDocument/2006/relationships/hyperlink" Target="https://hal.science/search/index/?q=*&amp;authFullName_s=Val&#233;rie Fointiat" TargetMode="External"/><Relationship Id="rId102" Type="http://schemas.openxmlformats.org/officeDocument/2006/relationships/hyperlink" Target="https://dx.doi.org/10.1080/15534510.2013.791235" TargetMode="External"/><Relationship Id="rId103" Type="http://schemas.openxmlformats.org/officeDocument/2006/relationships/hyperlink" Target="https://normandie-univ.hal.science/hal-02180678v1" TargetMode="External"/><Relationship Id="rId104" Type="http://schemas.openxmlformats.org/officeDocument/2006/relationships/hyperlink" Target="https://hal.science/search/index/?q=*&amp;authFullName_s=Nicolas Gu&#233;guen" TargetMode="External"/><Relationship Id="rId105" Type="http://schemas.openxmlformats.org/officeDocument/2006/relationships/hyperlink" Target="https://dx.doi.org/10.1037/a0033426" TargetMode="External"/><Relationship Id="rId106" Type="http://schemas.openxmlformats.org/officeDocument/2006/relationships/hyperlink" Target="https://normandie-univ.hal.science/hal-02180719v1" TargetMode="External"/><Relationship Id="rId107" Type="http://schemas.openxmlformats.org/officeDocument/2006/relationships/hyperlink" Target="https://hal.science/search/index/?q=*&amp;authFullName_s=C&#233;line Jacob" TargetMode="External"/><Relationship Id="rId108" Type="http://schemas.openxmlformats.org/officeDocument/2006/relationships/hyperlink" Target="https://hal.science/search/index/?q=*&amp;authFullName_s=Renzo Ardiccioni" TargetMode="External"/><Relationship Id="rId109" Type="http://schemas.openxmlformats.org/officeDocument/2006/relationships/hyperlink" Target="https://dx.doi.org/10.1016/j.ijhm.2012.03.003" TargetMode="External"/><Relationship Id="rId110" Type="http://schemas.openxmlformats.org/officeDocument/2006/relationships/hyperlink" Target="https://api.istex.fr/ark:/67375/6H6-BW8682SK-T/fulltext.pdf?sid=hal" TargetMode="External"/><Relationship Id="rId111" Type="http://schemas.openxmlformats.org/officeDocument/2006/relationships/hyperlink" Target="https://univ-rennes2.hal.science/hal-01766094v1" TargetMode="External"/><Relationship Id="rId112" Type="http://schemas.openxmlformats.org/officeDocument/2006/relationships/hyperlink" Target="https://hal.science/search/index/?q=*&amp;authFullName_s=Nicolas Michinov" TargetMode="External"/><Relationship Id="rId113" Type="http://schemas.openxmlformats.org/officeDocument/2006/relationships/hyperlink" Target="https://dx.doi.org/10.1007/s11218-012-9205-3" TargetMode="External"/><Relationship Id="rId114" Type="http://schemas.openxmlformats.org/officeDocument/2006/relationships/hyperlink" Target="https://api.istex.fr/ark:/67375/VQC-7GGKZD5B-P/fulltext.pdf?sid=hal" TargetMode="External"/><Relationship Id="rId115" Type="http://schemas.openxmlformats.org/officeDocument/2006/relationships/hyperlink" Target="https://normandie-univ.hal.science/hal-02180699v1" TargetMode="External"/><Relationship Id="rId116" Type="http://schemas.openxmlformats.org/officeDocument/2006/relationships/hyperlink" Target="https://hal.science/search/index/?q=*&amp;authFullName_s=N. Call&#233;" TargetMode="External"/><Relationship Id="rId117" Type="http://schemas.openxmlformats.org/officeDocument/2006/relationships/hyperlink" Target="https://hal.science/search/index/?q=*&amp;authFullName_s=C. Plainfoss&#233;" TargetMode="External"/><Relationship Id="rId118" Type="http://schemas.openxmlformats.org/officeDocument/2006/relationships/hyperlink" Target="https://hal.science/search/index/?q=*&amp;authFullName_s=P. Rasongl&#232;s" TargetMode="External"/><Relationship Id="rId119" Type="http://schemas.openxmlformats.org/officeDocument/2006/relationships/hyperlink" Target="https://dx.doi.org/10.1016/j.tracli.2011.04.005" TargetMode="External"/><Relationship Id="rId120" Type="http://schemas.openxmlformats.org/officeDocument/2006/relationships/hyperlink" Target="https://api.istex.fr/ark:/67375/6H6-F6CNSVR8-8/fulltext.pdf?sid=hal" TargetMode="External"/><Relationship Id="rId121" Type="http://schemas.openxmlformats.org/officeDocument/2006/relationships/hyperlink" Target="https://univ-rennes2.hal.science/hal-01729401v1" TargetMode="External"/><Relationship Id="rId122" Type="http://schemas.openxmlformats.org/officeDocument/2006/relationships/hyperlink" Target="https://hal.science/search/index/?q=*&amp;authFullName_s=Aline Gouger" TargetMode="External"/><Relationship Id="rId123" Type="http://schemas.openxmlformats.org/officeDocument/2006/relationships/hyperlink" Target="https://hal.science/search/index/?q=*&amp;authFullName_s=Beno&#238;t Test&#233;" TargetMode="External"/><Relationship Id="rId124" Type="http://schemas.openxmlformats.org/officeDocument/2006/relationships/hyperlink" Target="https://normandie-univ.hal.science/hal-02180710v1" TargetMode="External"/><Relationship Id="rId125" Type="http://schemas.openxmlformats.org/officeDocument/2006/relationships/hyperlink" Target="https://dx.doi.org/10.1016/j.tracli.2011.04.006" TargetMode="External"/><Relationship Id="rId126" Type="http://schemas.openxmlformats.org/officeDocument/2006/relationships/hyperlink" Target="https://api.istex.fr/ark:/67375/6H6-7NKXC7C0-R/fulltext.pdf?sid=hal" TargetMode="External"/><Relationship Id="rId127" Type="http://schemas.openxmlformats.org/officeDocument/2006/relationships/hyperlink" Target="https://shs.hal.science/halshs-00624392v1" TargetMode="External"/><Relationship Id="rId128" Type="http://schemas.openxmlformats.org/officeDocument/2006/relationships/hyperlink" Target="https://hal.science/search/index/?q=*&amp;authFullName_s=C. S&#233;n&#233;meaud" TargetMode="External"/><Relationship Id="rId129" Type="http://schemas.openxmlformats.org/officeDocument/2006/relationships/hyperlink" Target="https://hal.science/hal-05058053v1" TargetMode="External"/><Relationship Id="rId130" Type="http://schemas.openxmlformats.org/officeDocument/2006/relationships/hyperlink" Target="https://hal.science/hal-02461247v1" TargetMode="External"/><Relationship Id="rId131" Type="http://schemas.openxmlformats.org/officeDocument/2006/relationships/hyperlink" Target="https://hal.science/search/index/?q=*&amp;authFullName_s=Lohyd Terrier" TargetMode="External"/><Relationship Id="rId132" Type="http://schemas.openxmlformats.org/officeDocument/2006/relationships/hyperlink" Target="https://hal.science/search/index/?q=*&amp;authFullName_s=Yvonnick No&#235;l" TargetMode="External"/><Relationship Id="rId133" Type="http://schemas.openxmlformats.org/officeDocument/2006/relationships/hyperlink" Target="https://hal.science/hal-05058078v1" TargetMode="External"/><Relationship Id="rId134" Type="http://schemas.openxmlformats.org/officeDocument/2006/relationships/hyperlink" Target="https://hal.science/hal-05058244v1" TargetMode="External"/><Relationship Id="rId135" Type="http://schemas.openxmlformats.org/officeDocument/2006/relationships/hyperlink" Target="https://hal.science/search/index/?q=*&amp;authFullName_s=Ahmed Channouf" TargetMode="External"/><Relationship Id="rId136" Type="http://schemas.openxmlformats.org/officeDocument/2006/relationships/hyperlink" Target="https://hal.science/hal-05058236v1" TargetMode="External"/><Relationship Id="rId137" Type="http://schemas.openxmlformats.org/officeDocument/2006/relationships/hyperlink" Target="https://normandie-univ.hal.science/hal-05149992v1" TargetMode="External"/><Relationship Id="rId138" Type="http://schemas.openxmlformats.org/officeDocument/2006/relationships/hyperlink" Target="https://normandie-univ.hal.science/hal-05150009v1" TargetMode="External"/><Relationship Id="rId139" Type="http://schemas.openxmlformats.org/officeDocument/2006/relationships/hyperlink" Target="https://hal.science/search/index/?q=*&amp;authFullName_s=Lysio Jean-Charles" TargetMode="External"/><Relationship Id="rId140" Type="http://schemas.openxmlformats.org/officeDocument/2006/relationships/hyperlink" Target="https://hal.science/hal-05273733v1" TargetMode="External"/><Relationship Id="rId141" Type="http://schemas.openxmlformats.org/officeDocument/2006/relationships/hyperlink" Target="https://hal.science/hal-05144894v1" TargetMode="External"/><Relationship Id="rId142" Type="http://schemas.openxmlformats.org/officeDocument/2006/relationships/hyperlink" Target="https://hal.science/hal-05045637v1" TargetMode="External"/><Relationship Id="rId143" Type="http://schemas.openxmlformats.org/officeDocument/2006/relationships/hyperlink" Target="https://hal.science/hal-05047358v1" TargetMode="External"/><Relationship Id="rId144" Type="http://schemas.openxmlformats.org/officeDocument/2006/relationships/hyperlink" Target="https://normandie-univ.hal.science/hal-04648575v1" TargetMode="External"/><Relationship Id="rId145" Type="http://schemas.openxmlformats.org/officeDocument/2006/relationships/hyperlink" Target="https://hal.science/search/index/?q=*&amp;authFullName_s=St&#233;phane Costa" TargetMode="External"/><Relationship Id="rId146" Type="http://schemas.openxmlformats.org/officeDocument/2006/relationships/hyperlink" Target="https://hal.science/search/index/?q=*&amp;authFullName_s=Sophie Madeleine" TargetMode="External"/><Relationship Id="rId147" Type="http://schemas.openxmlformats.org/officeDocument/2006/relationships/hyperlink" Target="https://hal.science/search/index/?q=*&amp;authFullName_s=Romain-Ga&#235;l Larcher" TargetMode="External"/><Relationship Id="rId148" Type="http://schemas.openxmlformats.org/officeDocument/2006/relationships/hyperlink" Target="https://normandie-univ.hal.science/hal-04585764v1" TargetMode="External"/><Relationship Id="rId149" Type="http://schemas.openxmlformats.org/officeDocument/2006/relationships/hyperlink" Target="https://normandie-univ.hal.science/hal-04648607v1" TargetMode="External"/><Relationship Id="rId150" Type="http://schemas.openxmlformats.org/officeDocument/2006/relationships/hyperlink" Target="https://normandie-univ.hal.science/hal-04455175v1" TargetMode="External"/><Relationship Id="rId151" Type="http://schemas.openxmlformats.org/officeDocument/2006/relationships/hyperlink" Target="https://normandie-univ.hal.science/hal-04455234v1" TargetMode="External"/><Relationship Id="rId152" Type="http://schemas.openxmlformats.org/officeDocument/2006/relationships/hyperlink" Target="https://hal.science/hal-03880529v1" TargetMode="External"/><Relationship Id="rId153" Type="http://schemas.openxmlformats.org/officeDocument/2006/relationships/hyperlink" Target="https://normandie-univ.hal.science/hal-04455252v1" TargetMode="External"/><Relationship Id="rId154" Type="http://schemas.openxmlformats.org/officeDocument/2006/relationships/hyperlink" Target="https://hal.science/search/index/?q=*&amp;authFullName_s=Pauline Rasset" TargetMode="External"/><Relationship Id="rId155" Type="http://schemas.openxmlformats.org/officeDocument/2006/relationships/hyperlink" Target="https://hal.science/hal-03373285v1" TargetMode="External"/><Relationship Id="rId156" Type="http://schemas.openxmlformats.org/officeDocument/2006/relationships/hyperlink" Target="https://hal.science/search/index/?q=*&amp;authFullName_s=Fabien Gierski" TargetMode="External"/><Relationship Id="rId157" Type="http://schemas.openxmlformats.org/officeDocument/2006/relationships/hyperlink" Target="https://hal.science/search/index/?q=*&amp;authFullName_s=Denis Jacquet" TargetMode="External"/><Relationship Id="rId158" Type="http://schemas.openxmlformats.org/officeDocument/2006/relationships/hyperlink" Target="https://hal.science/hal-03262568v1" TargetMode="External"/><Relationship Id="rId159" Type="http://schemas.openxmlformats.org/officeDocument/2006/relationships/hyperlink" Target="https://normandie-univ.hal.science/hal-03266663v1" TargetMode="External"/><Relationship Id="rId160" Type="http://schemas.openxmlformats.org/officeDocument/2006/relationships/hyperlink" Target="https://hal.science/search/index/?q=*&amp;authFullName_s=Caroline Cheam-Berni&#232;re" TargetMode="External"/><Relationship Id="rId161" Type="http://schemas.openxmlformats.org/officeDocument/2006/relationships/hyperlink" Target="https://hal.science/hal-03266352v1" TargetMode="External"/><Relationship Id="rId162" Type="http://schemas.openxmlformats.org/officeDocument/2006/relationships/hyperlink" Target="https://hal.science/search/index/?q=*&amp;authFullName_s=Laurelen Ladur&#233;e" TargetMode="External"/><Relationship Id="rId163" Type="http://schemas.openxmlformats.org/officeDocument/2006/relationships/hyperlink" Target="https://hal.science/search/index/?q=*&amp;authFullName_s=Thomas Forastiero" TargetMode="External"/><Relationship Id="rId164" Type="http://schemas.openxmlformats.org/officeDocument/2006/relationships/hyperlink" Target="https://hal.science/hal-03014341v1" TargetMode="External"/><Relationship Id="rId165" Type="http://schemas.openxmlformats.org/officeDocument/2006/relationships/hyperlink" Target="https://hal.science/search/index/?q=*&amp;authFullName_s=Alexis Bazire" TargetMode="External"/><Relationship Id="rId166" Type="http://schemas.openxmlformats.org/officeDocument/2006/relationships/hyperlink" Target="https://hal.science/hal-03262657v1" TargetMode="External"/><Relationship Id="rId167" Type="http://schemas.openxmlformats.org/officeDocument/2006/relationships/hyperlink" Target="https://hal.science/search/index/?q=*&amp;authFullName_s=H&#233;l&#232;ne Beaunieux" TargetMode="External"/><Relationship Id="rId168" Type="http://schemas.openxmlformats.org/officeDocument/2006/relationships/hyperlink" Target="https://hal.science/hal-04144778v1" TargetMode="External"/><Relationship Id="rId169" Type="http://schemas.openxmlformats.org/officeDocument/2006/relationships/hyperlink" Target="https://hal.science/search/index/?q=*&amp;authFullName_s=Ingrid Banovic" TargetMode="External"/><Relationship Id="rId170" Type="http://schemas.openxmlformats.org/officeDocument/2006/relationships/hyperlink" Target="https://hal.science/hal-03262592v1" TargetMode="External"/><Relationship Id="rId171" Type="http://schemas.openxmlformats.org/officeDocument/2006/relationships/hyperlink" Target="https://normandie-univ.hal.science/hal-03118825v1" TargetMode="External"/><Relationship Id="rId172" Type="http://schemas.openxmlformats.org/officeDocument/2006/relationships/hyperlink" Target="https://hal.science/search/index/?q=*&amp;authFullName_s=Aur&#233;lien Poulain" TargetMode="External"/><Relationship Id="rId173" Type="http://schemas.openxmlformats.org/officeDocument/2006/relationships/hyperlink" Target="https://hal.science/search/index/?q=*&amp;authFullName_s=Oph&#233;lie Jouanne" TargetMode="External"/><Relationship Id="rId174" Type="http://schemas.openxmlformats.org/officeDocument/2006/relationships/hyperlink" Target="https://hal.science/hal-05100164v1" TargetMode="External"/><Relationship Id="rId175" Type="http://schemas.openxmlformats.org/officeDocument/2006/relationships/hyperlink" Target="https://hal.science/search/index/?q=*&amp;authFullName_s=Justine Labonne" TargetMode="External"/><Relationship Id="rId176" Type="http://schemas.openxmlformats.org/officeDocument/2006/relationships/hyperlink" Target="https://hal.science/search/index/?q=*&amp;authFullName_s=Anais Lerenard" TargetMode="External"/><Relationship Id="rId177" Type="http://schemas.openxmlformats.org/officeDocument/2006/relationships/hyperlink" Target="https://hal.science/search/index/?q=*&amp;authFullName_s=Natacha M&#233;tayer" TargetMode="External"/><Relationship Id="rId178" Type="http://schemas.openxmlformats.org/officeDocument/2006/relationships/hyperlink" Target="https://univ-paris8.hal.science/hal-02887980v1" TargetMode="External"/><Relationship Id="rId179" Type="http://schemas.openxmlformats.org/officeDocument/2006/relationships/hyperlink" Target="https://hal.science/search/index/?q=*&amp;authFullName_s=Alexis Akinyemi" TargetMode="External"/><Relationship Id="rId180" Type="http://schemas.openxmlformats.org/officeDocument/2006/relationships/hyperlink" Target="https://hal.science/search/index/?q=*&amp;authFullName_s=Fabien Girandola" TargetMode="External"/><Relationship Id="rId181" Type="http://schemas.openxmlformats.org/officeDocument/2006/relationships/hyperlink" Target="https://hal.science/hal-05047388v1" TargetMode="External"/><Relationship Id="rId182" Type="http://schemas.openxmlformats.org/officeDocument/2006/relationships/hyperlink" Target="https://hal.science/hal-05046130v1" TargetMode="External"/><Relationship Id="rId183" Type="http://schemas.openxmlformats.org/officeDocument/2006/relationships/hyperlink" Target="https://hal.science/search/index/?q=*&amp;authFullName_s=St&#233;phane P&#233;rissol" TargetMode="External"/><Relationship Id="rId184" Type="http://schemas.openxmlformats.org/officeDocument/2006/relationships/hyperlink" Target="https://hal.science/search/index/?q=*&amp;authFullName_s=M. Germain" TargetMode="External"/><Relationship Id="rId185" Type="http://schemas.openxmlformats.org/officeDocument/2006/relationships/hyperlink" Target="https://normandie-univ.hal.science/hal-03266654v1" TargetMode="External"/><Relationship Id="rId186" Type="http://schemas.openxmlformats.org/officeDocument/2006/relationships/hyperlink" Target="https://hal.science/hal-05046133v1" TargetMode="External"/><Relationship Id="rId187" Type="http://schemas.openxmlformats.org/officeDocument/2006/relationships/hyperlink" Target="https://hal.science/search/index/?q=*&amp;authFullName_s=Charlie Pittel" TargetMode="External"/><Relationship Id="rId188" Type="http://schemas.openxmlformats.org/officeDocument/2006/relationships/hyperlink" Target="https://hal.science/hal-05047278v1" TargetMode="External"/><Relationship Id="rId189" Type="http://schemas.openxmlformats.org/officeDocument/2006/relationships/hyperlink" Target="https://hal.science/hal-05047282v1" TargetMode="External"/><Relationship Id="rId190" Type="http://schemas.openxmlformats.org/officeDocument/2006/relationships/hyperlink" Target="https://hal.science/hal-05047308v1" TargetMode="External"/><Relationship Id="rId191" Type="http://schemas.openxmlformats.org/officeDocument/2006/relationships/hyperlink" Target="https://hal.science/search/index/?q=*&amp;authFullName_s=Benoit Test&#233;" TargetMode="External"/><Relationship Id="rId192" Type="http://schemas.openxmlformats.org/officeDocument/2006/relationships/hyperlink" Target="https://hal.science/hal-05047302v1" TargetMode="External"/><Relationship Id="rId193" Type="http://schemas.openxmlformats.org/officeDocument/2006/relationships/hyperlink" Target="https://hal.science/search/index/?q=*&amp;authFullName_s=Jocelyn J. B&#233;langer" TargetMode="External"/><Relationship Id="rId194" Type="http://schemas.openxmlformats.org/officeDocument/2006/relationships/hyperlink" Target="https://hal.science/hal-05047321v1" TargetMode="External"/><Relationship Id="rId195" Type="http://schemas.openxmlformats.org/officeDocument/2006/relationships/hyperlink" Target="https://normandie-univ.hal.science/hal-05150056v1" TargetMode="External"/><Relationship Id="rId196" Type="http://schemas.openxmlformats.org/officeDocument/2006/relationships/hyperlink" Target="https://univ-montpellier3-paul-valery.hal.science/hal-04498338v1" TargetMode="External"/><Relationship Id="rId197" Type="http://schemas.openxmlformats.org/officeDocument/2006/relationships/hyperlink" Target="https://hal.science/search/index/?q=*&amp;authFullName_s=C&#233;lia Blanchet" TargetMode="External"/><Relationship Id="rId198" Type="http://schemas.openxmlformats.org/officeDocument/2006/relationships/hyperlink" Target="https://normandie-univ.hal.science/hal-04446292v1" TargetMode="External"/><Relationship Id="rId199" Type="http://schemas.openxmlformats.org/officeDocument/2006/relationships/hyperlink" Target="https://hal.science/hal-03266024v1" TargetMode="External"/><Relationship Id="rId200" Type="http://schemas.openxmlformats.org/officeDocument/2006/relationships/hyperlink" Target="https://hal.science/search/index/?q=*&amp;authFullName_s=Pauline Travignet" TargetMode="External"/><Relationship Id="rId201" Type="http://schemas.openxmlformats.org/officeDocument/2006/relationships/hyperlink" Target="https://hal.science/search/index/?q=*&amp;authFullName_s=Marie Houdart" TargetMode="External"/><Relationship Id="rId202" Type="http://schemas.openxmlformats.org/officeDocument/2006/relationships/hyperlink" Target="https://dx.doi.org/10.13140/RG.2.2.26387.50726" TargetMode="External"/><Relationship Id="rId203" Type="http://schemas.openxmlformats.org/officeDocument/2006/relationships/hyperlink" Target="https://hal.science/hal-03262492v1" TargetMode="External"/><Relationship Id="rId204" Type="http://schemas.openxmlformats.org/officeDocument/2006/relationships/hyperlink" Target="https://hal.science/hal-04448690v1" TargetMode="External"/><Relationship Id="rId205" Type="http://schemas.openxmlformats.org/officeDocument/2006/relationships/hyperlink" Target="https://hal.science/search/index/?q=*&amp;authFullName_s=Raquel Bertoldo" TargetMode="External"/><Relationship Id="rId206" Type="http://schemas.openxmlformats.org/officeDocument/2006/relationships/hyperlink" Target="https://hal.science/search/index/?q=*&amp;authFullName_s=S&#233;verin Guignard" TargetMode="External"/><Relationship Id="rId207" Type="http://schemas.openxmlformats.org/officeDocument/2006/relationships/hyperlink" Target="https://dx.doi.org/10.3917/mard.demar.2022.01.0067" TargetMode="External"/><Relationship Id="rId208" Type="http://schemas.openxmlformats.org/officeDocument/2006/relationships/hyperlink" Target="https://hal.science/hal-05058222v1" TargetMode="External"/><Relationship Id="rId209" Type="http://schemas.openxmlformats.org/officeDocument/2006/relationships/hyperlink" Target="https://dx.doi.org/10.3917/arco.gosli.2013.01.0213" TargetMode="External"/><Relationship Id="rId210" Type="http://schemas.openxmlformats.org/officeDocument/2006/relationships/hyperlink" Target="https://normandie-univ.hal.science/hal-02167979v1" TargetMode="External"/><Relationship Id="rId211" Type="http://schemas.openxmlformats.org/officeDocument/2006/relationships/hyperlink" Target="https://hal.science/search/index/?q=*&amp;authFullName_s=Edith Sal&#232;s-Wuillemin" TargetMode="External"/><Relationship Id="rId212" Type="http://schemas.openxmlformats.org/officeDocument/2006/relationships/hyperlink" Target="https://dx.doi.org/10.3917/arco.gosli.2013.01.0165" TargetMode="External"/><Relationship Id="rId213" Type="http://schemas.openxmlformats.org/officeDocument/2006/relationships/hyperlink" Target="https://hal.science/hal-05100146v1" TargetMode="External"/><Relationship Id="rId214" Type="http://schemas.openxmlformats.org/officeDocument/2006/relationships/hyperlink" Target="https://hal.science/search/index/?q=*&amp;authFullName_s=S&#233;verine Halimi-Falkowicz" TargetMode="External"/><Relationship Id="rId215" Type="http://schemas.openxmlformats.org/officeDocument/2006/relationships/hyperlink" Target="https://hal.science/hal-05061392v1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Sénémeaud</dc:title>
  <dc:description>CV</dc:description>
  <dc:subject/>
  <cp:keywords/>
  <cp:category/>
  <cp:lastModifiedBy/>
  <dcterms:created xsi:type="dcterms:W3CDTF">2026-05-16T22:25:54+02:00</dcterms:created>
  <dcterms:modified xsi:type="dcterms:W3CDTF">2026-05-16T22:25:54+02:00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