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Terreaux-Scotto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cecile-terreaux-scotto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0009-0001-3490-9568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069197946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 : pratique et poétique de l'événement. Espagne, France, Italie, XVe-XVIIe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2023, 2,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2020, Les Italiens en Europe (2). Circulations artistiques, littéraires et savantes (XVe-XVIIIe siècles), 31, non paginé.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⟨10.4000/cei.7107⟩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Savonarole : les mots et les gestes d'un prédicateur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2020, 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l'art de la prédication au XVe siècle : efficacité rhétorique et figurative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2019, 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⟨10.4000/cei.5592⟩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L'art de la prédication au XVe siècle : efficacité rhétorique et figurative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rhétorique de Savonarole : l'exemple du premier sermon sur Amos et Zaccaria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2019, Cahiers d'études italiennes, 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⟨10.4000/cei.6138⟩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les Ricordi de Giovanni Morelli, de la réalité à l'idéal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2018, Enfances italiennes 2. L'éducation, la lecture, le spectacle, 22, p. 13-34.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⟨10.4000/italies.6033⟩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Les Italiens en Europe. Perceptions, représentations, échanges littéraires et culturels (XIVe-XVIe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Europe, XIVe-XVIe siècle,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tragique des guerres d’Italie dans les sermons de Savonarole et de ses émules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2014, Idées et formes du tragique dans la société et la culture italiennes, 19, pp.83 - 109.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⟨10.4000/cei.2125⟩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vieillards modèles aux jeunes héros dans la Florence républicaine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Héros et modèles,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⟨10.40000/cei.1033⟩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du prince dans le Tractatus de liberorum educatione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2011, 13, pp.103-128.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⟨10.4000/cei.79⟩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Cellini, sculpteur de mots et conteur d'images : la Vita, manifeste à la gloire de l'art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2011, Texte et image dans la culture italienne (Moyen Âge, Renaissance, époque contemporaine), 12, p. 95-123.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⟨10.40000/cei.594⟩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Cellini, sculpteur de mots et conteur d'images : la Vita, manifeste à la gloire de l'art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2010, pp.95-123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dans la Vita de Benvenuto Cellini : la construction d'un roman personnel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2010, Nouvelle et roman : les dynamiques d'une interaction du Moyen Âge au Romantisme (Italie, France, Allemagne), 10, p. 129-155.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⟨10.4000/cei.173⟩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dans la Vita de Benvenuto Cellini : la construction d'un roman personnel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2009, pp.129-155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 dire est un faire ». L’art de persuader dans les sermons politiques de Savonarole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2005, 2, pp.89-117.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⟨10.4000/cei.254⟩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dire est un faire&amp;quot; : l'art de persuader dans les sermons politiques de Savonarole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2005,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des enfants de cent ans&amp;quot;. Âge réel et âge métaphorique dans les sermons politiques de Savonarole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</w:t>
            </w:r>
            <w:r>
              <w:rPr/>
              <w:t xml:space="preserve">, 2003, XXXVI,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Vous êtes des enfants de cent ans ». Âge réel et âge métaphorique dans les sermons politiques de Savonarole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2003, XXXVI (1), 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mémoire. Pratique et poétique de l’événement (Espagne, France, Italie, XVe-XVIIe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47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 : pratique et poétique de l'événement.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47 (2),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⟨10.4000/12cee⟩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Définition(s), perceptions et représentations de la catastrophe (XIVe-XVIIIe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37,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⟨10.4000/cei.13074⟩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Femme(s) et sorcellerie en Espagne et en Italie à l'époque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45,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⟨10.4000/ilcea.14170⟩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(2) : circulations artistiques, littéraires et savantes (XVe-XVIIIe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31, non paginé,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⟨10.4000/cei.7092⟩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prédication au XVe siècle : efficacité rhétorique et figurative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29, 2019, Cahiers d'études italiennes,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⟨10.4000/cei.5580⟩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Europe. Perceptions, représentations, échanges littéraires et culturels (XIV-XVI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Patrizia De Capitani, Elise Leclerc, Serge Stolf, Cécile Terreaux-Scotto (dir.). </w:t>
            </w:r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27, 2018, 978-2_37747-063-1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: perceptions, représentations, échanges littéraires et culturels (XIVe-XVIe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27,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⟨10.4000/cei.4247⟩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L'édifice des sermons savonaroliens : rhétorique et politique à Florence à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Droz, 189, 2023, Cahiers d'Humanisme et Renaissance, Max Engammare, 9782600064101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l'Humanisme. Mélanges offerts à Serge Stolf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</w:p>
          <w:p>
            <w:pPr/>
            <w:r>
              <w:rPr/>
              <w:t xml:space="preserve">Cécile Terreaux-Scotto, Patrizia De Capitani (dir.). Classiques Garnier, 2020, 978-2-406-09603-0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prédication au XVe siècle : efficacité rhétorique et figurative, Cahiers d’Études Italiennes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29, 2019,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⟨10.4000/cei.5580⟩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et Espagne entre Empire, cités et États Constructions d’histoires communes (XVe-XVIe siècles) sous la direction de Alice Carette, Rafael María Girón-Pascual, Raúl González Arévalo, Cécile Terreaux-Scotto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Carette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Rafael Girón 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Raúl González Arévalo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et Espagne entre Empire, cités et États Constructions d’histoires communes (XVe-XVIe siècles)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Carette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Girón-Pascual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Raúl González Arévalo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et Espagne entre Empire, cités et États.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Carette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M. Girón-Pascual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Raúl González Arévalo</w:t>
              </w:r>
            </w:hyperlink>
          </w:p>
          <w:p>
            <w:pPr/>
            <w:r>
              <w:rPr/>
              <w:t xml:space="preserve">Viella, 260, 2017, I Libri di Viella, 9788867286027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 dans la pensée politique florentine (ca 1480-1532)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Droz, 125 (20), 2015, Cahiers d'Humanisme et Renaissance, Max Engammare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version italienne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Éditions Ellipses,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Sacchetti. Les Trois Cents Nouvelles, traduit de l'italien</w:t>
            </w:r>
            <w:r>
              <w:rPr/>
              <w:t xml:space="preserve">, Classiques Garnier, p. 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Anna Cayuela et Cécile Terreaux-Scotto (dir.). </w:t>
            </w:r>
            <w:r>
              <w:rPr>
                <w:i w:val="1"/>
                <w:iCs w:val="1"/>
              </w:rPr>
              <w:t xml:space="preserve">Femme(s) et sorcellerie en Espagne et en Italie à l'époque moderne</w:t>
            </w:r>
            <w:r>
              <w:rPr/>
              <w:t xml:space="preserve">, 45, ILCEA 4,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⟨10.4000/ilcea.14214⟩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Patrizia de Capitani, Cécile Terreaux Scotto (dir.). </w:t>
            </w:r>
            <w:r>
              <w:rPr>
                <w:i w:val="1"/>
                <w:iCs w:val="1"/>
              </w:rPr>
              <w:t xml:space="preserve">Actualité de l'Humanisme. Hommage à Serge Stolf</w:t>
            </w:r>
            <w:r>
              <w:rPr/>
              <w:t xml:space="preserve">, Classiques Garnier, pp.7-18, 2020, 978-2-406-09603-0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les Trecento novelle : liens fictionnels et ancrage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Sylvain Trousselard, Laurent Baggioni (dir.). </w:t>
            </w:r>
            <w:r>
              <w:rPr>
                <w:i w:val="1"/>
                <w:iCs w:val="1"/>
              </w:rPr>
              <w:t xml:space="preserve">En traduisant les Trecento novelle de Franco Sacchetti : de la langue à l'histoire</w:t>
            </w:r>
            <w:r>
              <w:rPr/>
              <w:t xml:space="preserve">, Classiques Garnier, pp.85-106, 2020,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cappello di sangue&amp;quot; : formes du martyre chez Savonarole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Isabelle Fernandes (dir.). </w:t>
            </w:r>
            <w:r>
              <w:rPr>
                <w:i w:val="1"/>
                <w:iCs w:val="1"/>
              </w:rPr>
              <w:t xml:space="preserve">Martyr et martyre dans la chrétienté de l'Europe occidentale, du Moyen Âge jusqu'au début du XVIIe siècle</w:t>
            </w:r>
            <w:r>
              <w:rPr/>
              <w:t xml:space="preserve">, Presses Universitaires Blaise Pascal, pp.125-143, 2020, 978-2-84516-969-2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nouvelle : quelques observations sur les récits fictifs dans les sermons de Bernardin de 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Cécile Terreaux-Scotto, Patrizia De Capitani (dir.). </w:t>
            </w:r>
            <w:r>
              <w:rPr>
                <w:i w:val="1"/>
                <w:iCs w:val="1"/>
              </w:rPr>
              <w:t xml:space="preserve">Actualité de l'Humanisme. Hommage à Serge Stolf</w:t>
            </w:r>
            <w:r>
              <w:rPr/>
              <w:t xml:space="preserve">, Classiques Garnier, pp.189-203, 2020, 978-2-406-09603-0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L’art de la prédication au XVe siècle : efficacité rhétorique et figurative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prédication au XVe siècle : efficacité rhétorique et figurative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la Catholique dans la Relazione di Spagna de Guicciardini et le Prince de Machiavel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Rafael M. Girón-Pascual, Raúl González Arévalo,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d’histoires communes (XVe-XVIe siècles)</w:t>
            </w:r>
            <w:r>
              <w:rPr/>
              <w:t xml:space="preserve">, 260, Viella, pp.355-376, 2017, I Libri di Viella, 9788867286027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Raúl González Arévalo, Rafael Maria Girón Pascual,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d'histoires communes (XVe-XVIe siècles)</w:t>
            </w:r>
            <w:r>
              <w:rPr/>
              <w:t xml:space="preserve">, 260, Viella, p. 11-18, 2017, I libri di Viella, 9788867286027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suprématie espagnole à la construction d'une image impériale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Raúl González Arévalo, Rafael Maria Girón-Pascual,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d'histoires communes (XVe-XVIe siècles)</w:t>
            </w:r>
            <w:r>
              <w:rPr/>
              <w:t xml:space="preserve">, 260, Viella, p. 185-189, 2017, I libri di Viella, 978886786027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professionnalisation de la diplomatie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Raúl González Arévalo, Rafael Maria Girón Pascual,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d'histoires communes (XVe-XVIe siècles)</w:t>
            </w:r>
            <w:r>
              <w:rPr/>
              <w:t xml:space="preserve">, 260, Viella, p. 127-129, 2017, I libri di Viella, 9788867286027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Girolamo Savonarola : politique et religion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Luca Al Sabbagh, Daniele Santarelli, Domizia Weber (dir.). </w:t>
            </w:r>
            <w:r>
              <w:rPr>
                <w:i w:val="1"/>
                <w:iCs w:val="1"/>
              </w:rPr>
              <w:t xml:space="preserve">Eretici, dissidenti, inquisitori. Per un dizionario storico mediterraneo</w:t>
            </w:r>
            <w:r>
              <w:rPr/>
              <w:t xml:space="preserve">, 1 (34), Aracne, p. 25-32, 2016, Il “cannocchiale” dello storico: miti e ideologie, 978-88-548-9970-4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fanciulle dans les sermons de Savonarole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Romain Descendre, Jean-Louis Fournel (dir.). </w:t>
            </w:r>
            <w:r>
              <w:rPr>
                <w:i w:val="1"/>
                <w:iCs w:val="1"/>
              </w:rPr>
              <w:t xml:space="preserve">Langages, politique, histoire. Avec Jean-Claude Zancarini</w:t>
            </w:r>
            <w:r>
              <w:rPr/>
              <w:t xml:space="preserve">, ENS Éditions, p. 47-56, 2015, Hors Collection, 2-84788-749-0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realismo politico nelle prediche di Girolamo Savonarola (1494-1498)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Alessandro Campi, Stefano De Luca (dir.). </w:t>
            </w:r>
            <w:r>
              <w:rPr>
                <w:i w:val="1"/>
                <w:iCs w:val="1"/>
              </w:rPr>
              <w:t xml:space="preserve">Il realismo politico</w:t>
            </w:r>
            <w:r>
              <w:rPr/>
              <w:t xml:space="preserve">, Rubbettino Editore, p. 407-422, 2015, Scaffale universitario, 9788849843989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Giorgio Inglese, Gennaro Sasso (dir.). </w:t>
            </w:r>
            <w:r>
              <w:rPr>
                <w:i w:val="1"/>
                <w:iCs w:val="1"/>
              </w:rPr>
              <w:t xml:space="preserve">Machiavelli: enciclopedia machiavelliana</w:t>
            </w:r>
            <w:r>
              <w:rPr/>
              <w:t xml:space="preserve">, Istituto della Enciclopedia Italiana, 2014, 9788812005208 8812005209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de Savonarole au pape Alexandre VI : une contestation religieuse pour un projet politique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Agnès Morini (dir.). </w:t>
            </w:r>
            <w:r>
              <w:rPr>
                <w:i w:val="1"/>
                <w:iCs w:val="1"/>
              </w:rPr>
              <w:t xml:space="preserve">Papes et Papauté : respect et contestation d'une autorité bifrons (e-book)</w:t>
            </w:r>
            <w:r>
              <w:rPr/>
              <w:t xml:space="preserve">, Publications de l'Université de Saint Etienne,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de Savonarole au pape Alexandre VI : une contestation religieuse pour un projet politique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Agnès Morini. </w:t>
            </w:r>
            <w:r>
              <w:rPr>
                <w:i w:val="1"/>
                <w:iCs w:val="1"/>
              </w:rPr>
              <w:t xml:space="preserve">Papes et Papauté : respect et contestation d'une autorité bifrons</w:t>
            </w:r>
            <w:r>
              <w:rPr/>
              <w:t xml:space="preserve">, Saint-Etienne, P.U.S.E, 2013, Voix d'ailleurs. Etudes italiennes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vieillards modèles aux jeunes héros dans la Florence républicaine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Serge Stolf. </w:t>
            </w:r>
            <w:r>
              <w:rPr>
                <w:i w:val="1"/>
                <w:iCs w:val="1"/>
              </w:rPr>
              <w:t xml:space="preserve">Héros et modèles</w:t>
            </w:r>
            <w:r>
              <w:rPr/>
              <w:t xml:space="preserve">, Éditions littéraires et linguistiques de l'université de Grenoble, pp.135-168,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du prince dans le Tractatus de liberorum educatione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Serge Stolf. </w:t>
            </w:r>
            <w:r>
              <w:rPr>
                <w:i w:val="1"/>
                <w:iCs w:val="1"/>
              </w:rPr>
              <w:t xml:space="preserve">Enea Silvio Piccolomini-Pie II, Homme de lettres, homme d'Église</w:t>
            </w:r>
            <w:r>
              <w:rPr/>
              <w:t xml:space="preserve">, Éditions littéraires et linguistiques de l'université de Grenoble, pp.103-128,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fortune amie des jeunes gens » : l'esquisse d'un nouvel ordre des générations dans les &amp;quot;Ghiribizzi a Soderini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Jean-Jacques Marchand (dir.). </w:t>
            </w:r>
            <w:r>
              <w:rPr>
                <w:i w:val="1"/>
                <w:iCs w:val="1"/>
              </w:rPr>
              <w:t xml:space="preserve">Machiavelli senza i Medici : 1498-1512. Scrittura del potere / potere della scrittura</w:t>
            </w:r>
            <w:r>
              <w:rPr/>
              <w:t xml:space="preserve">, Salerno Editrice, 2006, 8884025289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amie des jeunes gens&amp;quot; : l'esquisse d'un nouvel ordre des générations dans les &amp;quot;Ghiribizzi à Soderini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Jean-Jacques Marchand. </w:t>
            </w:r>
            <w:r>
              <w:rPr>
                <w:i w:val="1"/>
                <w:iCs w:val="1"/>
              </w:rPr>
              <w:t xml:space="preserve">Machiavelli senza i Medici : 1498-1512. Scrittura del potere / potere della scrittura</w:t>
            </w:r>
            <w:r>
              <w:rPr/>
              <w:t xml:space="preserve">, Roma, Salerno Editrice, pp.417-438,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famille et histoire de la cité chez Francesco Guicciardini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Jean-Jacques Marchand et Jean-Claude Zancarini. </w:t>
            </w:r>
            <w:r>
              <w:rPr>
                <w:i w:val="1"/>
                <w:iCs w:val="1"/>
              </w:rPr>
              <w:t xml:space="preserve">Storiografia repubblicana fiorentina (1494-1570)</w:t>
            </w:r>
            <w:r>
              <w:rPr/>
              <w:t xml:space="preserve">, Franco Cesati Editore, pp.51-70,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dans la réforme savonarolienne de la 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Anna Fontes Jean-Louis Fournel Michel Plaisance (dir.). </w:t>
            </w:r>
            <w:r>
              <w:rPr>
                <w:i w:val="1"/>
                <w:iCs w:val="1"/>
              </w:rPr>
              <w:t xml:space="preserve">Savonarole : enjeux, débats, questions</w:t>
            </w:r>
            <w:r>
              <w:rPr/>
              <w:t xml:space="preserve">, 22, Université de La Sorbonne Nouvelle, p. 81-103, 1998, Centre Interuniversitaire de Recherche sur la Renaissance Italienne, 2-900478-21-9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Sacchetti. Les Trois cents nouvelles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aventuriers du ciel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figli dell'aria. Emilio Salgari</w:t>
            </w:r>
            <w:r>
              <w:rPr/>
              <w:t xml:space="preserve">, 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Orsù ! Grammaire pratique de l'italien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version italienne. Licence master concours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République, pensée politique et art de prêcher dans la Florence de Savonarole (XVe-XVIe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Histoire. Université Paris 8,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tel-03466576v1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6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terreaux-scotto" TargetMode="External"/><Relationship Id="rId8" Type="http://schemas.openxmlformats.org/officeDocument/2006/relationships/hyperlink" Target="https://orcid.org/0009-0001-3490-9568" TargetMode="External"/><Relationship Id="rId9" Type="http://schemas.openxmlformats.org/officeDocument/2006/relationships/hyperlink" Target="https://www.idref.fr/069197946" TargetMode="External"/><Relationship Id="rId10" Type="http://schemas.openxmlformats.org/officeDocument/2006/relationships/hyperlink" Target="https://hal.science/hal-04856748v1" TargetMode="External"/><Relationship Id="rId11" Type="http://schemas.openxmlformats.org/officeDocument/2006/relationships/hyperlink" Target="https://hal.science/search/index/?q=*&amp;authFullName_s=C&#233;cile Elisabeth Terreaux-Scotto" TargetMode="External"/><Relationship Id="rId12" Type="http://schemas.openxmlformats.org/officeDocument/2006/relationships/hyperlink" Target="https://hal.science/search/index/?q=*&amp;authFullName_s=Jean-Marc Rivi&#232;re" TargetMode="External"/><Relationship Id="rId13" Type="http://schemas.openxmlformats.org/officeDocument/2006/relationships/hyperlink" Target="https://hal.science/search/index/?q=*&amp;authFullName_s=Fabrice Quero" TargetMode="External"/><Relationship Id="rId14" Type="http://schemas.openxmlformats.org/officeDocument/2006/relationships/hyperlink" Target="https://hal.science/hal-04856746v1" TargetMode="External"/><Relationship Id="rId15" Type="http://schemas.openxmlformats.org/officeDocument/2006/relationships/hyperlink" Target="https://hal.science/search/index/?q=*&amp;authFullName_s=Elise Leclerc" TargetMode="External"/><Relationship Id="rId16" Type="http://schemas.openxmlformats.org/officeDocument/2006/relationships/hyperlink" Target="https://hal.science/search/index/?q=*&amp;authFullName_s=Serge Stolf" TargetMode="External"/><Relationship Id="rId17" Type="http://schemas.openxmlformats.org/officeDocument/2006/relationships/hyperlink" Target="https://hal.science/hal-03971497v1" TargetMode="External"/><Relationship Id="rId18" Type="http://schemas.openxmlformats.org/officeDocument/2006/relationships/hyperlink" Target="https://hal.science/search/index/?q=*&amp;authFullName_s=Patrizia De Capitani" TargetMode="External"/><Relationship Id="rId19" Type="http://schemas.openxmlformats.org/officeDocument/2006/relationships/hyperlink" Target="https://hal.science/search/index/?q=*&amp;authFullName_s=C&#233;cile &#201;lisabeth Terreaux-Scotto" TargetMode="External"/><Relationship Id="rId20" Type="http://schemas.openxmlformats.org/officeDocument/2006/relationships/hyperlink" Target="https://dx.doi.org/10.4000/cei.7107" TargetMode="External"/><Relationship Id="rId21" Type="http://schemas.openxmlformats.org/officeDocument/2006/relationships/hyperlink" Target="https://hal.science/hal-04856756v1" TargetMode="External"/><Relationship Id="rId22" Type="http://schemas.openxmlformats.org/officeDocument/2006/relationships/hyperlink" Target="https://dx.doi.org/10.4000/laboratoireitalien.5277" TargetMode="External"/><Relationship Id="rId23" Type="http://schemas.openxmlformats.org/officeDocument/2006/relationships/hyperlink" Target="https://hal.science/hal-02367009v1" TargetMode="External"/><Relationship Id="rId24" Type="http://schemas.openxmlformats.org/officeDocument/2006/relationships/hyperlink" Target="https://dx.doi.org/10.4000/cei.5592" TargetMode="External"/><Relationship Id="rId25" Type="http://schemas.openxmlformats.org/officeDocument/2006/relationships/hyperlink" Target="https://hal.science/hal-02523104v1" TargetMode="External"/><Relationship Id="rId26" Type="http://schemas.openxmlformats.org/officeDocument/2006/relationships/hyperlink" Target="https://hal.science/hal-02342260v1" TargetMode="External"/><Relationship Id="rId27" Type="http://schemas.openxmlformats.org/officeDocument/2006/relationships/hyperlink" Target="https://dx.doi.org/10.4000/cei.6138" TargetMode="External"/><Relationship Id="rId28" Type="http://schemas.openxmlformats.org/officeDocument/2006/relationships/hyperlink" Target="https://hal.science/hal-01970995v1" TargetMode="External"/><Relationship Id="rId29" Type="http://schemas.openxmlformats.org/officeDocument/2006/relationships/hyperlink" Target="https://dx.doi.org/10.4000/italies.6033" TargetMode="External"/><Relationship Id="rId30" Type="http://schemas.openxmlformats.org/officeDocument/2006/relationships/hyperlink" Target="https://hal.science/hal-02009185v1" TargetMode="External"/><Relationship Id="rId31" Type="http://schemas.openxmlformats.org/officeDocument/2006/relationships/hyperlink" Target="https://hal.science/search/index/?q=*&amp;authFullName_s=&#201;lise Leclerc" TargetMode="External"/><Relationship Id="rId32" Type="http://schemas.openxmlformats.org/officeDocument/2006/relationships/hyperlink" Target="https://hal.science/search/index/?q=*&amp;authFullName_s=Gilles Bertrand" TargetMode="External"/><Relationship Id="rId33" Type="http://schemas.openxmlformats.org/officeDocument/2006/relationships/hyperlink" Target="https://hal.science/hal-02004070v1" TargetMode="External"/><Relationship Id="rId34" Type="http://schemas.openxmlformats.org/officeDocument/2006/relationships/hyperlink" Target="https://hal.science/search/index/?q=*&amp;authFullName_s=Patrizia de Capitani" TargetMode="External"/><Relationship Id="rId35" Type="http://schemas.openxmlformats.org/officeDocument/2006/relationships/hyperlink" Target="https://hal.science/hal-01882487v1" TargetMode="External"/><Relationship Id="rId36" Type="http://schemas.openxmlformats.org/officeDocument/2006/relationships/hyperlink" Target="https://dx.doi.org/10.4000/cei.2125" TargetMode="External"/><Relationship Id="rId37" Type="http://schemas.openxmlformats.org/officeDocument/2006/relationships/hyperlink" Target="https://hal.science/hal-02342314v1" TargetMode="External"/><Relationship Id="rId38" Type="http://schemas.openxmlformats.org/officeDocument/2006/relationships/hyperlink" Target="https://dx.doi.org/10.40000/cei.1033" TargetMode="External"/><Relationship Id="rId39" Type="http://schemas.openxmlformats.org/officeDocument/2006/relationships/hyperlink" Target="https://hal.science/hal-04908055v1" TargetMode="External"/><Relationship Id="rId40" Type="http://schemas.openxmlformats.org/officeDocument/2006/relationships/hyperlink" Target="https://hal.science/search/index/?q=*&amp;authFullName_s=C&#233;cile Terreaux-Scotto" TargetMode="External"/><Relationship Id="rId41" Type="http://schemas.openxmlformats.org/officeDocument/2006/relationships/hyperlink" Target="https://dx.doi.org/10.4000/cei.79" TargetMode="External"/><Relationship Id="rId42" Type="http://schemas.openxmlformats.org/officeDocument/2006/relationships/hyperlink" Target="https://hal.science/hal-02342334v1" TargetMode="External"/><Relationship Id="rId43" Type="http://schemas.openxmlformats.org/officeDocument/2006/relationships/hyperlink" Target="https://dx.doi.org/10.40000/cei.594" TargetMode="External"/><Relationship Id="rId44" Type="http://schemas.openxmlformats.org/officeDocument/2006/relationships/hyperlink" Target="https://hal.science/hal-01066150v1" TargetMode="External"/><Relationship Id="rId45" Type="http://schemas.openxmlformats.org/officeDocument/2006/relationships/hyperlink" Target="https://hal.science/hal-02342351v1" TargetMode="External"/><Relationship Id="rId46" Type="http://schemas.openxmlformats.org/officeDocument/2006/relationships/hyperlink" Target="https://dx.doi.org/10.4000/cei.173" TargetMode="External"/><Relationship Id="rId47" Type="http://schemas.openxmlformats.org/officeDocument/2006/relationships/hyperlink" Target="https://hal.science/hal-01066151v1" TargetMode="External"/><Relationship Id="rId48" Type="http://schemas.openxmlformats.org/officeDocument/2006/relationships/hyperlink" Target="https://hal.science/hal-02342354v1" TargetMode="External"/><Relationship Id="rId49" Type="http://schemas.openxmlformats.org/officeDocument/2006/relationships/hyperlink" Target="https://dx.doi.org/10.4000/cei.254" TargetMode="External"/><Relationship Id="rId50" Type="http://schemas.openxmlformats.org/officeDocument/2006/relationships/hyperlink" Target="https://hal.science/hal-01066152v1" TargetMode="External"/><Relationship Id="rId51" Type="http://schemas.openxmlformats.org/officeDocument/2006/relationships/hyperlink" Target="https://hal.science/hal-01066153v1" TargetMode="External"/><Relationship Id="rId52" Type="http://schemas.openxmlformats.org/officeDocument/2006/relationships/hyperlink" Target="https://hal.science/hal-02342356v1" TargetMode="External"/><Relationship Id="rId53" Type="http://schemas.openxmlformats.org/officeDocument/2006/relationships/hyperlink" Target="https://hal.science/hal-04883434v1" TargetMode="External"/><Relationship Id="rId54" Type="http://schemas.openxmlformats.org/officeDocument/2006/relationships/hyperlink" Target="https://hal.science/search/index/?q=*&amp;authFullName_s=Ism&#232;ne Cotensin" TargetMode="External"/><Relationship Id="rId55" Type="http://schemas.openxmlformats.org/officeDocument/2006/relationships/hyperlink" Target="https://hal.science/search/index/?q=*&amp;authFullName_s=Laurent Baggioni" TargetMode="External"/><Relationship Id="rId56" Type="http://schemas.openxmlformats.org/officeDocument/2006/relationships/hyperlink" Target="https://hal.science/search/index/?q=*&amp;authFullName_s=Sylvain Trousselard" TargetMode="External"/><Relationship Id="rId57" Type="http://schemas.openxmlformats.org/officeDocument/2006/relationships/hyperlink" Target="https://hal.science/hal-04883419v1" TargetMode="External"/><Relationship Id="rId58" Type="http://schemas.openxmlformats.org/officeDocument/2006/relationships/hyperlink" Target="https://univ-montpellier3-paul-valery.hal.science/hal-04704864v1" TargetMode="External"/><Relationship Id="rId59" Type="http://schemas.openxmlformats.org/officeDocument/2006/relationships/hyperlink" Target="https://hal.science/hal-04856728v1" TargetMode="External"/><Relationship Id="rId60" Type="http://schemas.openxmlformats.org/officeDocument/2006/relationships/hyperlink" Target="https://dx.doi.org/10.4000/12cee" TargetMode="External"/><Relationship Id="rId61" Type="http://schemas.openxmlformats.org/officeDocument/2006/relationships/hyperlink" Target="https://hal.science/hal-04856378v1" TargetMode="External"/><Relationship Id="rId62" Type="http://schemas.openxmlformats.org/officeDocument/2006/relationships/hyperlink" Target="https://dx.doi.org/10.4000/cei.13074" TargetMode="External"/><Relationship Id="rId63" Type="http://schemas.openxmlformats.org/officeDocument/2006/relationships/hyperlink" Target="https://hal.science/hal-03651759v1" TargetMode="External"/><Relationship Id="rId64" Type="http://schemas.openxmlformats.org/officeDocument/2006/relationships/hyperlink" Target="https://hal.science/search/index/?q=*&amp;authFullName_s=Anne Cayuela" TargetMode="External"/><Relationship Id="rId65" Type="http://schemas.openxmlformats.org/officeDocument/2006/relationships/hyperlink" Target="https://dx.doi.org/10.4000/ilcea.14170" TargetMode="External"/><Relationship Id="rId66" Type="http://schemas.openxmlformats.org/officeDocument/2006/relationships/hyperlink" Target="https://shs.hal.science/halshs-03971220v1" TargetMode="External"/><Relationship Id="rId67" Type="http://schemas.openxmlformats.org/officeDocument/2006/relationships/hyperlink" Target="https://dx.doi.org/10.4000/cei.7092" TargetMode="External"/><Relationship Id="rId68" Type="http://schemas.openxmlformats.org/officeDocument/2006/relationships/hyperlink" Target="https://hal.science/hal-02367008v1" TargetMode="External"/><Relationship Id="rId69" Type="http://schemas.openxmlformats.org/officeDocument/2006/relationships/hyperlink" Target="https://dx.doi.org/10.4000/cei.5580" TargetMode="External"/><Relationship Id="rId70" Type="http://schemas.openxmlformats.org/officeDocument/2006/relationships/hyperlink" Target="https://hal.science/hal-01971039v1" TargetMode="External"/><Relationship Id="rId71" Type="http://schemas.openxmlformats.org/officeDocument/2006/relationships/hyperlink" Target="https://hal.science/hal-02020982v1" TargetMode="External"/><Relationship Id="rId72" Type="http://schemas.openxmlformats.org/officeDocument/2006/relationships/hyperlink" Target="https://dx.doi.org/10.4000/cei.4247" TargetMode="External"/><Relationship Id="rId73" Type="http://schemas.openxmlformats.org/officeDocument/2006/relationships/hyperlink" Target="https://hal.science/hal-04856365v1" TargetMode="External"/><Relationship Id="rId74" Type="http://schemas.openxmlformats.org/officeDocument/2006/relationships/hyperlink" Target="https://hal.science/hal-03651760v1" TargetMode="External"/><Relationship Id="rId75" Type="http://schemas.openxmlformats.org/officeDocument/2006/relationships/hyperlink" Target="https://amu.hal.science/hal-03521695v1" TargetMode="External"/><Relationship Id="rId76" Type="http://schemas.openxmlformats.org/officeDocument/2006/relationships/hyperlink" Target="https://hal.science/hal-01927536v1" TargetMode="External"/><Relationship Id="rId77" Type="http://schemas.openxmlformats.org/officeDocument/2006/relationships/hyperlink" Target="https://hal.science/search/index/?q=*&amp;authFullName_s=Alice Carette" TargetMode="External"/><Relationship Id="rId78" Type="http://schemas.openxmlformats.org/officeDocument/2006/relationships/hyperlink" Target="https://hal.science/search/index/?q=*&amp;authFullName_s=Rafael Gir&#243;n Pascual" TargetMode="External"/><Relationship Id="rId79" Type="http://schemas.openxmlformats.org/officeDocument/2006/relationships/hyperlink" Target="https://hal.science/search/index/?q=*&amp;authFullName_s=Ra&#250;l Gonz&#225;lez Ar&#233;valo" TargetMode="External"/><Relationship Id="rId80" Type="http://schemas.openxmlformats.org/officeDocument/2006/relationships/hyperlink" Target="https://hal.science/hal-01927540v1" TargetMode="External"/><Relationship Id="rId81" Type="http://schemas.openxmlformats.org/officeDocument/2006/relationships/hyperlink" Target="https://hal.science/search/index/?q=*&amp;authFullName_s=Rafael Gir&#243;n-Pascual" TargetMode="External"/><Relationship Id="rId82" Type="http://schemas.openxmlformats.org/officeDocument/2006/relationships/hyperlink" Target="https://hal.science/hal-01883333v1" TargetMode="External"/><Relationship Id="rId83" Type="http://schemas.openxmlformats.org/officeDocument/2006/relationships/hyperlink" Target="https://hal.science/search/index/?q=*&amp;authFullName_s=Rafael M. Gir&#243;n-Pascual" TargetMode="External"/><Relationship Id="rId84" Type="http://schemas.openxmlformats.org/officeDocument/2006/relationships/hyperlink" Target="https://hal.science/hal-01883161v1" TargetMode="External"/><Relationship Id="rId85" Type="http://schemas.openxmlformats.org/officeDocument/2006/relationships/hyperlink" Target="https://hal.science/hal-01068595v1" TargetMode="External"/><Relationship Id="rId86" Type="http://schemas.openxmlformats.org/officeDocument/2006/relationships/hyperlink" Target="https://hal.science/search/index/?q=*&amp;authFullName_s=Laurent Scotto d'Ardino" TargetMode="External"/><Relationship Id="rId87" Type="http://schemas.openxmlformats.org/officeDocument/2006/relationships/hyperlink" Target="https://hal.science/hal-04856743v1" TargetMode="External"/><Relationship Id="rId88" Type="http://schemas.openxmlformats.org/officeDocument/2006/relationships/hyperlink" Target="https://hal.science/hal-04856752v1" TargetMode="External"/><Relationship Id="rId89" Type="http://schemas.openxmlformats.org/officeDocument/2006/relationships/hyperlink" Target="https://dx.doi.org/10.4000/ilcea.14214" TargetMode="External"/><Relationship Id="rId90" Type="http://schemas.openxmlformats.org/officeDocument/2006/relationships/hyperlink" Target="https://hal.science/hal-04894983v1" TargetMode="External"/><Relationship Id="rId91" Type="http://schemas.openxmlformats.org/officeDocument/2006/relationships/hyperlink" Target="https://hal.science/hal-03651782v1" TargetMode="External"/><Relationship Id="rId92" Type="http://schemas.openxmlformats.org/officeDocument/2006/relationships/hyperlink" Target="https://hal.science/hal-03651789v1" TargetMode="External"/><Relationship Id="rId93" Type="http://schemas.openxmlformats.org/officeDocument/2006/relationships/hyperlink" Target="https://hal.science/hal-03651776v1" TargetMode="External"/><Relationship Id="rId94" Type="http://schemas.openxmlformats.org/officeDocument/2006/relationships/hyperlink" Target="https://amu.hal.science/hal-03521731v1" TargetMode="External"/><Relationship Id="rId95" Type="http://schemas.openxmlformats.org/officeDocument/2006/relationships/hyperlink" Target="https://hal.science/hal-01883802v1" TargetMode="External"/><Relationship Id="rId96" Type="http://schemas.openxmlformats.org/officeDocument/2006/relationships/hyperlink" Target="https://hal.science/hal-01971041v1" TargetMode="External"/><Relationship Id="rId97" Type="http://schemas.openxmlformats.org/officeDocument/2006/relationships/hyperlink" Target="https://hal.science/hal-01971135v1" TargetMode="External"/><Relationship Id="rId98" Type="http://schemas.openxmlformats.org/officeDocument/2006/relationships/hyperlink" Target="https://hal.science/hal-01971134v1" TargetMode="External"/><Relationship Id="rId99" Type="http://schemas.openxmlformats.org/officeDocument/2006/relationships/hyperlink" Target="https://hal.science/hal-01883933v1" TargetMode="External"/><Relationship Id="rId100" Type="http://schemas.openxmlformats.org/officeDocument/2006/relationships/hyperlink" Target="https://hal.science/hal-01883936v1" TargetMode="External"/><Relationship Id="rId101" Type="http://schemas.openxmlformats.org/officeDocument/2006/relationships/hyperlink" Target="https://hal.science/hal-01883934v1" TargetMode="External"/><Relationship Id="rId102" Type="http://schemas.openxmlformats.org/officeDocument/2006/relationships/hyperlink" Target="https://hal.science/hal-01884067v1" TargetMode="External"/><Relationship Id="rId103" Type="http://schemas.openxmlformats.org/officeDocument/2006/relationships/hyperlink" Target="https://hal.science/hal-02342306v1" TargetMode="External"/><Relationship Id="rId104" Type="http://schemas.openxmlformats.org/officeDocument/2006/relationships/hyperlink" Target="https://hal.science/hal-01066144v1" TargetMode="External"/><Relationship Id="rId105" Type="http://schemas.openxmlformats.org/officeDocument/2006/relationships/hyperlink" Target="https://hal.science/hal-01066146v1" TargetMode="External"/><Relationship Id="rId106" Type="http://schemas.openxmlformats.org/officeDocument/2006/relationships/hyperlink" Target="https://hal.science/hal-01066147v1" TargetMode="External"/><Relationship Id="rId107" Type="http://schemas.openxmlformats.org/officeDocument/2006/relationships/hyperlink" Target="https://hal.science/hal-02342323v1" TargetMode="External"/><Relationship Id="rId108" Type="http://schemas.openxmlformats.org/officeDocument/2006/relationships/hyperlink" Target="https://hal.science/hal-01066148v1" TargetMode="External"/><Relationship Id="rId109" Type="http://schemas.openxmlformats.org/officeDocument/2006/relationships/hyperlink" Target="https://hal.science/hal-01066149v1" TargetMode="External"/><Relationship Id="rId110" Type="http://schemas.openxmlformats.org/officeDocument/2006/relationships/hyperlink" Target="https://hal.science/hal-02342329v1" TargetMode="External"/><Relationship Id="rId111" Type="http://schemas.openxmlformats.org/officeDocument/2006/relationships/hyperlink" Target="https://hal.science/hal-04856740v1" TargetMode="External"/><Relationship Id="rId112" Type="http://schemas.openxmlformats.org/officeDocument/2006/relationships/hyperlink" Target="https://shs.hal.science/halshs-04622605v1" TargetMode="External"/><Relationship Id="rId113" Type="http://schemas.openxmlformats.org/officeDocument/2006/relationships/hyperlink" Target="https://hal.science/search/index/?q=*&amp;authFullName_s=Frank La Brasca" TargetMode="External"/><Relationship Id="rId114" Type="http://schemas.openxmlformats.org/officeDocument/2006/relationships/hyperlink" Target="https://dx.doi.org/10.48611/isbn.978-2-406-16705-1" TargetMode="External"/><Relationship Id="rId115" Type="http://schemas.openxmlformats.org/officeDocument/2006/relationships/hyperlink" Target="https://hal.science/hal-02342297v1" TargetMode="External"/><Relationship Id="rId116" Type="http://schemas.openxmlformats.org/officeDocument/2006/relationships/hyperlink" Target="https://hal.science/hal-01971149v1" TargetMode="External"/><Relationship Id="rId117" Type="http://schemas.openxmlformats.org/officeDocument/2006/relationships/hyperlink" Target="https://hal.science/hal-04856781v1" TargetMode="External"/><Relationship Id="rId118" Type="http://schemas.openxmlformats.org/officeDocument/2006/relationships/hyperlink" Target="https://hal.science/tel-034665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Terreaux-Scotto</dc:title>
  <dc:description>CV</dc:description>
  <dc:subject/>
  <cp:keywords/>
  <cp:category/>
  <cp:lastModifiedBy/>
  <dcterms:created xsi:type="dcterms:W3CDTF">2026-04-07T15:56:06+02:00</dcterms:created>
  <dcterms:modified xsi:type="dcterms:W3CDTF">2026-04-07T15:56:06+02:00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