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5.3153153153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Cécile Viollain </w:t></w:r><w:r><w:rPr><w:color w:val="641e6e"/></w:rPr><w:t xml:space="preserve">Maîtresse de Conférences en linguistique anglaise, Université Paris Nanterre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The Corpus Phonology of English: Multifocal Analyses of Variation</w:t></w:r></w:hyperlink></w:p><w:p><w:pPr/><w:hyperlink r:id="rId9" w:history="1"><w:r><w:rPr><w:color w:val="#410a8c"/><w:u w:val="single"/></w:rPr><w:t xml:space="preserve">Anne Przewozny-Desriaux</w:t></w:r></w:hyperlink><w:r><w:rPr/><w:t xml:space="preserve">,</w:t></w:r><w:hyperlink r:id="rId10" w:history="1"><w:r><w:rPr><w:color w:val="#410a8c"/><w:u w:val="single"/></w:rPr><w:t xml:space="preserve">Cécile Viollain</w:t></w:r></w:hyperlink><w:r><w:rPr/><w:t xml:space="preserve">,</w:t></w:r><w:hyperlink r:id="rId11" w:history="1"><w:r><w:rPr><w:color w:val="#410a8c"/><w:u w:val="single"/></w:rPr><w:t xml:space="preserve">Sylvain Navarro</w:t></w:r></w:hyperlink></w:p><w:p><w:pPr/><w:hyperlink r:id="rId12" w:history="1"><w:r><w:rPr><w:color w:val="#410a8c"/><w:u w:val="single"/></w:rPr><w:t xml:space="preserve">Edinburgh University Press</w:t></w:r></w:hyperlink><w:r><w:rPr/><w:t xml:space="preserve">, 2020</w:t></w:r></w:p><w:p><w:pPr/><w:r><w:rPr/><w:t xml:space="preserve">Ouvrages</w:t></w:r></w:p><w:p><w:pPr/><w:hyperlink r:id="rId8" w:history="1"><w:r><w:rPr><w:color w:val="#410a8c"/><w:u w:val="single"/></w:rPr><w:t xml:space="preserve">hal-02073438v1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Paramétrer le sens en anglais et en français - Marqueurs et structures : articulations et constructions</w:t></w:r></w:hyperlink></w:p><w:p><w:pPr/><w:hyperlink r:id="rId14" w:history="1"><w:r><w:rPr><w:color w:val="#410a8c"/><w:u w:val="single"/></w:rPr><w:t xml:space="preserve">Flore Coulouma</w:t></w:r></w:hyperlink><w:r><w:rPr/><w:t xml:space="preserve">,</w:t></w:r><w:hyperlink r:id="rId10" w:history="1"><w:r><w:rPr><w:color w:val="#410a8c"/><w:u w:val="single"/></w:rPr><w:t xml:space="preserve">Cécile Viollain</w:t></w:r></w:hyperlink></w:p><w:p><w:pPr/><w:r><w:rPr/><w:t xml:space="preserve">Lambert-Lucas, 2019</w:t></w:r></w:p><w:p><w:pPr/><w:r><w:rPr/><w:t xml:space="preserve">Ouvrages</w:t></w:r></w:p><w:p><w:pPr/><w:hyperlink r:id="rId13" w:history="1"><w:r><w:rPr><w:color w:val="#410a8c"/><w:u w:val="single"/></w:rPr><w:t xml:space="preserve">hal-04334065v1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Quelle place pour l’anglais néo-zélandais sur le marché linguistique contemporain ? Évolution, (auto-)représentations et insécurité linguistique</w:t></w:r></w:hyperlink></w:p><w:p><w:pPr/><w:hyperlink r:id="rId10" w:history="1"><w:r><w:rPr><w:color w:val="#410a8c"/><w:u w:val="single"/></w:rPr><w:t xml:space="preserve">Cécile Viollain</w:t></w:r></w:hyperlink></w:p><w:p><w:pPr/><w:r><w:rPr/><w:t xml:space="preserve">Léa Boichard; Olivier Glain; Manuel Jobert. </w:t></w:r><w:r><w:rPr><w:i w:val="1"/><w:iCs w:val="1"/></w:rPr><w:t xml:space="preserve">Phonologies de l'anglais II. Identités, variations, représentations</w:t></w:r><w:r><w:rPr/><w:t xml:space="preserve">, </w:t></w:r><w:hyperlink r:id="rId16" w:history="1"><w:r><w:rPr><w:color w:val="#410a8c"/><w:u w:val="single"/></w:rPr><w:t xml:space="preserve">Lambert Lucas</w:t></w:r></w:hyperlink><w:r><w:rPr/><w:t xml:space="preserve">, 2025</w:t></w:r></w:p><w:p><w:pPr/><w:r><w:rPr/><w:t xml:space="preserve">Chapitre d'ouvrage</w:t></w:r></w:p><w:p><w:pPr/><w:hyperlink r:id="rId15" w:history="1"><w:r><w:rPr><w:color w:val="#410a8c"/><w:u w:val="single"/></w:rPr><w:t xml:space="preserve">hal-04703939v1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On the New Zealand Front Vowel Shift</w:t></w:r></w:hyperlink></w:p><w:p><w:pPr/><w:hyperlink r:id="rId10" w:history="1"><w:r><w:rPr><w:color w:val="#410a8c"/><w:u w:val="single"/></w:rPr><w:t xml:space="preserve">Cécile Viollain</w:t></w:r></w:hyperlink><w:r><w:rPr/><w:t xml:space="preserve">,</w:t></w:r><w:hyperlink r:id="rId18" w:history="1"><w:r><w:rPr><w:color w:val="#410a8c"/><w:u w:val="single"/></w:rPr><w:t xml:space="preserve">Jacques Durand</w:t></w:r></w:hyperlink></w:p><w:p><w:pPr/><w:r><w:rPr/><w:t xml:space="preserve">Anne Przewozny; Cécile Viollain; Sylvain Navarro. </w:t></w:r><w:r><w:rPr><w:i w:val="1"/><w:iCs w:val="1"/></w:rPr><w:t xml:space="preserve">The Corpus Phonology of English: multifocal analyses of variation</w:t></w:r><w:r><w:rPr/><w:t xml:space="preserve">, Edinburgh University Press, pp.177-199, 2020</w:t></w:r></w:p><w:p><w:pPr/><w:r><w:rPr/><w:t xml:space="preserve">Chapitre d'ouvrage</w:t></w:r></w:p><w:p><w:pPr/><w:hyperlink r:id="rId17" w:history="1"><w:r><w:rPr><w:color w:val="#410a8c"/><w:u w:val="single"/></w:rPr><w:t xml:space="preserve">hal-04334057v1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R-sandhi in English and liaison in French: two phenomenologies in the light of the PAC and PFC data</w:t></w:r></w:hyperlink></w:p><w:p><w:pPr/><w:hyperlink r:id="rId11" w:history="1"><w:r><w:rPr><w:color w:val="#410a8c"/><w:u w:val="single"/></w:rPr><w:t xml:space="preserve">Sylvain Navarro</w:t></w:r></w:hyperlink><w:r><w:rPr/><w:t xml:space="preserve">,</w:t></w:r><w:hyperlink r:id="rId10" w:history="1"><w:r><w:rPr><w:color w:val="#410a8c"/><w:u w:val="single"/></w:rPr><w:t xml:space="preserve">Cécile Viollain</w:t></w:r></w:hyperlink></w:p><w:p><w:pPr/><w:r><w:rPr/><w:t xml:space="preserve">Anne Przewozny; Cécile Viollain; Sylvain Navarro. </w:t></w:r><w:r><w:rPr><w:i w:val="1"/><w:iCs w:val="1"/></w:rPr><w:t xml:space="preserve">The Corpus Phonology of English: mutlifocal analyses of variation</w:t></w:r><w:r><w:rPr/><w:t xml:space="preserve">, Edinburgh University Press, pp.98-126, 2020</w:t></w:r></w:p><w:p><w:pPr/><w:r><w:rPr/><w:t xml:space="preserve">Chapitre d'ouvrage</w:t></w:r></w:p><w:p><w:pPr/><w:hyperlink r:id="rId19" w:history="1"><w:r><w:rPr><w:color w:val="#410a8c"/><w:u w:val="single"/></w:rPr><w:t xml:space="preserve">hal-04334051v1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Variation et changement : le Short Front Vowel Shift et le NEAR/SQUARE merger à la lumière du corpus PAC Nouvelle-Zélande</w:t></w:r></w:hyperlink></w:p><w:p><w:pPr/><w:hyperlink r:id="rId10" w:history="1"><w:r><w:rPr><w:color w:val="#410a8c"/><w:u w:val="single"/></w:rPr><w:t xml:space="preserve">Cécile Viollain</w:t></w:r></w:hyperlink></w:p><w:p><w:pPr/><w:r><w:rPr/><w:t xml:space="preserve">Olivier Glain; Manuel Jobert. </w:t></w:r><w:r><w:rPr><w:i w:val="1"/><w:iCs w:val="1"/></w:rPr><w:t xml:space="preserve">Phonologies de l'anglais : théories et applications</w:t></w:r><w:r><w:rPr/><w:t xml:space="preserve">, Lambert-Lucas, pp.85-113, 2018</w:t></w:r></w:p><w:p><w:pPr/><w:r><w:rPr/><w:t xml:space="preserve">Chapitre d'ouvrage</w:t></w:r></w:p><w:p><w:pPr/><w:hyperlink r:id="rId20" w:history="1"><w:r><w:rPr><w:color w:val="#410a8c"/><w:u w:val="single"/></w:rPr><w:t xml:space="preserve">hal-04334078v1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Boston</w:t></w:r></w:hyperlink></w:p><w:p><w:pPr/><w:hyperlink r:id="rId11" w:history="1"><w:r><w:rPr><w:color w:val="#410a8c"/><w:u w:val="single"/></w:rPr><w:t xml:space="preserve">Sylvain Navarro</w:t></w:r></w:hyperlink><w:r><w:rPr/><w:t xml:space="preserve">,</w:t></w:r><w:hyperlink r:id="rId10" w:history="1"><w:r><w:rPr><w:color w:val="#410a8c"/><w:u w:val="single"/></w:rPr><w:t xml:space="preserve">Cécile Viollain</w:t></w:r></w:hyperlink></w:p><w:p><w:pPr/><w:r><w:rPr/><w:t xml:space="preserve">Jacques Durand; Philip Carr; Inès Brulard-Carr. </w:t></w:r><w:r><w:rPr><w:i w:val="1"/><w:iCs w:val="1"/></w:rPr><w:t xml:space="preserve">La prononciation de l'anglais contemporain dans le monde: variation et structure</w:t></w:r><w:r><w:rPr/><w:t xml:space="preserve">, Presses universitaires du Midi, pp.393-413, 2015, 978-2-8107-0382-1</w:t></w:r></w:p><w:p><w:pPr/><w:r><w:rPr/><w:t xml:space="preserve">Chapitre d'ouvrage</w:t></w:r></w:p><w:p><w:pPr/><w:hyperlink r:id="rId21" w:history="1"><w:r><w:rPr><w:color w:val="#410a8c"/><w:u w:val="single"/></w:rPr><w:t xml:space="preserve">hal-01640431v1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Nouvelle-Zélande</w:t></w:r></w:hyperlink></w:p><w:p><w:pPr/><w:hyperlink r:id="rId9" w:history="1"><w:r><w:rPr><w:color w:val="#410a8c"/><w:u w:val="single"/></w:rPr><w:t xml:space="preserve">Anne Przewozny-Desriaux</w:t></w:r></w:hyperlink><w:r><w:rPr/><w:t xml:space="preserve">,</w:t></w:r><w:hyperlink r:id="rId10" w:history="1"><w:r><w:rPr><w:color w:val="#410a8c"/><w:u w:val="single"/></w:rPr><w:t xml:space="preserve">Cécile Viollain</w:t></w:r></w:hyperlink></w:p><w:p><w:pPr/><w:r><w:rPr/><w:t xml:space="preserve">Jacques Durand; Philip Carr; Inès Brulard-Carr. </w:t></w:r><w:r><w:rPr><w:i w:val="1"/><w:iCs w:val="1"/></w:rPr><w:t xml:space="preserve">La prononciation de l'anglais contemporain dans le monde : variation et structure</w:t></w:r><w:r><w:rPr/><w:t xml:space="preserve">, </w:t></w:r><w:hyperlink r:id="rId23" w:history="1"><w:r><w:rPr><w:color w:val="#410a8c"/><w:u w:val="single"/></w:rPr><w:t xml:space="preserve">Presses universitaires du Midi</w:t></w:r></w:hyperlink><w:r><w:rPr/><w:t xml:space="preserve">, pp.349-370, 2015, 978-2-8107-0382-1</w:t></w:r></w:p><w:p><w:pPr/><w:r><w:rPr/><w:t xml:space="preserve">Chapitre d'ouvrage</w:t></w:r></w:p><w:p><w:pPr/><w:hyperlink r:id="rId22" w:history="1"><w:r><w:rPr><w:color w:val="#410a8c"/><w:u w:val="single"/></w:rPr><w:t xml:space="preserve">hal-01640435v1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'r' de sandhi en anglais : corpus et méthodologie</w:t></w:r></w:hyperlink></w:p><w:p><w:pPr/><w:hyperlink r:id="rId18" w:history="1"><w:r><w:rPr><w:color w:val="#410a8c"/><w:u w:val="single"/></w:rPr><w:t xml:space="preserve">Jacques Durand</w:t></w:r></w:hyperlink><w:r><w:rPr/><w:t xml:space="preserve">,</w:t></w:r><w:hyperlink r:id="rId11" w:history="1"><w:r><w:rPr><w:color w:val="#410a8c"/><w:u w:val="single"/></w:rPr><w:t xml:space="preserve">Sylvain Navarro</w:t></w:r></w:hyperlink><w:r><w:rPr/><w:t xml:space="preserve">,</w:t></w:r><w:hyperlink r:id="rId10" w:history="1"><w:r><w:rPr><w:color w:val="#410a8c"/><w:u w:val="single"/></w:rPr><w:t xml:space="preserve">Cécile Viollain</w:t></w:r></w:hyperlink></w:p><w:p><w:pPr/><w:r><w:rPr/><w:t xml:space="preserve">C. Soum-Favaro; A. Coquillon; J.-P. Chevrot. </w:t></w:r><w:r><w:rPr><w:i w:val="1"/><w:iCs w:val="1"/></w:rPr><w:t xml:space="preserve">La liaison : approches contemporaines</w:t></w:r><w:r><w:rPr/><w:t xml:space="preserve">, </w:t></w:r><w:hyperlink r:id="rId25" w:history="1"><w:r><w:rPr><w:color w:val="#410a8c"/><w:u w:val="single"/></w:rPr><w:t xml:space="preserve">Berlin : Peter Lang</w:t></w:r></w:hyperlink><w:r><w:rPr/><w:t xml:space="preserve">, pp.317-344, 2014, 978-3-0351-9838-6</w:t></w:r></w:p><w:p><w:pPr/><w:r><w:rPr/><w:t xml:space="preserve">Chapitre d'ouvrage</w:t></w:r></w:p><w:p><w:pPr/><w:hyperlink r:id="rId24" w:history="1"><w:r><w:rPr><w:color w:val="#410a8c"/><w:u w:val="single"/></w:rPr><w:t xml:space="preserve">hal-00980922v1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What TV series &amp;quot;do&amp;quot; to phonology and vice-versa – or should TV series be used as phonological corpora?</w:t></w:r></w:hyperlink></w:p><w:p><w:pPr/><w:hyperlink r:id="rId10" w:history="1"><w:r><w:rPr><w:color w:val="#410a8c"/><w:u w:val="single"/></w:rPr><w:t xml:space="preserve">Cécile Viollain</w:t></w:r></w:hyperlink></w:p><w:p><w:pPr/><w:r><w:rPr><w:i w:val="1"/><w:iCs w:val="1"/></w:rPr><w:t xml:space="preserve">TV/Series</w:t></w:r><w:r><w:rPr/><w:t xml:space="preserve">, 2023, Rethinking Academic Disciplines with TV Series: An Epistemological Perspective, 22, http://journals.openedition.org/tvseries/7368. </w:t></w:r><w:hyperlink r:id="rId27" w:history="1"><w:r><w:rPr><w:color w:val="#410a8c"/><w:u w:val="single"/></w:rPr><w:t xml:space="preserve">⟨10.4000/tvseries.7368⟩</w:t></w:r></w:hyperlink></w:p><w:p><w:pPr/><w:r><w:rPr/><w:t xml:space="preserve">Article dans une revue</w:t></w:r></w:p><w:p><w:pPr/><w:hyperlink r:id="rId26" w:history="1"><w:r><w:rPr><w:color w:val="#410a8c"/><w:u w:val="single"/></w:rPr><w:t xml:space="preserve">hal-04381186v1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Game of Phones: the phonology of the Northern, the Southern and the foreign in Game of Thrones</w:t></w:r></w:hyperlink></w:p><w:p><w:pPr/><w:hyperlink r:id="rId10" w:history="1"><w:r><w:rPr><w:color w:val="#410a8c"/><w:u w:val="single"/></w:rPr><w:t xml:space="preserve">Cécile Viollain</w:t></w:r></w:hyperlink><w:r><w:rPr/><w:t xml:space="preserve">,</w:t></w:r><w:hyperlink r:id="rId29" w:history="1"><w:r><w:rPr><w:color w:val="#410a8c"/><w:u w:val="single"/></w:rPr><w:t xml:space="preserve">Hugo Chatellier</w:t></w:r></w:hyperlink></w:p><w:p><w:pPr/><w:r><w:rPr><w:i w:val="1"/><w:iCs w:val="1"/></w:rPr><w:t xml:space="preserve">TV/Series</w:t></w:r><w:r><w:rPr/><w:t xml:space="preserve">, 2020, 18</w:t></w:r></w:p><w:p><w:pPr/><w:r><w:rPr/><w:t xml:space="preserve">Article dans une revue</w:t></w:r></w:p><w:p><w:pPr/><w:hyperlink r:id="rId28" w:history="1"><w:r><w:rPr><w:color w:val="#410a8c"/><w:u w:val="single"/></w:rPr><w:t xml:space="preserve">hal-04203004v1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 petits corpus pour une grande base de données sur l'anglais oral contemporain : quels enjeux à la lumière du programme PAC ?</w:t></w:r></w:hyperlink></w:p><w:p><w:pPr/><w:hyperlink r:id="rId10" w:history="1"><w:r><w:rPr><w:color w:val="#410a8c"/><w:u w:val="single"/></w:rPr><w:t xml:space="preserve">Cécile Viollain</w:t></w:r></w:hyperlink><w:r><w:rPr/><w:t xml:space="preserve">,</w:t></w:r><w:hyperlink r:id="rId29" w:history="1"><w:r><w:rPr><w:color w:val="#410a8c"/><w:u w:val="single"/></w:rPr><w:t xml:space="preserve">Hugo Chatellier</w:t></w:r></w:hyperlink></w:p><w:p><w:pPr/><w:r><w:rPr><w:i w:val="1"/><w:iCs w:val="1"/></w:rPr><w:t xml:space="preserve">Corpus</w:t></w:r><w:r><w:rPr/><w:t xml:space="preserve">, 2018, Les petits corpus, 18, </w:t></w:r><w:hyperlink r:id="rId31" w:history="1"><w:r><w:rPr><w:color w:val="#410a8c"/><w:u w:val="single"/></w:rPr><w:t xml:space="preserve">⟨10.4000/corpus.3222⟩</w:t></w:r></w:hyperlink></w:p><w:p><w:pPr/><w:r><w:rPr/><w:t xml:space="preserve">Article dans une revue</w:t></w:r></w:p><w:p><w:pPr/><w:hyperlink r:id="rId30" w:history="1"><w:r><w:rPr><w:color w:val="#410a8c"/><w:u w:val="single"/></w:rPr><w:t xml:space="preserve">hal-01961005v1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On the Representation and Evolution of Australian English and New Zealand English</w:t></w:r></w:hyperlink></w:p><w:p><w:pPr/><w:hyperlink r:id="rId9" w:history="1"><w:r><w:rPr><w:color w:val="#410a8c"/><w:u w:val="single"/></w:rPr><w:t xml:space="preserve">Anne Przewozny-Desriaux</w:t></w:r></w:hyperlink><w:r><w:rPr/><w:t xml:space="preserve">,</w:t></w:r><w:hyperlink r:id="rId10" w:history="1"><w:r><w:rPr><w:color w:val="#410a8c"/><w:u w:val="single"/></w:rPr><w:t xml:space="preserve">Cécile Viollain</w:t></w:r></w:hyperlink></w:p><w:p><w:pPr/><w:r><w:rPr><w:i w:val="1"/><w:iCs w:val="1"/></w:rPr><w:t xml:space="preserve">Anglophonia / Caliban - French Journal of English Linguistics</w:t></w:r><w:r><w:rPr/><w:t xml:space="preserve">, 2016, 21, </w:t></w:r><w:hyperlink r:id="rId33" w:history="1"><w:r><w:rPr><w:color w:val="#410a8c"/><w:u w:val="single"/></w:rPr><w:t xml:space="preserve">⟨10.4000/anglophonia.727⟩</w:t></w:r></w:hyperlink></w:p><w:p><w:pPr/><w:r><w:rPr/><w:t xml:space="preserve">Article dans une revue</w:t></w:r></w:p><w:p><w:pPr/><w:hyperlink r:id="rId32" w:history="1"><w:r><w:rPr><w:color w:val="#410a8c"/><w:u w:val="single"/></w:rPr><w:t xml:space="preserve">hal-01640361v1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R-Sandhi in English: How to Constrain Theoretical Approaches</w:t></w:r></w:hyperlink></w:p><w:p><w:pPr/><w:hyperlink r:id="rId18" w:history="1"><w:r><w:rPr><w:color w:val="#410a8c"/><w:u w:val="single"/></w:rPr><w:t xml:space="preserve">Jacques Durand</w:t></w:r></w:hyperlink><w:r><w:rPr/><w:t xml:space="preserve">,</w:t></w:r><w:hyperlink r:id="rId11" w:history="1"><w:r><w:rPr><w:color w:val="#410a8c"/><w:u w:val="single"/></w:rPr><w:t xml:space="preserve">Sylvain Navarro</w:t></w:r></w:hyperlink><w:r><w:rPr/><w:t xml:space="preserve">,</w:t></w:r><w:hyperlink r:id="rId10" w:history="1"><w:r><w:rPr><w:color w:val="#410a8c"/><w:u w:val="single"/></w:rPr><w:t xml:space="preserve">Cécile Viollain</w:t></w:r></w:hyperlink></w:p><w:p><w:pPr/><w:r><w:rPr><w:i w:val="1"/><w:iCs w:val="1"/></w:rPr><w:t xml:space="preserve">Global Communication Studies</w:t></w:r><w:r><w:rPr/><w:t xml:space="preserve">, 2015, World Englishes, 2, pp.103-132</w:t></w:r></w:p><w:p><w:pPr/><w:r><w:rPr/><w:t xml:space="preserve">Article dans une revue</w:t></w:r></w:p><w:p><w:pPr/><w:hyperlink r:id="rId34" w:history="1"><w:r><w:rPr><w:color w:val="#410a8c"/><w:u w:val="single"/></w:rPr><w:t xml:space="preserve">hal-01640433v1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Looking back on the PAC program's Labovian roots: 20 years of sociolinguistic methods and results</w:t></w:r></w:hyperlink></w:p><w:p><w:pPr/><w:hyperlink r:id="rId29" w:history="1"><w:r><w:rPr><w:color w:val="#410a8c"/><w:u w:val="single"/></w:rPr><w:t xml:space="preserve">Hugo Chatellier</w:t></w:r></w:hyperlink><w:r><w:rPr/><w:t xml:space="preserve">,</w:t></w:r><w:hyperlink r:id="rId11" w:history="1"><w:r><w:rPr><w:color w:val="#410a8c"/><w:u w:val="single"/></w:rPr><w:t xml:space="preserve">Sylvain Navarro</w:t></w:r></w:hyperlink><w:r><w:rPr/><w:t xml:space="preserve">,</w:t></w:r><w:hyperlink r:id="rId10" w:history="1"><w:r><w:rPr><w:color w:val="#410a8c"/><w:u w:val="single"/></w:rPr><w:t xml:space="preserve">Cécile Viollain</w:t></w:r></w:hyperlink></w:p><w:p><w:pPr/><w:r><w:rPr><w:i w:val="1"/><w:iCs w:val="1"/></w:rPr><w:t xml:space="preserve">22ème colloque sur l'anglais oral de Villetaneuse</w:t></w:r><w:r><w:rPr/><w:t xml:space="preserve">, ALOES, Mar 2026, Aubervilliers, France</w:t></w:r></w:p><w:p><w:pPr/><w:r><w:rPr/><w:t xml:space="preserve">Communication dans un congrès</w:t></w:r></w:p><w:p><w:pPr/><w:hyperlink r:id="rId35" w:history="1"><w:r><w:rPr><w:color w:val="#410a8c"/><w:u w:val="single"/></w:rPr><w:t xml:space="preserve">hal-05585073v1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Representing sociolinguistic variation around the English-speaking world based on small phonological corpora: achievements and current challenges within the PAC program</w:t></w:r></w:hyperlink></w:p><w:p><w:pPr/><w:hyperlink r:id="rId10" w:history="1"><w:r><w:rPr><w:color w:val="#410a8c"/><w:u w:val="single"/></w:rPr><w:t xml:space="preserve">Cécile Viollain</w:t></w:r></w:hyperlink><w:r><w:rPr/><w:t xml:space="preserve">,</w:t></w:r><w:hyperlink r:id="rId11" w:history="1"><w:r><w:rPr><w:color w:val="#410a8c"/><w:u w:val="single"/></w:rPr><w:t xml:space="preserve">Sylvain Navarro</w:t></w:r></w:hyperlink><w:r><w:rPr/><w:t xml:space="preserve">,</w:t></w:r><w:hyperlink r:id="rId37" w:history="1"><w:r><w:rPr><w:color w:val="#410a8c"/><w:u w:val="single"/></w:rPr><w:t xml:space="preserve">Sophie Herment</w:t></w:r></w:hyperlink><w:r><w:rPr/><w:t xml:space="preserve">,</w:t></w:r><w:hyperlink r:id="rId9" w:history="1"><w:r><w:rPr><w:color w:val="#410a8c"/><w:u w:val="single"/></w:rPr><w:t xml:space="preserve">Anne Przewozny-Desriaux</w:t></w:r></w:hyperlink></w:p><w:p><w:pPr/><w:r><w:rPr><w:i w:val="1"/><w:iCs w:val="1"/></w:rPr><w:t xml:space="preserve">PAC 2025: Spoken English Varieties - Perception and Representations</w:t></w:r><w:r><w:rPr/><w:t xml:space="preserve">, Aix-Marseille Université, Jun 2025, Aix-en-Provence, France</w:t></w:r></w:p><w:p><w:pPr/><w:r><w:rPr/><w:t xml:space="preserve">Communication dans un congrès</w:t></w:r></w:p><w:p><w:pPr/><w:hyperlink r:id="rId36" w:history="1"><w:r><w:rPr><w:color w:val="#410a8c"/><w:u w:val="single"/></w:rPr><w:t xml:space="preserve">hal-05348114v1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Sex Education&amp;quot; : pourquoi un tel festival des accents de l’anglais ?</w:t></w:r></w:hyperlink></w:p><w:p><w:pPr/><w:hyperlink r:id="rId10" w:history="1"><w:r><w:rPr><w:color w:val="#410a8c"/><w:u w:val="single"/></w:rPr><w:t xml:space="preserve">Cécile Viollain</w:t></w:r></w:hyperlink></w:p><w:p><w:pPr/><w:r><w:rPr><w:i w:val="1"/><w:iCs w:val="1"/></w:rPr><w:t xml:space="preserve">Festival des Accents 2025</w:t></w:r><w:r><w:rPr/><w:t xml:space="preserve">, Université Jean Monnet de St Etienne, Mar 2025, St Etienne, France</w:t></w:r></w:p><w:p><w:pPr/><w:r><w:rPr/><w:t xml:space="preserve">Communication dans un congrès</w:t></w:r></w:p><w:p><w:pPr/><w:hyperlink r:id="rId38" w:history="1"><w:r><w:rPr><w:color w:val="#410a8c"/><w:u w:val="single"/></w:rPr><w:t xml:space="preserve">hal-05348098v1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Wicked Accent of the South – or how accents (no longer) signal wickedness in fiction?</w:t></w:r></w:hyperlink></w:p><w:p><w:pPr/><w:hyperlink r:id="rId40" w:history="1"><w:r><w:rPr><w:color w:val="#410a8c"/><w:u w:val="single"/></w:rPr><w:t xml:space="preserve">Agathe Codron</w:t></w:r></w:hyperlink><w:r><w:rPr/><w:t xml:space="preserve">,</w:t></w:r><w:hyperlink r:id="rId10" w:history="1"><w:r><w:rPr><w:color w:val="#410a8c"/><w:u w:val="single"/></w:rPr><w:t xml:space="preserve">Cécile Viollain</w:t></w:r></w:hyperlink></w:p><w:p><w:pPr/><w:r><w:rPr><w:i w:val="1"/><w:iCs w:val="1"/></w:rPr><w:t xml:space="preserve">Wicked! Réécritures, révisions et résistances de la méchanceté au féminin dans les fictions populaires et de jeunesse anglophones (XIXe- XXIe siècles)</w:t></w:r><w:r><w:rPr/><w:t xml:space="preserve">, Université d'Artois, Oct 2025, Arras, France</w:t></w:r></w:p><w:p><w:pPr/><w:r><w:rPr/><w:t xml:space="preserve">Communication dans un congrès</w:t></w:r></w:p><w:p><w:pPr/><w:hyperlink r:id="rId39" w:history="1"><w:r><w:rPr><w:color w:val="#410a8c"/><w:u w:val="single"/></w:rPr><w:t xml:space="preserve">hal-05348053v1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multidimensional study of like in the PAC Dunedin corpus: functions, syntactic position, and phonetic and prosodic features</w:t></w:r></w:hyperlink></w:p><w:p><w:pPr/><w:hyperlink r:id="rId10" w:history="1"><w:r><w:rPr><w:color w:val="#410a8c"/><w:u w:val="single"/></w:rPr><w:t xml:space="preserve">Cécile Viollain</w:t></w:r></w:hyperlink><w:r><w:rPr/><w:t xml:space="preserve">,</w:t></w:r><w:hyperlink r:id="rId42" w:history="1"><w:r><w:rPr><w:color w:val="#410a8c"/><w:u w:val="single"/></w:rPr><w:t xml:space="preserve">Romain Delhem</w:t></w:r></w:hyperlink><w:r><w:rPr/><w:t xml:space="preserve">,</w:t></w:r><w:hyperlink r:id="rId29" w:history="1"><w:r><w:rPr><w:color w:val="#410a8c"/><w:u w:val="single"/></w:rPr><w:t xml:space="preserve">Hugo Chatellier</w:t></w:r></w:hyperlink><w:r><w:rPr/><w:t xml:space="preserve">,</w:t></w:r><w:hyperlink r:id="rId43" w:history="1"><w:r><w:rPr><w:color w:val="#410a8c"/><w:u w:val="single"/></w:rPr><w:t xml:space="preserve">Sophie Raineri</w:t></w:r></w:hyperlink></w:p><w:p><w:pPr/><w:r><w:rPr><w:i w:val="1"/><w:iCs w:val="1"/></w:rPr><w:t xml:space="preserve">PAC 2025 - Spoken English varieties: Perception and representations</w:t></w:r><w:r><w:rPr/><w:t xml:space="preserve">, Aix Marseille Université, Jun 2025, Aix-en-Provence, France</w:t></w:r></w:p><w:p><w:pPr/><w:r><w:rPr/><w:t xml:space="preserve">Communication dans un congrès</w:t></w:r></w:p><w:p><w:pPr/><w:hyperlink r:id="rId41" w:history="1"><w:r><w:rPr><w:color w:val="#410a8c"/><w:u w:val="single"/></w:rPr><w:t xml:space="preserve">hal-05124661v1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What does well-being mean for college students in France and the USA? Intercultural insights from a COIL project</w:t></w:r></w:hyperlink></w:p><w:p><w:pPr/><w:hyperlink r:id="rId10" w:history="1"><w:r><w:rPr><w:color w:val="#410a8c"/><w:u w:val="single"/></w:rPr><w:t xml:space="preserve">Cécile Viollain</w:t></w:r></w:hyperlink></w:p><w:p><w:pPr/><w:r><w:rPr><w:i w:val="1"/><w:iCs w:val="1"/></w:rPr><w:t xml:space="preserve">Discoveries and Dialogues: Online Exchanges in Foreign Language Learning</w:t></w:r><w:r><w:rPr/><w:t xml:space="preserve">, Institut National des Langues et Civilisations Orientales (INALCO), Mar 2025, Paris, France</w:t></w:r></w:p><w:p><w:pPr/><w:r><w:rPr/><w:t xml:space="preserve">Communication dans un congrès</w:t></w:r></w:p><w:p><w:pPr/><w:hyperlink r:id="rId44" w:history="1"><w:r><w:rPr><w:color w:val="#410a8c"/><w:u w:val="single"/></w:rPr><w:t xml:space="preserve">hal-05348081v1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syntactic and prosodic study of 'and', 'but' and 'so' in a corpus of spoken New Zealand English</w:t></w:r></w:hyperlink></w:p><w:p><w:pPr/><w:hyperlink r:id="rId29" w:history="1"><w:r><w:rPr><w:color w:val="#410a8c"/><w:u w:val="single"/></w:rPr><w:t xml:space="preserve">Hugo Chatellier</w:t></w:r></w:hyperlink><w:r><w:rPr/><w:t xml:space="preserve">,</w:t></w:r><w:hyperlink r:id="rId42" w:history="1"><w:r><w:rPr><w:color w:val="#410a8c"/><w:u w:val="single"/></w:rPr><w:t xml:space="preserve">Romain Delhem</w:t></w:r></w:hyperlink><w:r><w:rPr/><w:t xml:space="preserve">,</w:t></w:r><w:hyperlink r:id="rId43" w:history="1"><w:r><w:rPr><w:color w:val="#410a8c"/><w:u w:val="single"/></w:rPr><w:t xml:space="preserve">Sophie Raineri</w:t></w:r></w:hyperlink><w:r><w:rPr/><w:t xml:space="preserve">,</w:t></w:r><w:hyperlink r:id="rId10" w:history="1"><w:r><w:rPr><w:color w:val="#410a8c"/><w:u w:val="single"/></w:rPr><w:t xml:space="preserve">Cécile Viollain</w:t></w:r></w:hyperlink></w:p><w:p><w:pPr/><w:r><w:rPr><w:i w:val="1"/><w:iCs w:val="1"/></w:rPr><w:t xml:space="preserve">Discourse markers: Markers in Discourse and Markers on Discourse</w:t></w:r><w:r><w:rPr/><w:t xml:space="preserve">, Université de Lorraine, Jun 2024, Metz, France</w:t></w:r></w:p><w:p><w:pPr/><w:r><w:rPr/><w:t xml:space="preserve">Communication dans un congrès</w:t></w:r></w:p><w:p><w:pPr/><w:hyperlink r:id="rId45" w:history="1"><w:r><w:rPr><w:color w:val="#410a8c"/><w:u w:val="single"/></w:rPr><w:t xml:space="preserve">hal-04628651v1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accents dans les séries anglophones. A Game of Tones</w:t></w:r></w:hyperlink></w:p><w:p><w:pPr/><w:hyperlink r:id="rId10" w:history="1"><w:r><w:rPr><w:color w:val="#410a8c"/><w:u w:val="single"/></w:rPr><w:t xml:space="preserve">Cécile Viollain</w:t></w:r></w:hyperlink></w:p><w:p><w:pPr/><w:r><w:rPr><w:i w:val="1"/><w:iCs w:val="1"/></w:rPr><w:t xml:space="preserve">Festival des Accents, des Langues, et des Façons de Parler</w:t></w:r><w:r><w:rPr/><w:t xml:space="preserve">, Mar 2024, St Etienne, France</w:t></w:r></w:p><w:p><w:pPr/><w:r><w:rPr/><w:t xml:space="preserve">Communication dans un congrès</w:t></w:r></w:p><w:p><w:pPr/><w:hyperlink r:id="rId46" w:history="1"><w:r><w:rPr><w:color w:val="#410a8c"/><w:u w:val="single"/></w:rPr><w:t xml:space="preserve">hal-04766226v1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Theoretical and methodological issues in the description of spoken English syntax: Perspectives from the PAC New Zealand syntactic annotation project</w:t></w:r></w:hyperlink></w:p><w:p><w:pPr/><w:hyperlink r:id="rId43" w:history="1"><w:r><w:rPr><w:color w:val="#410a8c"/><w:u w:val="single"/></w:rPr><w:t xml:space="preserve">Sophie Raineri</w:t></w:r></w:hyperlink><w:r><w:rPr/><w:t xml:space="preserve">,</w:t></w:r><w:hyperlink r:id="rId42" w:history="1"><w:r><w:rPr><w:color w:val="#410a8c"/><w:u w:val="single"/></w:rPr><w:t xml:space="preserve">Romain Delhem</w:t></w:r></w:hyperlink><w:r><w:rPr/><w:t xml:space="preserve">,</w:t></w:r><w:hyperlink r:id="rId10" w:history="1"><w:r><w:rPr><w:color w:val="#410a8c"/><w:u w:val="single"/></w:rPr><w:t xml:space="preserve">Cécile Viollain</w:t></w:r></w:hyperlink><w:r><w:rPr/><w:t xml:space="preserve">,</w:t></w:r><w:hyperlink r:id="rId29" w:history="1"><w:r><w:rPr><w:color w:val="#410a8c"/><w:u w:val="single"/></w:rPr><w:t xml:space="preserve">Hugo Chatellier</w:t></w:r></w:hyperlink></w:p><w:p><w:pPr/><w:r><w:rPr><w:i w:val="1"/><w:iCs w:val="1"/></w:rPr><w:t xml:space="preserve">PAC 2023 – Spoken English varieties: interfaces and multidimensional approaches</w:t></w:r><w:r><w:rPr/><w:t xml:space="preserve">, Apr 2023, Nanterre, France</w:t></w:r></w:p><w:p><w:pPr/><w:r><w:rPr/><w:t xml:space="preserve">Communication dans un congrès</w:t></w:r></w:p><w:p><w:pPr/><w:hyperlink r:id="rId47" w:history="1"><w:r><w:rPr><w:color w:val="#410a8c"/><w:u w:val="single"/></w:rPr><w:t xml:space="preserve">hal-04328580v1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Integrating UN Sustainable Development Goals into Experiential Digital Global Exchanges</w:t></w:r></w:hyperlink></w:p><w:p><w:pPr/><w:hyperlink r:id="rId49" w:history="1"><w:r><w:rPr><w:color w:val="#410a8c"/><w:u w:val="single"/></w:rPr><w:t xml:space="preserve">Valerie V. Vanderhoff</w:t></w:r></w:hyperlink><w:r><w:rPr/><w:t xml:space="preserve">,</w:t></w:r><w:hyperlink r:id="rId50" w:history="1"><w:r><w:rPr><w:color w:val="#410a8c"/><w:u w:val="single"/></w:rPr><w:t xml:space="preserve">Maureen J. Dunn</w:t></w:r></w:hyperlink><w:r><w:rPr/><w:t xml:space="preserve">,</w:t></w:r><w:hyperlink r:id="rId51" w:history="1"><w:r><w:rPr><w:color w:val="#410a8c"/><w:u w:val="single"/></w:rPr><w:t xml:space="preserve">Martha J. Strickland</w:t></w:r></w:hyperlink><w:r><w:rPr/><w:t xml:space="preserve">,</w:t></w:r><w:hyperlink r:id="rId10" w:history="1"><w:r><w:rPr><w:color w:val="#410a8c"/><w:u w:val="single"/></w:rPr><w:t xml:space="preserve">Cécile Viollain</w:t></w:r></w:hyperlink></w:p><w:p><w:pPr/><w:r><w:rPr><w:i w:val="1"/><w:iCs w:val="1"/></w:rPr><w:t xml:space="preserve">2022 Virtual Conference on Global Learning - "Transforming Global Learning Practice: Time for Action"</w:t></w:r><w:r><w:rPr/><w:t xml:space="preserve">, American Association of Colleges and Universities, Oct 2022, Washington DC, United States</w:t></w:r></w:p><w:p><w:pPr/><w:r><w:rPr/><w:t xml:space="preserve">Communication dans un congrès</w:t></w:r></w:p><w:p><w:pPr/><w:hyperlink r:id="rId48" w:history="1"><w:r><w:rPr><w:color w:val="#410a8c"/><w:u w:val="single"/></w:rPr><w:t xml:space="preserve">hal-04334121v1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What TV series “do” to phonology and vice-versa – or should TV series be used as phonological corpora?</w:t></w:r></w:hyperlink></w:p><w:p><w:pPr/><w:hyperlink r:id="rId10" w:history="1"><w:r><w:rPr><w:color w:val="#410a8c"/><w:u w:val="single"/></w:rPr><w:t xml:space="preserve">Cécile Viollain</w:t></w:r></w:hyperlink></w:p><w:p><w:pPr/><w:r><w:rPr><w:i w:val="1"/><w:iCs w:val="1"/></w:rPr><w:t xml:space="preserve">Rethinking disciplines with TV series: an epistemological perspective</w:t></w:r><w:r><w:rPr/><w:t xml:space="preserve">, Apr 2022, Montpellier (Université Paul Valéry, Montpellier III), France</w:t></w:r></w:p><w:p><w:pPr/><w:r><w:rPr/><w:t xml:space="preserve">Communication dans un congrès</w:t></w:r></w:p><w:p><w:pPr/><w:hyperlink r:id="rId52" w:history="1"><w:r><w:rPr><w:color w:val="#410a8c"/><w:u w:val="single"/></w:rPr><w:t xml:space="preserve">hal-04334104v1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Quelle place pour l'anglais néo-zélandais sur le marché linguistique contemporain ? Évolution, (auto-)représentations et insécurité linguistique</w:t></w:r></w:hyperlink></w:p><w:p><w:pPr/><w:hyperlink r:id="rId10" w:history="1"><w:r><w:rPr><w:color w:val="#410a8c"/><w:u w:val="single"/></w:rPr><w:t xml:space="preserve">Cécile Viollain</w:t></w:r></w:hyperlink></w:p><w:p><w:pPr/><w:r><w:rPr><w:i w:val="1"/><w:iCs w:val="1"/></w:rPr><w:t xml:space="preserve">Journée d'études "Phonologies de l'anglais : identités, variations, représentations"</w:t></w:r><w:r><w:rPr/><w:t xml:space="preserve">, May 2022, Lyon (Maison des Sciences de l'Homme), France</w:t></w:r></w:p><w:p><w:pPr/><w:r><w:rPr/><w:t xml:space="preserve">Communication dans un congrès</w:t></w:r></w:p><w:p><w:pPr/><w:hyperlink r:id="rId53" w:history="1"><w:r><w:rPr><w:color w:val="#410a8c"/><w:u w:val="single"/></w:rPr><w:t xml:space="preserve">hal-04334126v1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Variation and change in the accents of Australia and New Zealand: methodological perspectives and sociolinguistic insights from the PAC research program</w:t></w:r></w:hyperlink></w:p><w:p><w:pPr/><w:hyperlink r:id="rId9" w:history="1"><w:r><w:rPr><w:color w:val="#410a8c"/><w:u w:val="single"/></w:rPr><w:t xml:space="preserve">Anne Przewozny-Desriaux</w:t></w:r></w:hyperlink><w:r><w:rPr/><w:t xml:space="preserve">,</w:t></w:r><w:hyperlink r:id="rId10" w:history="1"><w:r><w:rPr><w:color w:val="#410a8c"/><w:u w:val="single"/></w:rPr><w:t xml:space="preserve">Cécile Viollain</w:t></w:r></w:hyperlink></w:p><w:p><w:pPr/><w:r><w:rPr><w:i w:val="1"/><w:iCs w:val="1"/></w:rPr><w:t xml:space="preserve">Séminaire - Modern English Linguistics, Universität Bern</w:t></w:r><w:r><w:rPr/><w:t xml:space="preserve">, Hannah Hedegard, May 2022, Berne (Suisse), Switzerland</w:t></w:r></w:p><w:p><w:pPr/><w:r><w:rPr/><w:t xml:space="preserve">Communication dans un congrès</w:t></w:r></w:p><w:p><w:pPr/><w:hyperlink r:id="rId54" w:history="1"><w:r><w:rPr><w:color w:val="#410a8c"/><w:u w:val="single"/></w:rPr><w:t xml:space="preserve">hal-04862189v1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PAC New Zealand & Australia: small but comparable corpora for a socio-phonetic study of vowels in motion</w:t></w:r></w:hyperlink></w:p><w:p><w:pPr/><w:hyperlink r:id="rId10" w:history="1"><w:r><w:rPr><w:color w:val="#410a8c"/><w:u w:val="single"/></w:rPr><w:t xml:space="preserve">Cécile Viollain</w:t></w:r></w:hyperlink><w:r><w:rPr/><w:t xml:space="preserve">,</w:t></w:r><w:hyperlink r:id="rId56" w:history="1"><w:r><w:rPr><w:color w:val="#410a8c"/><w:u w:val="single"/></w:rPr><w:t xml:space="preserve">Lison Fabre</w:t></w:r></w:hyperlink></w:p><w:p><w:pPr/><w:r><w:rPr><w:i w:val="1"/><w:iCs w:val="1"/></w:rPr><w:t xml:space="preserve">SPADE-PAC-PFC Workshop</w:t></w:r><w:r><w:rPr/><w:t xml:space="preserve">, Feb 2020, Glasgow, United Kingdom</w:t></w:r></w:p><w:p><w:pPr/><w:r><w:rPr/><w:t xml:space="preserve">Communication dans un congrès</w:t></w:r></w:p><w:p><w:pPr/><w:hyperlink r:id="rId55" w:history="1"><w:r><w:rPr><w:color w:val="#410a8c"/><w:u w:val="single"/></w:rPr><w:t xml:space="preserve">hal-04334148v1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Phonologie et petits corpus : un mariage de raison ?</w:t></w:r></w:hyperlink></w:p><w:p><w:pPr/><w:hyperlink r:id="rId29" w:history="1"><w:r><w:rPr><w:color w:val="#410a8c"/><w:u w:val="single"/></w:rPr><w:t xml:space="preserve">Hugo Chatellier</w:t></w:r></w:hyperlink><w:r><w:rPr/><w:t xml:space="preserve">,</w:t></w:r><w:hyperlink r:id="rId10" w:history="1"><w:r><w:rPr><w:color w:val="#410a8c"/><w:u w:val="single"/></w:rPr><w:t xml:space="preserve">Cécile Viollain</w:t></w:r></w:hyperlink></w:p><w:p><w:pPr/><w:r><w:rPr><w:i w:val="1"/><w:iCs w:val="1"/></w:rPr><w:t xml:space="preserve">AFLICo JET 2018 — Corpus and Representativeness</w:t></w:r><w:r><w:rPr/><w:t xml:space="preserve">, Université Paris Nanterre, May 2018, Nanterre, France</w:t></w:r></w:p><w:p><w:pPr/><w:r><w:rPr/><w:t xml:space="preserve">Communication dans un congrès</w:t></w:r></w:p><w:p><w:pPr/><w:hyperlink r:id="rId57" w:history="1"><w:r><w:rPr><w:color w:val="#410a8c"/><w:u w:val="single"/></w:rPr><w:t xml:space="preserve">hal-04334042v1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Identités nordiques & diffusion de l’anglais : enjeux historiques & sociophonologiques</w:t></w:r></w:hyperlink></w:p><w:p><w:pPr/><w:hyperlink r:id="rId29" w:history="1"><w:r><w:rPr><w:color w:val="#410a8c"/><w:u w:val="single"/></w:rPr><w:t xml:space="preserve">Hugo Chatellier</w:t></w:r></w:hyperlink><w:r><w:rPr/><w:t xml:space="preserve">,</w:t></w:r><w:hyperlink r:id="rId10" w:history="1"><w:r><w:rPr><w:color w:val="#410a8c"/><w:u w:val="single"/></w:rPr><w:t xml:space="preserve">Cécile Viollain</w:t></w:r></w:hyperlink></w:p><w:p><w:pPr/><w:r><w:rPr><w:i w:val="1"/><w:iCs w:val="1"/></w:rPr><w:t xml:space="preserve">Séminaire collectif du laboratoire CREA</w:t></w:r><w:r><w:rPr/><w:t xml:space="preserve">, Feb 2018, Nanterre (Université Paris Nanterre - UPL), France</w:t></w:r></w:p><w:p><w:pPr/><w:r><w:rPr/><w:t xml:space="preserve">Communication dans un congrès</w:t></w:r></w:p><w:p><w:pPr/><w:hyperlink r:id="rId58" w:history="1"><w:r><w:rPr><w:color w:val="#410a8c"/><w:u w:val="single"/></w:rPr><w:t xml:space="preserve">hal-04334189v1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« Game of Phones » : territoires et accents dans Game of Thrones</w:t></w:r></w:hyperlink></w:p><w:p><w:pPr/><w:hyperlink r:id="rId10" w:history="1"><w:r><w:rPr><w:color w:val="#410a8c"/><w:u w:val="single"/></w:rPr><w:t xml:space="preserve">Cécile Viollain</w:t></w:r></w:hyperlink><w:r><w:rPr/><w:t xml:space="preserve">,</w:t></w:r><w:hyperlink r:id="rId29" w:history="1"><w:r><w:rPr><w:color w:val="#410a8c"/><w:u w:val="single"/></w:rPr><w:t xml:space="preserve">Hugo Chatellier</w:t></w:r></w:hyperlink></w:p><w:p><w:pPr/><w:r><w:rPr><w:i w:val="1"/><w:iCs w:val="1"/></w:rPr><w:t xml:space="preserve">La carte et le territoire : La construction des espaces dans les séries</w:t></w:r><w:r><w:rPr/><w:t xml:space="preserve">, Université Paris Nanterre, Jun 2018, Nanterre, France</w:t></w:r></w:p><w:p><w:pPr/><w:r><w:rPr/><w:t xml:space="preserve">Communication dans un congrès</w:t></w:r></w:p><w:p><w:pPr/><w:hyperlink r:id="rId59" w:history="1"><w:r><w:rPr><w:color w:val="#410a8c"/><w:u w:val="single"/></w:rPr><w:t xml:space="preserve">hal-04334037v1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Native and non-native variation in rhoticity and r-sandhi: how to transpose a coding system from PAC to ICE-IPAC</w:t></w:r></w:hyperlink></w:p><w:p><w:pPr/><w:hyperlink r:id="rId61" w:history="1"><w:r><w:rPr><w:color w:val="#410a8c"/><w:u w:val="single"/></w:rPr><w:t xml:space="preserve">Nadine Herry-Benit</w:t></w:r></w:hyperlink><w:r><w:rPr/><w:t xml:space="preserve">,</w:t></w:r><w:hyperlink r:id="rId62" w:history="1"><w:r><w:rPr><w:color w:val="#410a8c"/><w:u w:val="single"/></w:rPr><w:t xml:space="preserve">Takeki Kamiyama</w:t></w:r></w:hyperlink><w:r><w:rPr/><w:t xml:space="preserve">,</w:t></w:r><w:hyperlink r:id="rId63" w:history="1"><w:r><w:rPr><w:color w:val="#410a8c"/><w:u w:val="single"/></w:rPr><w:t xml:space="preserve">Ioana Trifu Dejeu</w:t></w:r></w:hyperlink><w:r><w:rPr/><w:t xml:space="preserve">,</w:t></w:r><w:hyperlink r:id="rId64" w:history="1"><w:r><w:rPr><w:color w:val="#410a8c"/><w:u w:val="single"/></w:rPr><w:t xml:space="preserve">Audrey Gros-Bonfiglioli</w:t></w:r></w:hyperlink><w:r><w:rPr/><w:t xml:space="preserve">,</w:t></w:r><w:hyperlink r:id="rId11" w:history="1"><w:r><w:rPr><w:color w:val="#410a8c"/><w:u w:val="single"/></w:rPr><w:t xml:space="preserve">Sylvain Navarro</w:t></w:r></w:hyperlink><w:r><w:rPr/><w:t xml:space="preserve">et al.</w:t></w:r></w:p><w:p><w:pPr/><w:r><w:rPr><w:i w:val="1"/><w:iCs w:val="1"/></w:rPr><w:t xml:space="preserve">PAC 2016: English Melodies</w:t></w:r><w:r><w:rPr/><w:t xml:space="preserve">, Laboratoire de Parole et Langage, Aix-Marseille Université, Sep 2016, Aix - en - Provence, France</w:t></w:r></w:p><w:p><w:pPr/><w:r><w:rPr/><w:t xml:space="preserve">Communication dans un congrès</w:t></w:r></w:p><w:p><w:pPr/><w:hyperlink r:id="rId60" w:history="1"><w:r><w:rPr><w:color w:val="#410a8c"/><w:u w:val="single"/></w:rPr><w:t xml:space="preserve">hal-05343455v1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Dependency Phonology and the New Zealand short front vowel shift</w:t></w:r></w:hyperlink></w:p><w:p><w:pPr/><w:hyperlink r:id="rId10" w:history="1"><w:r><w:rPr><w:color w:val="#410a8c"/><w:u w:val="single"/></w:rPr><w:t xml:space="preserve">Cécile Viollain</w:t></w:r></w:hyperlink><w:r><w:rPr/><w:t xml:space="preserve">,</w:t></w:r><w:hyperlink r:id="rId18" w:history="1"><w:r><w:rPr><w:color w:val="#410a8c"/><w:u w:val="single"/></w:rPr><w:t xml:space="preserve">Jacques Durand</w:t></w:r></w:hyperlink></w:p><w:p><w:pPr/><w:r><w:rPr><w:i w:val="1"/><w:iCs w:val="1"/></w:rPr><w:t xml:space="preserve">PAC 2016 International Conference - English Melodies</w:t></w:r><w:r><w:rPr/><w:t xml:space="preserve">, Sep 2016, Aix-en-Provence (Laboratoire LPL), France</w:t></w:r></w:p><w:p><w:pPr/><w:r><w:rPr/><w:t xml:space="preserve">Communication dans un congrès</w:t></w:r></w:p><w:p><w:pPr/><w:hyperlink r:id="rId65" w:history="1"><w:r><w:rPr><w:color w:val="#410a8c"/><w:u w:val="single"/></w:rPr><w:t xml:space="preserve">hal-04334156v1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'r' de sandhi en anglais et la liaison en français : deux phénoménologies à la lumière des données PAC et PFC</w:t></w:r></w:hyperlink></w:p><w:p><w:pPr/><w:hyperlink r:id="rId18" w:history="1"><w:r><w:rPr><w:color w:val="#410a8c"/><w:u w:val="single"/></w:rPr><w:t xml:space="preserve">Jacques Durand</w:t></w:r></w:hyperlink><w:r><w:rPr/><w:t xml:space="preserve">,</w:t></w:r><w:hyperlink r:id="rId11" w:history="1"><w:r><w:rPr><w:color w:val="#410a8c"/><w:u w:val="single"/></w:rPr><w:t xml:space="preserve">Sylvain Navarro</w:t></w:r></w:hyperlink><w:r><w:rPr/><w:t xml:space="preserve">,</w:t></w:r><w:hyperlink r:id="rId10" w:history="1"><w:r><w:rPr><w:color w:val="#410a8c"/><w:u w:val="single"/></w:rPr><w:t xml:space="preserve">Cécile Viollain</w:t></w:r></w:hyperlink></w:p><w:p><w:pPr/><w:r><w:rPr><w:i w:val="1"/><w:iCs w:val="1"/></w:rPr><w:t xml:space="preserve">Journées FLORAL-PFC : schwa, phonologie de corpus</w:t></w:r><w:r><w:rPr/><w:t xml:space="preserve">, FMSH, Nov 2016,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hal-02108708v1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Dependency Phonology interpretation of the New Zealand short front vowel shift</w:t></w:r></w:hyperlink></w:p><w:p><w:pPr/><w:hyperlink r:id="rId10" w:history="1"><w:r><w:rPr><w:color w:val="#410a8c"/><w:u w:val="single"/></w:rPr><w:t xml:space="preserve">Cécile Viollain</w:t></w:r></w:hyperlink><w:r><w:rPr/><w:t xml:space="preserve">,</w:t></w:r><w:hyperlink r:id="rId18" w:history="1"><w:r><w:rPr><w:color w:val="#410a8c"/><w:u w:val="single"/></w:rPr><w:t xml:space="preserve">Jacques Durand</w:t></w:r></w:hyperlink></w:p><w:p><w:pPr/><w:r><w:rPr><w:i w:val="1"/><w:iCs w:val="1"/></w:rPr><w:t xml:space="preserve">14èmes rencontres du Réseau Français de Phonologie</w:t></w:r><w:r><w:rPr/><w:t xml:space="preserve">, Jun 2016, Nice (Sophia Antipolis), France</w:t></w:r></w:p><w:p><w:pPr/><w:r><w:rPr/><w:t xml:space="preserve">Communication dans un congrès</w:t></w:r></w:p><w:p><w:pPr/><w:hyperlink r:id="rId67" w:history="1"><w:r><w:rPr><w:color w:val="#410a8c"/><w:u w:val="single"/></w:rPr><w:t xml:space="preserve">hal-04334160v1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Reflections on the syllabification of sandhi ‘r’: evidence from the PAC corpora</w:t></w:r></w:hyperlink></w:p><w:p><w:pPr/><w:hyperlink r:id="rId11" w:history="1"><w:r><w:rPr><w:color w:val="#410a8c"/><w:u w:val="single"/></w:rPr><w:t xml:space="preserve">Sylvain Navarro</w:t></w:r></w:hyperlink><w:r><w:rPr/><w:t xml:space="preserve">,</w:t></w:r><w:hyperlink r:id="rId10" w:history="1"><w:r><w:rPr><w:color w:val="#410a8c"/><w:u w:val="single"/></w:rPr><w:t xml:space="preserve">Cécile Viollain</w:t></w:r></w:hyperlink></w:p><w:p><w:pPr/><w:r><w:rPr><w:i w:val="1"/><w:iCs w:val="1"/></w:rPr><w:t xml:space="preserve">Journées d’études "Autour de la syllabe : phonétique, phonologie, psycholinguistique et acquisition"</w:t></w:r><w:r><w:rPr/><w:t xml:space="preserve">, Nov 2015, Poitiers (MSHS), France</w:t></w:r></w:p><w:p><w:pPr/><w:r><w:rPr/><w:t xml:space="preserve">Communication dans un congrès</w:t></w:r></w:p><w:p><w:pPr/><w:hyperlink r:id="rId68" w:history="1"><w:r><w:rPr><w:color w:val="#410a8c"/><w:u w:val="single"/></w:rPr><w:t xml:space="preserve">hal-04334182v1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Variation et changement : le Short Front Vowel Shift et le NEAR/SQUARE merger à la lumière du corpus PAC Nouvelle-Zélande</w:t></w:r></w:hyperlink></w:p><w:p><w:pPr/><w:hyperlink r:id="rId10" w:history="1"><w:r><w:rPr><w:color w:val="#410a8c"/><w:u w:val="single"/></w:rPr><w:t xml:space="preserve">Cécile Viollain</w:t></w:r></w:hyperlink></w:p><w:p><w:pPr/><w:r><w:rPr><w:i w:val="1"/><w:iCs w:val="1"/></w:rPr><w:t xml:space="preserve">Journée d’études « Phonologie de l’Anglais »</w:t></w:r><w:r><w:rPr/><w:t xml:space="preserve">, Apr 2015, Saint-Etienne (Université Jean Monnet), France</w:t></w:r></w:p><w:p><w:pPr/><w:r><w:rPr/><w:t xml:space="preserve">Communication dans un congrès</w:t></w:r></w:p><w:p><w:pPr/><w:hyperlink r:id="rId69" w:history="1"><w:r><w:rPr><w:color w:val="#410a8c"/><w:u w:val="single"/></w:rPr><w:t xml:space="preserve">hal-04334199v1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On the representation and evolution of Australian English and New Zealand English</w:t></w:r></w:hyperlink></w:p><w:p><w:pPr/><w:hyperlink r:id="rId10" w:history="1"><w:r><w:rPr><w:color w:val="#410a8c"/><w:u w:val="single"/></w:rPr><w:t xml:space="preserve">Cécile Viollain</w:t></w:r></w:hyperlink><w:r><w:rPr/><w:t xml:space="preserve">,</w:t></w:r><w:hyperlink r:id="rId9" w:history="1"><w:r><w:rPr><w:color w:val="#410a8c"/><w:u w:val="single"/></w:rPr><w:t xml:space="preserve">Anne Przewozny-Desriaux</w:t></w:r></w:hyperlink></w:p><w:p><w:pPr/><w:r><w:rPr><w:i w:val="1"/><w:iCs w:val="1"/></w:rPr><w:t xml:space="preserve">Colloque de l’ALOES</w:t></w:r><w:r><w:rPr/><w:t xml:space="preserve">, Apr 2014, Villetaneuse (Université Paris 13), France</w:t></w:r></w:p><w:p><w:pPr/><w:r><w:rPr/><w:t xml:space="preserve">Communication dans un congrès</w:t></w:r></w:p><w:p><w:pPr/><w:hyperlink r:id="rId70" w:history="1"><w:r><w:rPr><w:color w:val="#410a8c"/><w:u w:val="single"/></w:rPr><w:t xml:space="preserve">hal-04334098v1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Coding and coding extraction in a large decentralized project: r-sandhi in PAC</w:t></w:r></w:hyperlink></w:p><w:p><w:pPr/><w:hyperlink r:id="rId72" w:history="1"><w:r><w:rPr><w:color w:val="#410a8c"/><w:u w:val="single"/></w:rPr><w:t xml:space="preserve">Julien Eychenne</w:t></w:r></w:hyperlink><w:r><w:rPr/><w:t xml:space="preserve">,</w:t></w:r><w:hyperlink r:id="rId11" w:history="1"><w:r><w:rPr><w:color w:val="#410a8c"/><w:u w:val="single"/></w:rPr><w:t xml:space="preserve">Sylvain Navarro</w:t></w:r></w:hyperlink><w:r><w:rPr/><w:t xml:space="preserve">,</w:t></w:r><w:hyperlink r:id="rId10" w:history="1"><w:r><w:rPr><w:color w:val="#410a8c"/><w:u w:val="single"/></w:rPr><w:t xml:space="preserve">Cécile Viollain</w:t></w:r></w:hyperlink></w:p><w:p><w:pPr/><w:r><w:rPr><w:i w:val="1"/><w:iCs w:val="1"/></w:rPr><w:t xml:space="preserve">PAC 2014 International Conference</w:t></w:r><w:r><w:rPr/><w:t xml:space="preserve">, May 2014, Montpellier (Université Paul Valéry, Montpellier III), France</w:t></w:r></w:p><w:p><w:pPr/><w:r><w:rPr/><w:t xml:space="preserve">Communication dans un congrès</w:t></w:r></w:p><w:p><w:pPr/><w:hyperlink r:id="rId71" w:history="1"><w:r><w:rPr><w:color w:val="#410a8c"/><w:u w:val="single"/></w:rPr><w:t xml:space="preserve">hal-04334167v1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transcription d’un grand corpus oral : conventions et exercices pratiques</w:t></w:r></w:hyperlink></w:p><w:p><w:pPr/><w:hyperlink r:id="rId9" w:history="1"><w:r><w:rPr><w:color w:val="#410a8c"/><w:u w:val="single"/></w:rPr><w:t xml:space="preserve">Anne Przewozny-Desriaux</w:t></w:r></w:hyperlink><w:r><w:rPr/><w:t xml:space="preserve">,</w:t></w:r><w:hyperlink r:id="rId10" w:history="1"><w:r><w:rPr><w:color w:val="#410a8c"/><w:u w:val="single"/></w:rPr><w:t xml:space="preserve">Cécile Viollain</w:t></w:r></w:hyperlink></w:p><w:p><w:pPr/><w:r><w:rPr><w:i w:val="1"/><w:iCs w:val="1"/></w:rPr><w:t xml:space="preserve">Journée d’études Corpus et phonologie de l’anglais : du lexique au discours</w:t></w:r><w:r><w:rPr/><w:t xml:space="preserve">, LLL, U. François Rabelais Tours, Jun 2012, Tours (Université de Tours), France</w:t></w:r></w:p><w:p><w:pPr/><w:r><w:rPr/><w:t xml:space="preserve">Communication dans un congrès</w:t></w:r></w:p><w:p><w:pPr/><w:hyperlink r:id="rId73" w:history="1"><w:r><w:rPr><w:color w:val="#410a8c"/><w:u w:val="single"/></w:rPr><w:t xml:space="preserve">hal-04862281v1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Perspectives sur la rhoticité et le ‘r’ de sandhi dans le corpus PAC Nouvelle-Zélande</w:t></w:r></w:hyperlink></w:p><w:p><w:pPr/><w:hyperlink r:id="rId10" w:history="1"><w:r><w:rPr><w:color w:val="#410a8c"/><w:u w:val="single"/></w:rPr><w:t xml:space="preserve">Cécile Viollain</w:t></w:r></w:hyperlink></w:p><w:p><w:pPr/><w:r><w:rPr><w:i w:val="1"/><w:iCs w:val="1"/></w:rPr><w:t xml:space="preserve">Colloque jeunes chercheurs COLDOC - "Traitement de corpus : outils et méthodes"</w:t></w:r><w:r><w:rPr/><w:t xml:space="preserve">, Oct 2012, Paris Sorbonne, France</w:t></w:r></w:p><w:p><w:pPr/><w:r><w:rPr/><w:t xml:space="preserve">Communication dans un congrès</w:t></w:r></w:p><w:p><w:pPr/><w:hyperlink r:id="rId74" w:history="1"><w:r><w:rPr><w:color w:val="#410a8c"/><w:u w:val="single"/></w:rPr><w:t xml:space="preserve">hal-04334171v1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r de sandhi en anglais : approche méthodologique</w:t></w:r></w:hyperlink></w:p><w:p><w:pPr/><w:hyperlink r:id="rId18" w:history="1"><w:r><w:rPr><w:color w:val="#410a8c"/><w:u w:val="single"/></w:rPr><w:t xml:space="preserve">Jacques Durand</w:t></w:r></w:hyperlink><w:r><w:rPr/><w:t xml:space="preserve">,</w:t></w:r><w:hyperlink r:id="rId72" w:history="1"><w:r><w:rPr><w:color w:val="#410a8c"/><w:u w:val="single"/></w:rPr><w:t xml:space="preserve">Julien Eychenne</w:t></w:r></w:hyperlink><w:r><w:rPr/><w:t xml:space="preserve">,</w:t></w:r><w:hyperlink r:id="rId11" w:history="1"><w:r><w:rPr><w:color w:val="#410a8c"/><w:u w:val="single"/></w:rPr><w:t xml:space="preserve">Sylvain Navarro</w:t></w:r></w:hyperlink><w:r><w:rPr/><w:t xml:space="preserve">,</w:t></w:r><w:hyperlink r:id="rId10" w:history="1"><w:r><w:rPr><w:color w:val="#410a8c"/><w:u w:val="single"/></w:rPr><w:t xml:space="preserve">Cécile Viollain</w:t></w:r></w:hyperlink></w:p><w:p><w:pPr/><w:r><w:rPr><w:i w:val="1"/><w:iCs w:val="1"/></w:rPr><w:t xml:space="preserve">9èmes rencontres du Réseau Français de Phonologie</w:t></w:r><w:r><w:rPr/><w:t xml:space="preserve">, Jul 2011, Tours (Université de Tours), France</w:t></w:r></w:p><w:p><w:pPr/><w:r><w:rPr/><w:t xml:space="preserve">Communication dans un congrès</w:t></w:r></w:p><w:p><w:pPr/><w:hyperlink r:id="rId75" w:history="1"><w:r><w:rPr><w:color w:val="#410a8c"/><w:u w:val="single"/></w:rPr><w:t xml:space="preserve">hal-04334175v1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Sandhi-r in English: some preliminary results.</w:t></w:r></w:hyperlink></w:p><w:p><w:pPr/><w:hyperlink r:id="rId18" w:history="1"><w:r><w:rPr><w:color w:val="#410a8c"/><w:u w:val="single"/></w:rPr><w:t xml:space="preserve">Jacques Durand</w:t></w:r></w:hyperlink><w:r><w:rPr/><w:t xml:space="preserve">,</w:t></w:r><w:hyperlink r:id="rId72" w:history="1"><w:r><w:rPr><w:color w:val="#410a8c"/><w:u w:val="single"/></w:rPr><w:t xml:space="preserve">Julien Eychenne</w:t></w:r></w:hyperlink><w:r><w:rPr/><w:t xml:space="preserve">,</w:t></w:r><w:hyperlink r:id="rId11" w:history="1"><w:r><w:rPr><w:color w:val="#410a8c"/><w:u w:val="single"/></w:rPr><w:t xml:space="preserve">Sylvain Navarro</w:t></w:r></w:hyperlink><w:r><w:rPr/><w:t xml:space="preserve">,</w:t></w:r><w:hyperlink r:id="rId10" w:history="1"><w:r><w:rPr><w:color w:val="#410a8c"/><w:u w:val="single"/></w:rPr><w:t xml:space="preserve">Cécile Viollain</w:t></w:r></w:hyperlink></w:p><w:p><w:pPr/><w:r><w:rPr><w:i w:val="1"/><w:iCs w:val="1"/></w:rPr><w:t xml:space="preserve">Colloque international PHONLEX, Université de Toulouse II.</w:t></w:r><w:r><w:rPr/><w:t xml:space="preserve">, Sep 2010, Toulouse, France</w:t></w:r></w:p><w:p><w:pPr/><w:r><w:rPr/><w:t xml:space="preserve">Communication dans un congrès</w:t></w:r></w:p><w:p><w:pPr/><w:hyperlink r:id="rId76" w:history="1"><w:r><w:rPr><w:color w:val="#410a8c"/><w:u w:val="single"/></w:rPr><w:t xml:space="preserve">hal-00981181v1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Sandhi-r across varieties of English: a methodological approach.</w:t></w:r></w:hyperlink></w:p><w:p><w:pPr/><w:hyperlink r:id="rId18" w:history="1"><w:r><w:rPr><w:color w:val="#410a8c"/><w:u w:val="single"/></w:rPr><w:t xml:space="preserve">Jacques Durand</w:t></w:r></w:hyperlink><w:r><w:rPr/><w:t xml:space="preserve">,</w:t></w:r><w:hyperlink r:id="rId11" w:history="1"><w:r><w:rPr><w:color w:val="#410a8c"/><w:u w:val="single"/></w:rPr><w:t xml:space="preserve">Sylvain Navarro</w:t></w:r></w:hyperlink><w:r><w:rPr/><w:t xml:space="preserve">,</w:t></w:r><w:hyperlink r:id="rId10" w:history="1"><w:r><w:rPr><w:color w:val="#410a8c"/><w:u w:val="single"/></w:rPr><w:t xml:space="preserve">Cécile Viollain</w:t></w:r></w:hyperlink></w:p><w:p><w:pPr/><w:r><w:rPr><w:i w:val="1"/><w:iCs w:val="1"/></w:rPr><w:t xml:space="preserve">ALOES 2010, 15e colloque d'anglais oral.</w:t></w:r><w:r><w:rPr/><w:t xml:space="preserve">, Apr 2010, Villetaneuse, France</w:t></w:r></w:p><w:p><w:pPr/><w:r><w:rPr/><w:t xml:space="preserve">Communication dans un congrès</w:t></w:r></w:p><w:p><w:pPr/><w:hyperlink r:id="rId77" w:history="1"><w:r><w:rPr><w:color w:val="#410a8c"/><w:u w:val="single"/></w:rPr><w:t xml:space="preserve">hal-00981175v1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Sociophonologie de l'anglais contemporain en Nouvelle-Zélande : corpus et dynamique des systèmes</w:t></w:r></w:hyperlink></w:p><w:p><w:pPr/><w:hyperlink r:id="rId10" w:history="1"><w:r><w:rPr><w:color w:val="#410a8c"/><w:u w:val="single"/></w:rPr><w:t xml:space="preserve">Cécile Viollain</w:t></w:r></w:hyperlink></w:p><w:p><w:pPr/><w:r><w:rPr/><w:t xml:space="preserve">Linguistique. Université Toulouse le Mirail - Toulouse II, 2014. Français. </w:t></w:r><w:hyperlink r:id="rId79" w:history="1"><w:r><w:rPr><w:color w:val="#410a8c"/><w:u w:val="single"/></w:rPr><w:t xml:space="preserve">⟨NNT : 2014TOU20070⟩</w:t></w:r></w:hyperlink></w:p><w:p><w:pPr/><w:r><w:rPr/><w:t xml:space="preserve">Thèse</w:t></w:r></w:p><w:p><w:pPr/><w:hyperlink r:id="rId78" w:history="1"><w:r><w:rPr><w:color w:val="#410a8c"/><w:u w:val="single"/></w:rPr><w:t xml:space="preserve">tel-01212503v1</w:t></w:r></w:hyperlink></w:p></w:tc></w:tr></w:tbl><w:sectPr><w:footerReference w:type="default" r:id="rId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073438v1" TargetMode="External"/><Relationship Id="rId9" Type="http://schemas.openxmlformats.org/officeDocument/2006/relationships/hyperlink" Target="https://hal.science/search/index/?q=*&amp;authFullName_s=Anne Przewozny-Desriaux" TargetMode="External"/><Relationship Id="rId10" Type="http://schemas.openxmlformats.org/officeDocument/2006/relationships/hyperlink" Target="https://hal.science/search/index/?q=*&amp;authFullName_s=C&#233;cile Viollain" TargetMode="External"/><Relationship Id="rId11" Type="http://schemas.openxmlformats.org/officeDocument/2006/relationships/hyperlink" Target="https://hal.science/search/index/?q=*&amp;authFullName_s=Sylvain Navarro" TargetMode="External"/><Relationship Id="rId12" Type="http://schemas.openxmlformats.org/officeDocument/2006/relationships/hyperlink" Target="https://edinburghuniversitypress.com/book-the-corpus-phonology-of-english-hb.html" TargetMode="External"/><Relationship Id="rId13" Type="http://schemas.openxmlformats.org/officeDocument/2006/relationships/hyperlink" Target="https://hal.parisnanterre.fr/hal-04334065v1" TargetMode="External"/><Relationship Id="rId14" Type="http://schemas.openxmlformats.org/officeDocument/2006/relationships/hyperlink" Target="https://hal.science/search/index/?q=*&amp;authFullName_s=Flore Coulouma" TargetMode="External"/><Relationship Id="rId15" Type="http://schemas.openxmlformats.org/officeDocument/2006/relationships/hyperlink" Target="https://hal.parisnanterre.fr/hal-04703939v1" TargetMode="External"/><Relationship Id="rId16" Type="http://schemas.openxmlformats.org/officeDocument/2006/relationships/hyperlink" Target="https://www.lambert-lucas.com/livre/phonologies-de-langlais-tome-ii/" TargetMode="External"/><Relationship Id="rId17" Type="http://schemas.openxmlformats.org/officeDocument/2006/relationships/hyperlink" Target="https://hal.parisnanterre.fr/hal-04334057v1" TargetMode="External"/><Relationship Id="rId18" Type="http://schemas.openxmlformats.org/officeDocument/2006/relationships/hyperlink" Target="https://hal.science/search/index/?q=*&amp;authFullName_s=Jacques Durand" TargetMode="External"/><Relationship Id="rId19" Type="http://schemas.openxmlformats.org/officeDocument/2006/relationships/hyperlink" Target="https://hal.parisnanterre.fr/hal-04334051v1" TargetMode="External"/><Relationship Id="rId20" Type="http://schemas.openxmlformats.org/officeDocument/2006/relationships/hyperlink" Target="https://hal.parisnanterre.fr/hal-04334078v1" TargetMode="External"/><Relationship Id="rId21" Type="http://schemas.openxmlformats.org/officeDocument/2006/relationships/hyperlink" Target="https://hal.parisnanterre.fr/hal-01640431v1" TargetMode="External"/><Relationship Id="rId22" Type="http://schemas.openxmlformats.org/officeDocument/2006/relationships/hyperlink" Target="https://hal.parisnanterre.fr/hal-01640435v1" TargetMode="External"/><Relationship Id="rId23" Type="http://schemas.openxmlformats.org/officeDocument/2006/relationships/hyperlink" Target="http://pum.univ-tlse2.fr/~La-prononciation-de-l-anglais~.html" TargetMode="External"/><Relationship Id="rId24" Type="http://schemas.openxmlformats.org/officeDocument/2006/relationships/hyperlink" Target="https://hal.science/hal-00980922v1" TargetMode="External"/><Relationship Id="rId25" Type="http://schemas.openxmlformats.org/officeDocument/2006/relationships/hyperlink" Target="https://www.peterlang.com/view/title/36120" TargetMode="External"/><Relationship Id="rId26" Type="http://schemas.openxmlformats.org/officeDocument/2006/relationships/hyperlink" Target="https://hal.parisnanterre.fr/hal-04381186v1" TargetMode="External"/><Relationship Id="rId27" Type="http://schemas.openxmlformats.org/officeDocument/2006/relationships/hyperlink" Target="https://dx.doi.org/10.4000/tvseries.7368" TargetMode="External"/><Relationship Id="rId28" Type="http://schemas.openxmlformats.org/officeDocument/2006/relationships/hyperlink" Target="https://hal.parisnanterre.fr/hal-04203004v1" TargetMode="External"/><Relationship Id="rId29" Type="http://schemas.openxmlformats.org/officeDocument/2006/relationships/hyperlink" Target="https://hal.science/search/index/?q=*&amp;authFullName_s=Hugo Chatellier" TargetMode="External"/><Relationship Id="rId30" Type="http://schemas.openxmlformats.org/officeDocument/2006/relationships/hyperlink" Target="https://hal.parisnanterre.fr/hal-01961005v1" TargetMode="External"/><Relationship Id="rId31" Type="http://schemas.openxmlformats.org/officeDocument/2006/relationships/hyperlink" Target="https://dx.doi.org/10.4000/corpus.3222" TargetMode="External"/><Relationship Id="rId32" Type="http://schemas.openxmlformats.org/officeDocument/2006/relationships/hyperlink" Target="https://hal.parisnanterre.fr/hal-01640361v1" TargetMode="External"/><Relationship Id="rId33" Type="http://schemas.openxmlformats.org/officeDocument/2006/relationships/hyperlink" Target="https://dx.doi.org/10.4000/anglophonia.727" TargetMode="External"/><Relationship Id="rId34" Type="http://schemas.openxmlformats.org/officeDocument/2006/relationships/hyperlink" Target="https://hal.parisnanterre.fr/hal-01640433v1" TargetMode="External"/><Relationship Id="rId35" Type="http://schemas.openxmlformats.org/officeDocument/2006/relationships/hyperlink" Target="https://hal.science/hal-05585073v1" TargetMode="External"/><Relationship Id="rId36" Type="http://schemas.openxmlformats.org/officeDocument/2006/relationships/hyperlink" Target="https://hal.parisnanterre.fr/hal-05348114v1" TargetMode="External"/><Relationship Id="rId37" Type="http://schemas.openxmlformats.org/officeDocument/2006/relationships/hyperlink" Target="https://hal.science/search/index/?q=*&amp;authFullName_s=Sophie Herment" TargetMode="External"/><Relationship Id="rId38" Type="http://schemas.openxmlformats.org/officeDocument/2006/relationships/hyperlink" Target="https://hal.parisnanterre.fr/hal-05348098v1" TargetMode="External"/><Relationship Id="rId39" Type="http://schemas.openxmlformats.org/officeDocument/2006/relationships/hyperlink" Target="https://hal.parisnanterre.fr/hal-05348053v1" TargetMode="External"/><Relationship Id="rId40" Type="http://schemas.openxmlformats.org/officeDocument/2006/relationships/hyperlink" Target="https://hal.science/search/index/?q=*&amp;authFullName_s=Agathe Codron" TargetMode="External"/><Relationship Id="rId41" Type="http://schemas.openxmlformats.org/officeDocument/2006/relationships/hyperlink" Target="https://hal.parisnanterre.fr/hal-05124661v1" TargetMode="External"/><Relationship Id="rId42" Type="http://schemas.openxmlformats.org/officeDocument/2006/relationships/hyperlink" Target="https://hal.science/search/index/?q=*&amp;authFullName_s=Romain Delhem" TargetMode="External"/><Relationship Id="rId43" Type="http://schemas.openxmlformats.org/officeDocument/2006/relationships/hyperlink" Target="https://hal.science/search/index/?q=*&amp;authFullName_s=Sophie Raineri" TargetMode="External"/><Relationship Id="rId44" Type="http://schemas.openxmlformats.org/officeDocument/2006/relationships/hyperlink" Target="https://hal.parisnanterre.fr/hal-05348081v1" TargetMode="External"/><Relationship Id="rId45" Type="http://schemas.openxmlformats.org/officeDocument/2006/relationships/hyperlink" Target="https://hal.parisnanterre.fr/hal-04628651v1" TargetMode="External"/><Relationship Id="rId46" Type="http://schemas.openxmlformats.org/officeDocument/2006/relationships/hyperlink" Target="https://hal.parisnanterre.fr/hal-04766226v1" TargetMode="External"/><Relationship Id="rId47" Type="http://schemas.openxmlformats.org/officeDocument/2006/relationships/hyperlink" Target="https://hal.science/hal-04328580v1" TargetMode="External"/><Relationship Id="rId48" Type="http://schemas.openxmlformats.org/officeDocument/2006/relationships/hyperlink" Target="https://hal.science/hal-04334121v1" TargetMode="External"/><Relationship Id="rId49" Type="http://schemas.openxmlformats.org/officeDocument/2006/relationships/hyperlink" Target="https://hal.science/search/index/?q=*&amp;authFullName_s=Valerie V. Vanderhoff" TargetMode="External"/><Relationship Id="rId50" Type="http://schemas.openxmlformats.org/officeDocument/2006/relationships/hyperlink" Target="https://hal.science/search/index/?q=*&amp;authFullName_s=Maureen J. Dunn" TargetMode="External"/><Relationship Id="rId51" Type="http://schemas.openxmlformats.org/officeDocument/2006/relationships/hyperlink" Target="https://hal.science/search/index/?q=*&amp;authFullName_s=Martha J. Strickland" TargetMode="External"/><Relationship Id="rId52" Type="http://schemas.openxmlformats.org/officeDocument/2006/relationships/hyperlink" Target="https://hal.science/hal-04334104v1" TargetMode="External"/><Relationship Id="rId53" Type="http://schemas.openxmlformats.org/officeDocument/2006/relationships/hyperlink" Target="https://hal.science/hal-04334126v1" TargetMode="External"/><Relationship Id="rId54" Type="http://schemas.openxmlformats.org/officeDocument/2006/relationships/hyperlink" Target="https://univ-tlse2.hal.science/hal-04862189v1" TargetMode="External"/><Relationship Id="rId55" Type="http://schemas.openxmlformats.org/officeDocument/2006/relationships/hyperlink" Target="https://hal.science/hal-04334148v1" TargetMode="External"/><Relationship Id="rId56" Type="http://schemas.openxmlformats.org/officeDocument/2006/relationships/hyperlink" Target="https://hal.science/search/index/?q=*&amp;authFullName_s=Lison Fabre" TargetMode="External"/><Relationship Id="rId57" Type="http://schemas.openxmlformats.org/officeDocument/2006/relationships/hyperlink" Target="https://hal.parisnanterre.fr/hal-04334042v1" TargetMode="External"/><Relationship Id="rId58" Type="http://schemas.openxmlformats.org/officeDocument/2006/relationships/hyperlink" Target="https://hal.science/hal-04334189v1" TargetMode="External"/><Relationship Id="rId59" Type="http://schemas.openxmlformats.org/officeDocument/2006/relationships/hyperlink" Target="https://hal.parisnanterre.fr/hal-04334037v1" TargetMode="External"/><Relationship Id="rId60" Type="http://schemas.openxmlformats.org/officeDocument/2006/relationships/hyperlink" Target="https://hal.science/hal-05343455v1" TargetMode="External"/><Relationship Id="rId61" Type="http://schemas.openxmlformats.org/officeDocument/2006/relationships/hyperlink" Target="https://hal.science/search/index/?q=*&amp;authFullName_s=Nadine Herry-Benit" TargetMode="External"/><Relationship Id="rId62" Type="http://schemas.openxmlformats.org/officeDocument/2006/relationships/hyperlink" Target="https://hal.science/search/index/?q=*&amp;authFullName_s=Takeki Kamiyama" TargetMode="External"/><Relationship Id="rId63" Type="http://schemas.openxmlformats.org/officeDocument/2006/relationships/hyperlink" Target="https://hal.science/search/index/?q=*&amp;authFullName_s=Ioana Trifu Dejeu" TargetMode="External"/><Relationship Id="rId64" Type="http://schemas.openxmlformats.org/officeDocument/2006/relationships/hyperlink" Target="https://hal.science/search/index/?q=*&amp;authFullName_s=Audrey Gros-Bonfiglioli" TargetMode="External"/><Relationship Id="rId65" Type="http://schemas.openxmlformats.org/officeDocument/2006/relationships/hyperlink" Target="https://hal.science/hal-04334156v1" TargetMode="External"/><Relationship Id="rId66" Type="http://schemas.openxmlformats.org/officeDocument/2006/relationships/hyperlink" Target="https://hal.science/hal-02108708v1" TargetMode="External"/><Relationship Id="rId67" Type="http://schemas.openxmlformats.org/officeDocument/2006/relationships/hyperlink" Target="https://hal.science/hal-04334160v1" TargetMode="External"/><Relationship Id="rId68" Type="http://schemas.openxmlformats.org/officeDocument/2006/relationships/hyperlink" Target="https://hal.science/hal-04334182v1" TargetMode="External"/><Relationship Id="rId69" Type="http://schemas.openxmlformats.org/officeDocument/2006/relationships/hyperlink" Target="https://hal.science/hal-04334199v1" TargetMode="External"/><Relationship Id="rId70" Type="http://schemas.openxmlformats.org/officeDocument/2006/relationships/hyperlink" Target="https://hal.science/hal-04334098v1" TargetMode="External"/><Relationship Id="rId71" Type="http://schemas.openxmlformats.org/officeDocument/2006/relationships/hyperlink" Target="https://hal.science/hal-04334167v1" TargetMode="External"/><Relationship Id="rId72" Type="http://schemas.openxmlformats.org/officeDocument/2006/relationships/hyperlink" Target="https://hal.science/search/index/?q=*&amp;authFullName_s=Julien Eychenne" TargetMode="External"/><Relationship Id="rId73" Type="http://schemas.openxmlformats.org/officeDocument/2006/relationships/hyperlink" Target="https://univ-tlse2.hal.science/hal-04862281v1" TargetMode="External"/><Relationship Id="rId74" Type="http://schemas.openxmlformats.org/officeDocument/2006/relationships/hyperlink" Target="https://hal.science/hal-04334171v1" TargetMode="External"/><Relationship Id="rId75" Type="http://schemas.openxmlformats.org/officeDocument/2006/relationships/hyperlink" Target="https://hal.science/hal-04334175v1" TargetMode="External"/><Relationship Id="rId76" Type="http://schemas.openxmlformats.org/officeDocument/2006/relationships/hyperlink" Target="https://hal.science/hal-00981181v1" TargetMode="External"/><Relationship Id="rId77" Type="http://schemas.openxmlformats.org/officeDocument/2006/relationships/hyperlink" Target="https://hal.science/hal-00981175v1" TargetMode="External"/><Relationship Id="rId78" Type="http://schemas.openxmlformats.org/officeDocument/2006/relationships/hyperlink" Target="https://theses.hal.science/tel-01212503v1" TargetMode="External"/><Relationship Id="rId79" Type="http://schemas.openxmlformats.org/officeDocument/2006/relationships/hyperlink" Target="https://www.theses.fr/2014TOU20070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Viollain</dc:title>
  <dc:description>CV</dc:description>
  <dc:subject/>
  <cp:keywords/>
  <cp:category/>
  <cp:lastModifiedBy/>
  <dcterms:created xsi:type="dcterms:W3CDTF">2026-05-13T00:01:44+02:00</dcterms:created>
  <dcterms:modified xsi:type="dcterms:W3CDTF">2026-05-13T00:01:44+02:00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