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2.02531645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Asanuma-Brice </w:t>
      </w:r>
      <w:r>
        <w:rPr>
          <w:color w:val="641e6e"/>
        </w:rPr>
        <w:t xml:space="preserve">CV Cécile ASANUMA-BRICEChercheur CNRSCo-directrice de Mitate Lab Post-Fukushima studies (IRP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cecileasanumabrice</w:t>
        </w:r>
      </w:hyperlink>
    </w:p>
    <w:p>
      <w:pPr>
        <w:numPr>
          <w:ilvl w:val="0"/>
          <w:numId w:val="1"/>
        </w:numPr>
      </w:pPr>
      <w:r>
        <w:rPr/>
        <w:t xml:space="preserve"> ORCID : </w:t>
      </w:r>
      <w:hyperlink r:id="rId9" w:history="1">
        <w:r>
          <w:rPr>
            <w:color w:val="#410a8c"/>
            <w:u w:val="single"/>
          </w:rPr>
          <w:t xml:space="preserve">0000-0001-8706-5955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Territoires en crise : une résilience urbaine aux crises industrielles est-elle possible ? Analyse et bilan de l’évolution de l’occupation des sols à Fukushima (2011-2023)</w:t>
              </w:r>
            </w:hyperlink>
          </w:p>
          <w:p>
            <w:pPr/>
            <w:hyperlink r:id="rId11" w:history="1">
              <w:r>
                <w:rPr>
                  <w:color w:val="#410a8c"/>
                  <w:u w:val="single"/>
                </w:rPr>
                <w:t xml:space="preserve">Cécile Asanuma-Brice</w:t>
              </w:r>
            </w:hyperlink>
            <w:r>
              <w:rPr/>
              <w:t xml:space="preserve">,</w:t>
            </w:r>
            <w:hyperlink r:id="rId12" w:history="1">
              <w:r>
                <w:rPr>
                  <w:color w:val="#410a8c"/>
                  <w:u w:val="single"/>
                </w:rPr>
                <w:t xml:space="preserve">Thomas Hurtut</w:t>
              </w:r>
            </w:hyperlink>
          </w:p>
          <w:p>
            <w:pPr/>
            <w:r>
              <w:rPr>
                <w:i w:val="1"/>
                <w:iCs w:val="1"/>
              </w:rPr>
              <w:t xml:space="preserve">Territoire en mouvement. Revue de Géographie et d'Aménagement</w:t>
            </w:r>
            <w:r>
              <w:rPr/>
              <w:t xml:space="preserve">, 2024, https://journals.openedition.org/tem/11015</w:t>
            </w:r>
          </w:p>
          <w:p>
            <w:pPr/>
            <w:r>
              <w:rPr/>
              <w:t xml:space="preserve">Article dans une revue</w:t>
            </w:r>
          </w:p>
          <w:p>
            <w:pPr/>
            <w:hyperlink r:id="rId10" w:history="1">
              <w:r>
                <w:rPr>
                  <w:color w:val="#410a8c"/>
                  <w:u w:val="single"/>
                </w:rPr>
                <w:t xml:space="preserve">hal-04384028v1</w:t>
              </w:r>
            </w:hyperlink>
          </w:p>
        </w:tc>
      </w:tr>
      <w:tr>
        <w:trPr/>
        <w:tc>
          <w:tcPr>
            <w:noWrap/>
          </w:tcPr>
          <w:p>
            <w:pPr>
              <w:spacing w:after="200"/>
            </w:pPr>
            <w:hyperlink r:id="rId13" w:history="1">
              <w:r>
                <w:rPr>
                  <w:color w:val="1e198e"/>
                  <w:b w:val="1"/>
                  <w:bCs w:val="1"/>
                  <w:u w:val="single"/>
                </w:rPr>
                <w:t xml:space="preserve">Namie (Fukushima), une commune rurale projetée en modèle mondial de résilience post-accident nucléaire</w:t>
              </w:r>
            </w:hyperlink>
          </w:p>
          <w:p>
            <w:pPr/>
            <w:hyperlink r:id="rId11" w:history="1">
              <w:r>
                <w:rPr>
                  <w:color w:val="#410a8c"/>
                  <w:u w:val="single"/>
                </w:rPr>
                <w:t xml:space="preserve">Cécile Asanuma-Brice</w:t>
              </w:r>
            </w:hyperlink>
          </w:p>
          <w:p>
            <w:pPr/>
            <w:r>
              <w:rPr>
                <w:i w:val="1"/>
                <w:iCs w:val="1"/>
              </w:rPr>
              <w:t xml:space="preserve">Géoconfluences</w:t>
            </w:r>
            <w:r>
              <w:rPr/>
              <w:t xml:space="preserve">, 2024</w:t>
            </w:r>
          </w:p>
          <w:p>
            <w:pPr/>
            <w:r>
              <w:rPr/>
              <w:t xml:space="preserve">Article dans une revue</w:t>
            </w:r>
          </w:p>
          <w:p>
            <w:pPr/>
            <w:hyperlink r:id="rId13" w:history="1">
              <w:r>
                <w:rPr>
                  <w:color w:val="#410a8c"/>
                  <w:u w:val="single"/>
                </w:rPr>
                <w:t xml:space="preserve">hal-04547686v1</w:t>
              </w:r>
            </w:hyperlink>
          </w:p>
        </w:tc>
      </w:tr>
      <w:tr>
        <w:trPr/>
        <w:tc>
          <w:tcPr>
            <w:noWrap/>
          </w:tcPr>
          <w:p>
            <w:pPr>
              <w:spacing w:after="200"/>
            </w:pPr>
            <w:hyperlink r:id="rId14" w:history="1">
              <w:r>
                <w:rPr>
                  <w:color w:val="1e198e"/>
                  <w:b w:val="1"/>
                  <w:bCs w:val="1"/>
                  <w:u w:val="single"/>
                </w:rPr>
                <w:t xml:space="preserve">Why did so few refugees return to the Fukushima fallout-impacted region after remediation? An interdisciplinary case study from Iitate village, Japan</w:t>
              </w:r>
            </w:hyperlink>
          </w:p>
          <w:p>
            <w:pPr/>
            <w:hyperlink r:id="rId11" w:history="1">
              <w:r>
                <w:rPr>
                  <w:color w:val="#410a8c"/>
                  <w:u w:val="single"/>
                </w:rPr>
                <w:t xml:space="preserve">Cécile Asanuma-Brice</w:t>
              </w:r>
            </w:hyperlink>
            <w:r>
              <w:rPr/>
              <w:t xml:space="preserve">,</w:t>
            </w:r>
            <w:hyperlink r:id="rId15" w:history="1">
              <w:r>
                <w:rPr>
                  <w:color w:val="#410a8c"/>
                  <w:u w:val="single"/>
                </w:rPr>
                <w:t xml:space="preserve">Olivier Evrard</w:t>
              </w:r>
            </w:hyperlink>
            <w:r>
              <w:rPr/>
              <w:t xml:space="preserve">,</w:t>
            </w:r>
            <w:hyperlink r:id="rId16" w:history="1">
              <w:r>
                <w:rPr>
                  <w:color w:val="#410a8c"/>
                  <w:u w:val="single"/>
                </w:rPr>
                <w:t xml:space="preserve">Thomas Chalaux</w:t>
              </w:r>
            </w:hyperlink>
          </w:p>
          <w:p>
            <w:pPr/>
            <w:r>
              <w:rPr>
                <w:i w:val="1"/>
                <w:iCs w:val="1"/>
              </w:rPr>
              <w:t xml:space="preserve">International Journal of Disaster Risk Reduction</w:t>
            </w:r>
            <w:r>
              <w:rPr/>
              <w:t xml:space="preserve">, 2023, 85, pp.103498. </w:t>
            </w:r>
            <w:hyperlink r:id="rId17" w:history="1">
              <w:r>
                <w:rPr>
                  <w:color w:val="#410a8c"/>
                  <w:u w:val="single"/>
                </w:rPr>
                <w:t xml:space="preserve">⟨10.1016/j.ijdrr.2022.103498⟩</w:t>
              </w:r>
            </w:hyperlink>
          </w:p>
          <w:p>
            <w:pPr/>
            <w:r>
              <w:rPr/>
              <w:t xml:space="preserve">Article dans une revue</w:t>
            </w:r>
          </w:p>
          <w:p>
            <w:pPr/>
            <w:hyperlink r:id="rId14" w:history="1">
              <w:r>
                <w:rPr>
                  <w:color w:val="#410a8c"/>
                  <w:u w:val="single"/>
                </w:rPr>
                <w:t xml:space="preserve">hal-03924045v1</w:t>
              </w:r>
            </w:hyperlink>
          </w:p>
        </w:tc>
      </w:tr>
      <w:tr>
        <w:trPr/>
        <w:tc>
          <w:tcPr>
            <w:noWrap/>
          </w:tcPr>
          <w:p>
            <w:pPr>
              <w:spacing w:after="200"/>
            </w:pPr>
            <w:hyperlink r:id="rId18" w:history="1">
              <w:r>
                <w:rPr>
                  <w:color w:val="1e198e"/>
                  <w:b w:val="1"/>
                  <w:bCs w:val="1"/>
                  <w:u w:val="single"/>
                </w:rPr>
                <w:t xml:space="preserve">Mapping of solar panels and Fukushima Daiichi Nuclear Power Plant Accident-associated radioactive waste storage in 2022 and 2023, Fukushima, Japan</w:t>
              </w:r>
            </w:hyperlink>
          </w:p>
          <w:p>
            <w:pPr/>
            <w:hyperlink r:id="rId11" w:history="1">
              <w:r>
                <w:rPr>
                  <w:color w:val="#410a8c"/>
                  <w:u w:val="single"/>
                </w:rPr>
                <w:t xml:space="preserve">Cécile Asanuma-Brice</w:t>
              </w:r>
            </w:hyperlink>
            <w:r>
              <w:rPr/>
              <w:t xml:space="preserve">,</w:t>
            </w:r>
            <w:hyperlink r:id="rId19" w:history="1">
              <w:r>
                <w:rPr>
                  <w:color w:val="#410a8c"/>
                  <w:u w:val="single"/>
                </w:rPr>
                <w:t xml:space="preserve">Jérôme Arnaud</w:t>
              </w:r>
            </w:hyperlink>
          </w:p>
          <w:p>
            <w:pPr/>
            <w:r>
              <w:rPr>
                <w:i w:val="1"/>
                <w:iCs w:val="1"/>
              </w:rPr>
              <w:t xml:space="preserve"> Zenodo</w:t>
            </w:r>
            <w:r>
              <w:rPr/>
              <w:t xml:space="preserve">, 2023, </w:t>
            </w:r>
            <w:hyperlink r:id="rId20" w:history="1">
              <w:r>
                <w:rPr>
                  <w:color w:val="#410a8c"/>
                  <w:u w:val="single"/>
                </w:rPr>
                <w:t xml:space="preserve">⟨10.5281/zenodo.7796792⟩</w:t>
              </w:r>
            </w:hyperlink>
          </w:p>
          <w:p>
            <w:pPr/>
            <w:r>
              <w:rPr/>
              <w:t xml:space="preserve">Article dans une revue</w:t>
            </w:r>
          </w:p>
          <w:p>
            <w:pPr/>
            <w:hyperlink r:id="rId18" w:history="1">
              <w:r>
                <w:rPr>
                  <w:color w:val="#410a8c"/>
                  <w:u w:val="single"/>
                </w:rPr>
                <w:t xml:space="preserve">hal-04363855v1</w:t>
              </w:r>
            </w:hyperlink>
          </w:p>
        </w:tc>
      </w:tr>
      <w:tr>
        <w:trPr/>
        <w:tc>
          <w:tcPr>
            <w:noWrap/>
          </w:tcPr>
          <w:p>
            <w:pPr>
              <w:spacing w:after="200"/>
            </w:pPr>
            <w:hyperlink r:id="rId21" w:history="1">
              <w:r>
                <w:rPr>
                  <w:color w:val="1e198e"/>
                  <w:b w:val="1"/>
                  <w:bCs w:val="1"/>
                  <w:u w:val="single"/>
                </w:rPr>
                <w:t xml:space="preserve">Japon et nucléaire : Naissance et développement de l’industrie nucléaire au pays des séismes</w:t>
              </w:r>
            </w:hyperlink>
          </w:p>
          <w:p>
            <w:pPr/>
            <w:hyperlink r:id="rId11" w:history="1">
              <w:r>
                <w:rPr>
                  <w:color w:val="#410a8c"/>
                  <w:u w:val="single"/>
                </w:rPr>
                <w:t xml:space="preserve">Cécile Asanuma-Brice</w:t>
              </w:r>
            </w:hyperlink>
          </w:p>
          <w:p>
            <w:pPr/>
            <w:r>
              <w:rPr>
                <w:i w:val="1"/>
                <w:iCs w:val="1"/>
              </w:rPr>
              <w:t xml:space="preserve">Revue e-Phaïstos</w:t>
            </w:r>
            <w:r>
              <w:rPr/>
              <w:t xml:space="preserve">, A paraître</w:t>
            </w:r>
          </w:p>
          <w:p>
            <w:pPr/>
            <w:r>
              <w:rPr/>
              <w:t xml:space="preserve">Article dans une revue</w:t>
            </w:r>
          </w:p>
          <w:p>
            <w:pPr/>
            <w:hyperlink r:id="rId21" w:history="1">
              <w:r>
                <w:rPr>
                  <w:color w:val="#410a8c"/>
                  <w:u w:val="single"/>
                </w:rPr>
                <w:t xml:space="preserve">hal-04364154v1</w:t>
              </w:r>
            </w:hyperlink>
          </w:p>
        </w:tc>
      </w:tr>
      <w:tr>
        <w:trPr/>
        <w:tc>
          <w:tcPr>
            <w:noWrap/>
          </w:tcPr>
          <w:p>
            <w:pPr>
              <w:spacing w:after="200"/>
            </w:pPr>
            <w:hyperlink r:id="rId22" w:history="1">
              <w:r>
                <w:rPr>
                  <w:color w:val="1e198e"/>
                  <w:b w:val="1"/>
                  <w:bCs w:val="1"/>
                  <w:u w:val="single"/>
                </w:rPr>
                <w:t xml:space="preserve">Fukushima : une reconstruction périlleuse</w:t>
              </w:r>
            </w:hyperlink>
          </w:p>
          <w:p>
            <w:pPr/>
            <w:hyperlink r:id="rId11" w:history="1">
              <w:r>
                <w:rPr>
                  <w:color w:val="#410a8c"/>
                  <w:u w:val="single"/>
                </w:rPr>
                <w:t xml:space="preserve">Cécile Asanuma-Brice</w:t>
              </w:r>
            </w:hyperlink>
          </w:p>
          <w:p>
            <w:pPr/>
            <w:r>
              <w:rPr>
                <w:i w:val="1"/>
                <w:iCs w:val="1"/>
              </w:rPr>
              <w:t xml:space="preserve">Raison présente</w:t>
            </w:r>
            <w:r>
              <w:rPr/>
              <w:t xml:space="preserve">, 2022</w:t>
            </w:r>
          </w:p>
          <w:p>
            <w:pPr/>
            <w:r>
              <w:rPr/>
              <w:t xml:space="preserve">Article dans une revue</w:t>
            </w:r>
          </w:p>
          <w:p>
            <w:pPr/>
            <w:hyperlink r:id="rId22" w:history="1">
              <w:r>
                <w:rPr>
                  <w:color w:val="#410a8c"/>
                  <w:u w:val="single"/>
                </w:rPr>
                <w:t xml:space="preserve">hal-03528178v1</w:t>
              </w:r>
            </w:hyperlink>
          </w:p>
        </w:tc>
      </w:tr>
      <w:tr>
        <w:trPr/>
        <w:tc>
          <w:tcPr>
            <w:noWrap/>
          </w:tcPr>
          <w:p>
            <w:pPr>
              <w:spacing w:after="200"/>
            </w:pPr>
            <w:hyperlink r:id="rId23" w:history="1">
              <w:r>
                <w:rPr>
                  <w:color w:val="1e198e"/>
                  <w:b w:val="1"/>
                  <w:bCs w:val="1"/>
                  <w:u w:val="single"/>
                </w:rPr>
                <w:t xml:space="preserve">Fukushima : une reconstruction périlleuse</w:t>
              </w:r>
            </w:hyperlink>
          </w:p>
          <w:p>
            <w:pPr/>
            <w:hyperlink r:id="rId11" w:history="1">
              <w:r>
                <w:rPr>
                  <w:color w:val="#410a8c"/>
                  <w:u w:val="single"/>
                </w:rPr>
                <w:t xml:space="preserve">Cécile Asanuma-Brice</w:t>
              </w:r>
            </w:hyperlink>
          </w:p>
          <w:p>
            <w:pPr/>
            <w:r>
              <w:rPr>
                <w:i w:val="1"/>
                <w:iCs w:val="1"/>
              </w:rPr>
              <w:t xml:space="preserve">Raison présente</w:t>
            </w:r>
            <w:r>
              <w:rPr/>
              <w:t xml:space="preserve">, 2021, N°220, pp.71 - 80. </w:t>
            </w:r>
            <w:hyperlink r:id="rId24" w:history="1">
              <w:r>
                <w:rPr>
                  <w:color w:val="#410a8c"/>
                  <w:u w:val="single"/>
                </w:rPr>
                <w:t xml:space="preserve">⟨10.3917/rpre.220.0071⟩</w:t>
              </w:r>
            </w:hyperlink>
          </w:p>
          <w:p>
            <w:pPr/>
            <w:r>
              <w:rPr/>
              <w:t xml:space="preserve">Article dans une revue</w:t>
            </w:r>
          </w:p>
          <w:p>
            <w:pPr/>
            <w:hyperlink r:id="rId23" w:history="1">
              <w:r>
                <w:rPr>
                  <w:color w:val="#410a8c"/>
                  <w:u w:val="single"/>
                </w:rPr>
                <w:t xml:space="preserve">hal-03538319v1</w:t>
              </w:r>
            </w:hyperlink>
          </w:p>
        </w:tc>
      </w:tr>
      <w:tr>
        <w:trPr/>
        <w:tc>
          <w:tcPr>
            <w:noWrap/>
          </w:tcPr>
          <w:p>
            <w:pPr>
              <w:spacing w:after="200"/>
            </w:pPr>
            <w:hyperlink r:id="rId25" w:history="1">
              <w:r>
                <w:rPr>
                  <w:color w:val="1e198e"/>
                  <w:b w:val="1"/>
                  <w:bCs w:val="1"/>
                  <w:u w:val="single"/>
                </w:rPr>
                <w:t xml:space="preserve">La lutte contre l'isolement dans la métropole japonaise</w:t>
              </w:r>
            </w:hyperlink>
          </w:p>
          <w:p>
            <w:pPr/>
            <w:hyperlink r:id="rId11" w:history="1">
              <w:r>
                <w:rPr>
                  <w:color w:val="#410a8c"/>
                  <w:u w:val="single"/>
                </w:rPr>
                <w:t xml:space="preserve">Cécile Asanuma-Brice</w:t>
              </w:r>
            </w:hyperlink>
          </w:p>
          <w:p>
            <w:pPr/>
            <w:r>
              <w:rPr>
                <w:i w:val="1"/>
                <w:iCs w:val="1"/>
              </w:rPr>
              <w:t xml:space="preserve">Archiscopie 27</w:t>
            </w:r>
            <w:r>
              <w:rPr/>
              <w:t xml:space="preserve">, 2021, 27, pp.37-41</w:t>
            </w:r>
          </w:p>
          <w:p>
            <w:pPr/>
            <w:r>
              <w:rPr/>
              <w:t xml:space="preserve">Article dans une revue</w:t>
            </w:r>
          </w:p>
          <w:p>
            <w:pPr/>
            <w:hyperlink r:id="rId25" w:history="1">
              <w:r>
                <w:rPr>
                  <w:color w:val="#410a8c"/>
                  <w:u w:val="single"/>
                </w:rPr>
                <w:t xml:space="preserve">hal-03544903v1</w:t>
              </w:r>
            </w:hyperlink>
          </w:p>
        </w:tc>
      </w:tr>
      <w:tr>
        <w:trPr/>
        <w:tc>
          <w:tcPr>
            <w:noWrap/>
          </w:tcPr>
          <w:p>
            <w:pPr>
              <w:spacing w:after="200"/>
            </w:pPr>
            <w:hyperlink r:id="rId26" w:history="1">
              <w:r>
                <w:rPr>
                  <w:color w:val="1e198e"/>
                  <w:b w:val="1"/>
                  <w:bCs w:val="1"/>
                  <w:u w:val="single"/>
                </w:rPr>
                <w:t xml:space="preserve">Administration du coronavirus au Japon : réussites et déboires</w:t>
              </w:r>
            </w:hyperlink>
          </w:p>
          <w:p>
            <w:pPr/>
            <w:hyperlink r:id="rId11" w:history="1">
              <w:r>
                <w:rPr>
                  <w:color w:val="#410a8c"/>
                  <w:u w:val="single"/>
                </w:rPr>
                <w:t xml:space="preserve">Cécile Asanuma-Brice</w:t>
              </w:r>
            </w:hyperlink>
            <w:r>
              <w:rPr/>
              <w:t xml:space="preserve">,</w:t>
            </w:r>
            <w:hyperlink r:id="rId27" w:history="1">
              <w:r>
                <w:rPr>
                  <w:color w:val="#410a8c"/>
                  <w:u w:val="single"/>
                </w:rPr>
                <w:t xml:space="preserve">Tristan Guillot</w:t>
              </w:r>
            </w:hyperlink>
          </w:p>
          <w:p>
            <w:pPr/>
            <w:r>
              <w:rPr>
                <w:i w:val="1"/>
                <w:iCs w:val="1"/>
              </w:rPr>
              <w:t xml:space="preserve">Territoire en mouvement. Revue de Géographie et d'Aménagement</w:t>
            </w:r>
            <w:r>
              <w:rPr/>
              <w:t xml:space="preserve">, 2020, </w:t>
            </w:r>
            <w:hyperlink r:id="rId28" w:history="1">
              <w:r>
                <w:rPr>
                  <w:color w:val="#410a8c"/>
                  <w:u w:val="single"/>
                </w:rPr>
                <w:t xml:space="preserve">⟨10.4000/tem.6477⟩</w:t>
              </w:r>
            </w:hyperlink>
          </w:p>
          <w:p>
            <w:pPr/>
            <w:r>
              <w:rPr/>
              <w:t xml:space="preserve">Article dans une revue</w:t>
            </w:r>
          </w:p>
          <w:p>
            <w:pPr/>
            <w:hyperlink r:id="rId26" w:history="1">
              <w:r>
                <w:rPr>
                  <w:color w:val="#410a8c"/>
                  <w:u w:val="single"/>
                </w:rPr>
                <w:t xml:space="preserve">hal-02611091v1</w:t>
              </w:r>
            </w:hyperlink>
          </w:p>
        </w:tc>
      </w:tr>
      <w:tr>
        <w:trPr/>
        <w:tc>
          <w:tcPr>
            <w:noWrap/>
          </w:tcPr>
          <w:p>
            <w:pPr>
              <w:spacing w:after="200"/>
            </w:pPr>
            <w:hyperlink r:id="rId29" w:history="1">
              <w:r>
                <w:rPr>
                  <w:color w:val="1e198e"/>
                  <w:b w:val="1"/>
                  <w:bCs w:val="1"/>
                  <w:u w:val="single"/>
                </w:rPr>
                <w:t xml:space="preserve">Impact of the 2019 typhoons on sediment source contributions and radiocesium concentrations in rivers draining the Fukushima radioactive plume, Japan</w:t>
              </w:r>
            </w:hyperlink>
          </w:p>
          <w:p>
            <w:pPr/>
            <w:hyperlink r:id="rId15" w:history="1">
              <w:r>
                <w:rPr>
                  <w:color w:val="#410a8c"/>
                  <w:u w:val="single"/>
                </w:rPr>
                <w:t xml:space="preserve">Olivier Evrard</w:t>
              </w:r>
            </w:hyperlink>
            <w:r>
              <w:rPr/>
              <w:t xml:space="preserve">,</w:t>
            </w:r>
            <w:hyperlink r:id="rId30" w:history="1">
              <w:r>
                <w:rPr>
                  <w:color w:val="#410a8c"/>
                  <w:u w:val="single"/>
                </w:rPr>
                <w:t xml:space="preserve">Roxanne Durand</w:t>
              </w:r>
            </w:hyperlink>
            <w:r>
              <w:rPr/>
              <w:t xml:space="preserve">,</w:t>
            </w:r>
            <w:hyperlink r:id="rId31" w:history="1">
              <w:r>
                <w:rPr>
                  <w:color w:val="#410a8c"/>
                  <w:u w:val="single"/>
                </w:rPr>
                <w:t xml:space="preserve">Atsushi Nakao</w:t>
              </w:r>
            </w:hyperlink>
            <w:r>
              <w:rPr/>
              <w:t xml:space="preserve">,</w:t>
            </w:r>
            <w:hyperlink r:id="rId32" w:history="1">
              <w:r>
                <w:rPr>
                  <w:color w:val="#410a8c"/>
                  <w:u w:val="single"/>
                </w:rPr>
                <w:t xml:space="preserve">J. Patrick Laceby</w:t>
              </w:r>
            </w:hyperlink>
            <w:r>
              <w:rPr/>
              <w:t xml:space="preserve">,</w:t>
            </w:r>
            <w:hyperlink r:id="rId33" w:history="1">
              <w:r>
                <w:rPr>
                  <w:color w:val="#410a8c"/>
                  <w:u w:val="single"/>
                </w:rPr>
                <w:t xml:space="preserve">Irène Lefèvre</w:t>
              </w:r>
            </w:hyperlink>
            <w:r>
              <w:rPr/>
              <w:t xml:space="preserve">et al.</w:t>
            </w:r>
          </w:p>
          <w:p>
            <w:pPr/>
            <w:r>
              <w:rPr>
                <w:i w:val="1"/>
                <w:iCs w:val="1"/>
              </w:rPr>
              <w:t xml:space="preserve">Comptes Rendus. Géoscience</w:t>
            </w:r>
            <w:r>
              <w:rPr/>
              <w:t xml:space="preserve">, 2020, 352 (3), pp.199-211. </w:t>
            </w:r>
            <w:hyperlink r:id="rId34" w:history="1">
              <w:r>
                <w:rPr>
                  <w:color w:val="#410a8c"/>
                  <w:u w:val="single"/>
                </w:rPr>
                <w:t xml:space="preserve">⟨10.5802/crgeos.42⟩</w:t>
              </w:r>
            </w:hyperlink>
          </w:p>
          <w:p>
            <w:pPr/>
            <w:r>
              <w:rPr/>
              <w:t xml:space="preserve">Article dans une revue</w:t>
            </w:r>
          </w:p>
          <w:p>
            <w:pPr/>
            <w:hyperlink r:id="rId29" w:history="1">
              <w:r>
                <w:rPr>
                  <w:color w:val="#410a8c"/>
                  <w:u w:val="single"/>
                </w:rPr>
                <w:t xml:space="preserve">cea-03079420v1</w:t>
              </w:r>
            </w:hyperlink>
          </w:p>
        </w:tc>
      </w:tr>
      <w:tr>
        <w:trPr/>
        <w:tc>
          <w:tcPr>
            <w:noWrap/>
          </w:tcPr>
          <w:p>
            <w:pPr>
              <w:spacing w:after="200"/>
            </w:pPr>
            <w:hyperlink r:id="rId35" w:history="1">
              <w:r>
                <w:rPr>
                  <w:color w:val="1e198e"/>
                  <w:b w:val="1"/>
                  <w:bCs w:val="1"/>
                  <w:u w:val="single"/>
                </w:rPr>
                <w:t xml:space="preserve">フランス　ヨーロッパにおける気候非常事態への緊急対応</w:t>
              </w:r>
            </w:hyperlink>
          </w:p>
          <w:p>
            <w:pPr/>
            <w:hyperlink r:id="rId11" w:history="1">
              <w:r>
                <w:rPr>
                  <w:color w:val="#410a8c"/>
                  <w:u w:val="single"/>
                </w:rPr>
                <w:t xml:space="preserve">Cécile Asanuma-Brice</w:t>
              </w:r>
            </w:hyperlink>
          </w:p>
          <w:p>
            <w:pPr/>
            <w:r>
              <w:rPr>
                <w:i w:val="1"/>
                <w:iCs w:val="1"/>
              </w:rPr>
              <w:t xml:space="preserve">Biocity</w:t>
            </w:r>
            <w:r>
              <w:rPr/>
              <w:t xml:space="preserve">, 2020, 82, pp.16-23</w:t>
            </w:r>
          </w:p>
          <w:p>
            <w:pPr/>
            <w:r>
              <w:rPr/>
              <w:t xml:space="preserve">Article dans une revue</w:t>
            </w:r>
          </w:p>
          <w:p>
            <w:pPr/>
            <w:hyperlink r:id="rId35" w:history="1">
              <w:r>
                <w:rPr>
                  <w:color w:val="#410a8c"/>
                  <w:u w:val="single"/>
                </w:rPr>
                <w:t xml:space="preserve">hal-02615141v1</w:t>
              </w:r>
            </w:hyperlink>
          </w:p>
        </w:tc>
      </w:tr>
      <w:tr>
        <w:trPr/>
        <w:tc>
          <w:tcPr>
            <w:noWrap/>
          </w:tcPr>
          <w:p>
            <w:pPr>
              <w:spacing w:after="200"/>
            </w:pPr>
            <w:hyperlink r:id="rId36" w:history="1">
              <w:r>
                <w:rPr>
                  <w:color w:val="1e198e"/>
                  <w:b w:val="1"/>
                  <w:bCs w:val="1"/>
                  <w:u w:val="single"/>
                </w:rPr>
                <w:t xml:space="preserve">Huit ans après Fukushima, où en est le Japon avec l'énergie nucléaire ?</w:t>
              </w:r>
            </w:hyperlink>
          </w:p>
          <w:p>
            <w:pPr/>
            <w:hyperlink r:id="rId11" w:history="1">
              <w:r>
                <w:rPr>
                  <w:color w:val="#410a8c"/>
                  <w:u w:val="single"/>
                </w:rPr>
                <w:t xml:space="preserve">Cécile Asanuma-Brice</w:t>
              </w:r>
            </w:hyperlink>
          </w:p>
          <w:p>
            <w:pPr/>
            <w:r>
              <w:rPr>
                <w:i w:val="1"/>
                <w:iCs w:val="1"/>
              </w:rPr>
              <w:t xml:space="preserve">Géoconfluences</w:t>
            </w:r>
            <w:r>
              <w:rPr/>
              <w:t xml:space="preserve">, 2019</w:t>
            </w:r>
          </w:p>
          <w:p>
            <w:pPr/>
            <w:r>
              <w:rPr/>
              <w:t xml:space="preserve">Article dans une revue</w:t>
            </w:r>
          </w:p>
          <w:p>
            <w:pPr/>
            <w:hyperlink r:id="rId36" w:history="1">
              <w:r>
                <w:rPr>
                  <w:color w:val="#410a8c"/>
                  <w:u w:val="single"/>
                </w:rPr>
                <w:t xml:space="preserve">hal-02572996v1</w:t>
              </w:r>
            </w:hyperlink>
          </w:p>
        </w:tc>
      </w:tr>
      <w:tr>
        <w:trPr/>
        <w:tc>
          <w:tcPr>
            <w:noWrap/>
          </w:tcPr>
          <w:p>
            <w:pPr>
              <w:spacing w:after="200"/>
            </w:pPr>
            <w:hyperlink r:id="rId37" w:history="1">
              <w:r>
                <w:rPr>
                  <w:color w:val="1e198e"/>
                  <w:b w:val="1"/>
                  <w:bCs w:val="1"/>
                  <w:u w:val="single"/>
                </w:rPr>
                <w:t xml:space="preserve">Huit ans après Fukushima, où en est le Japon avec l'énergie nucléaire ?</w:t>
              </w:r>
            </w:hyperlink>
          </w:p>
          <w:p>
            <w:pPr/>
            <w:hyperlink r:id="rId11" w:history="1">
              <w:r>
                <w:rPr>
                  <w:color w:val="#410a8c"/>
                  <w:u w:val="single"/>
                </w:rPr>
                <w:t xml:space="preserve">Cécile Asanuma-Brice</w:t>
              </w:r>
            </w:hyperlink>
          </w:p>
          <w:p>
            <w:pPr/>
            <w:r>
              <w:rPr>
                <w:i w:val="1"/>
                <w:iCs w:val="1"/>
              </w:rPr>
              <w:t xml:space="preserve">Géoconfluences</w:t>
            </w:r>
            <w:r>
              <w:rPr/>
              <w:t xml:space="preserve">, 2019</w:t>
            </w:r>
          </w:p>
          <w:p>
            <w:pPr/>
            <w:r>
              <w:rPr/>
              <w:t xml:space="preserve">Article dans une revue</w:t>
            </w:r>
          </w:p>
          <w:p>
            <w:pPr/>
            <w:hyperlink r:id="rId37" w:history="1">
              <w:r>
                <w:rPr>
                  <w:color w:val="#410a8c"/>
                  <w:u w:val="single"/>
                </w:rPr>
                <w:t xml:space="preserve">hal-02615086v1</w:t>
              </w:r>
            </w:hyperlink>
          </w:p>
        </w:tc>
      </w:tr>
      <w:tr>
        <w:trPr/>
        <w:tc>
          <w:tcPr>
            <w:noWrap/>
          </w:tcPr>
          <w:p>
            <w:pPr>
              <w:spacing w:after="200"/>
            </w:pPr>
            <w:hyperlink r:id="rId38" w:history="1">
              <w:r>
                <w:rPr>
                  <w:color w:val="1e198e"/>
                  <w:b w:val="1"/>
                  <w:bCs w:val="1"/>
                  <w:u w:val="single"/>
                </w:rPr>
                <w:t xml:space="preserve">Fukushima, l'impossible retour dans les villages de l'ancienne zone d'évacuation : l'exemple d'Iitate</w:t>
              </w:r>
            </w:hyperlink>
          </w:p>
          <w:p>
            <w:pPr/>
            <w:hyperlink r:id="rId11" w:history="1">
              <w:r>
                <w:rPr>
                  <w:color w:val="#410a8c"/>
                  <w:u w:val="single"/>
                </w:rPr>
                <w:t xml:space="preserve">Cécile Asanuma-Brice</w:t>
              </w:r>
            </w:hyperlink>
          </w:p>
          <w:p>
            <w:pPr/>
            <w:r>
              <w:rPr>
                <w:i w:val="1"/>
                <w:iCs w:val="1"/>
              </w:rPr>
              <w:t xml:space="preserve">Géoconfluences</w:t>
            </w:r>
            <w:r>
              <w:rPr/>
              <w:t xml:space="preserve">, 2018</w:t>
            </w:r>
          </w:p>
          <w:p>
            <w:pPr/>
            <w:r>
              <w:rPr/>
              <w:t xml:space="preserve">Article dans une revue</w:t>
            </w:r>
          </w:p>
          <w:p>
            <w:pPr/>
            <w:hyperlink r:id="rId38" w:history="1">
              <w:r>
                <w:rPr>
                  <w:color w:val="#410a8c"/>
                  <w:u w:val="single"/>
                </w:rPr>
                <w:t xml:space="preserve">hal-02615070v1</w:t>
              </w:r>
            </w:hyperlink>
          </w:p>
        </w:tc>
      </w:tr>
      <w:tr>
        <w:trPr/>
        <w:tc>
          <w:tcPr>
            <w:noWrap/>
          </w:tcPr>
          <w:p>
            <w:pPr>
              <w:spacing w:after="200"/>
            </w:pPr>
            <w:hyperlink r:id="rId39" w:history="1">
              <w:r>
                <w:rPr>
                  <w:color w:val="1e198e"/>
                  <w:b w:val="1"/>
                  <w:bCs w:val="1"/>
                  <w:u w:val="single"/>
                </w:rPr>
                <w:t xml:space="preserve">Fukushima, l'impossible retour dans les villages de l'ancienne zone d'évacuation : l'exemple d'Iitate</w:t>
              </w:r>
            </w:hyperlink>
          </w:p>
          <w:p>
            <w:pPr/>
            <w:hyperlink r:id="rId11" w:history="1">
              <w:r>
                <w:rPr>
                  <w:color w:val="#410a8c"/>
                  <w:u w:val="single"/>
                </w:rPr>
                <w:t xml:space="preserve">Cécile Asanuma-Brice</w:t>
              </w:r>
            </w:hyperlink>
          </w:p>
          <w:p>
            <w:pPr/>
            <w:r>
              <w:rPr>
                <w:i w:val="1"/>
                <w:iCs w:val="1"/>
              </w:rPr>
              <w:t xml:space="preserve">Géoconfluences</w:t>
            </w:r>
            <w:r>
              <w:rPr/>
              <w:t xml:space="preserve">, 2018</w:t>
            </w:r>
          </w:p>
          <w:p>
            <w:pPr/>
            <w:r>
              <w:rPr/>
              <w:t xml:space="preserve">Article dans une revue</w:t>
            </w:r>
          </w:p>
          <w:p>
            <w:pPr/>
            <w:hyperlink r:id="rId39" w:history="1">
              <w:r>
                <w:rPr>
                  <w:color w:val="#410a8c"/>
                  <w:u w:val="single"/>
                </w:rPr>
                <w:t xml:space="preserve">hal-02572989v1</w:t>
              </w:r>
            </w:hyperlink>
          </w:p>
        </w:tc>
      </w:tr>
      <w:tr>
        <w:trPr/>
        <w:tc>
          <w:tcPr>
            <w:noWrap/>
          </w:tcPr>
          <w:p>
            <w:pPr>
              <w:spacing w:after="200"/>
            </w:pPr>
            <w:hyperlink r:id="rId40" w:history="1">
              <w:r>
                <w:rPr>
                  <w:color w:val="1e198e"/>
                  <w:b w:val="1"/>
                  <w:bCs w:val="1"/>
                  <w:u w:val="single"/>
                </w:rPr>
                <w:t xml:space="preserve">(Un regard engagé) Les migrants du nucléaire</w:t>
              </w:r>
            </w:hyperlink>
          </w:p>
          <w:p>
            <w:pPr/>
            <w:hyperlink r:id="rId11" w:history="1">
              <w:r>
                <w:rPr>
                  <w:color w:val="#410a8c"/>
                  <w:u w:val="single"/>
                </w:rPr>
                <w:t xml:space="preserve">Cécile Asanuma-Brice</w:t>
              </w:r>
            </w:hyperlink>
          </w:p>
          <w:p>
            <w:pPr/>
            <w:r>
              <w:rPr>
                <w:i w:val="1"/>
                <w:iCs w:val="1"/>
              </w:rPr>
              <w:t xml:space="preserve">Géoconfluences</w:t>
            </w:r>
            <w:r>
              <w:rPr/>
              <w:t xml:space="preserve">, 2017</w:t>
            </w:r>
          </w:p>
          <w:p>
            <w:pPr/>
            <w:r>
              <w:rPr/>
              <w:t xml:space="preserve">Article dans une revue</w:t>
            </w:r>
          </w:p>
          <w:p>
            <w:pPr/>
            <w:hyperlink r:id="rId40" w:history="1">
              <w:r>
                <w:rPr>
                  <w:color w:val="#410a8c"/>
                  <w:u w:val="single"/>
                </w:rPr>
                <w:t xml:space="preserve">hal-02572995v1</w:t>
              </w:r>
            </w:hyperlink>
          </w:p>
        </w:tc>
      </w:tr>
      <w:tr>
        <w:trPr/>
        <w:tc>
          <w:tcPr>
            <w:noWrap/>
          </w:tcPr>
          <w:p>
            <w:pPr>
              <w:spacing w:after="200"/>
            </w:pPr>
            <w:hyperlink r:id="rId41" w:history="1">
              <w:r>
                <w:rPr>
                  <w:color w:val="1e198e"/>
                  <w:b w:val="1"/>
                  <w:bCs w:val="1"/>
                  <w:u w:val="single"/>
                </w:rPr>
                <w:t xml:space="preserve">De la vulnérabilité à la résilience, réflexions sur la protection en cas de désastre extrême - Le cas de la gestion des conséquences de l'explosion d'une centrale nucléaire à Fukushima</w:t>
              </w:r>
            </w:hyperlink>
          </w:p>
          <w:p>
            <w:pPr/>
            <w:hyperlink r:id="rId11" w:history="1">
              <w:r>
                <w:rPr>
                  <w:color w:val="#410a8c"/>
                  <w:u w:val="single"/>
                </w:rPr>
                <w:t xml:space="preserve">Cécile Asanuma-Brice</w:t>
              </w:r>
            </w:hyperlink>
          </w:p>
          <w:p>
            <w:pPr/>
            <w:r>
              <w:rPr>
                <w:i w:val="1"/>
                <w:iCs w:val="1"/>
              </w:rPr>
              <w:t xml:space="preserve">Raison-publique.fr : arts, politique, société</w:t>
            </w:r>
            <w:r>
              <w:rPr/>
              <w:t xml:space="preserve">, 2015</w:t>
            </w:r>
          </w:p>
          <w:p>
            <w:pPr/>
            <w:r>
              <w:rPr/>
              <w:t xml:space="preserve">Article dans une revue</w:t>
            </w:r>
          </w:p>
          <w:p>
            <w:pPr/>
            <w:hyperlink r:id="rId41" w:history="1">
              <w:r>
                <w:rPr>
                  <w:color w:val="#410a8c"/>
                  <w:u w:val="single"/>
                </w:rPr>
                <w:t xml:space="preserve">hal-02572992v1</w:t>
              </w:r>
            </w:hyperlink>
          </w:p>
        </w:tc>
      </w:tr>
      <w:tr>
        <w:trPr/>
        <w:tc>
          <w:tcPr>
            <w:noWrap/>
          </w:tcPr>
          <w:p>
            <w:pPr>
              <w:spacing w:after="200"/>
            </w:pPr>
            <w:hyperlink r:id="rId42" w:history="1">
              <w:r>
                <w:rPr>
                  <w:color w:val="1e198e"/>
                  <w:b w:val="1"/>
                  <w:bCs w:val="1"/>
                  <w:u w:val="single"/>
                </w:rPr>
                <w:t xml:space="preserve">原子力カタストロフの際に原子力国家が移住避難に対し行う管理について</w:t>
              </w:r>
            </w:hyperlink>
          </w:p>
          <w:p>
            <w:pPr/>
            <w:hyperlink r:id="rId11" w:history="1">
              <w:r>
                <w:rPr>
                  <w:color w:val="#410a8c"/>
                  <w:u w:val="single"/>
                </w:rPr>
                <w:t xml:space="preserve">Cécile Asanuma-Brice</w:t>
              </w:r>
            </w:hyperlink>
          </w:p>
          <w:p>
            <w:pPr/>
            <w:r>
              <w:rPr>
                <w:i w:val="1"/>
                <w:iCs w:val="1"/>
              </w:rPr>
              <w:t xml:space="preserve">Kanagawa University Review</w:t>
            </w:r>
            <w:r>
              <w:rPr/>
              <w:t xml:space="preserve">, 2015</w:t>
            </w:r>
          </w:p>
          <w:p>
            <w:pPr/>
            <w:r>
              <w:rPr/>
              <w:t xml:space="preserve">Article dans une revue</w:t>
            </w:r>
          </w:p>
          <w:p>
            <w:pPr/>
            <w:hyperlink r:id="rId42" w:history="1">
              <w:r>
                <w:rPr>
                  <w:color w:val="#410a8c"/>
                  <w:u w:val="single"/>
                </w:rPr>
                <w:t xml:space="preserve">hal-02615018v1</w:t>
              </w:r>
            </w:hyperlink>
          </w:p>
        </w:tc>
      </w:tr>
      <w:tr>
        <w:trPr/>
        <w:tc>
          <w:tcPr>
            <w:noWrap/>
          </w:tcPr>
          <w:p>
            <w:pPr>
              <w:spacing w:after="200"/>
            </w:pPr>
            <w:hyperlink r:id="rId43" w:history="1">
              <w:r>
                <w:rPr>
                  <w:color w:val="1e198e"/>
                  <w:b w:val="1"/>
                  <w:bCs w:val="1"/>
                  <w:u w:val="single"/>
                </w:rPr>
                <w:t xml:space="preserve">De la gestion des flux migratoires par un Etat nucléariste dans un contexte de catastrophe nucléaire</w:t>
              </w:r>
            </w:hyperlink>
          </w:p>
          <w:p>
            <w:pPr/>
            <w:hyperlink r:id="rId11" w:history="1">
              <w:r>
                <w:rPr>
                  <w:color w:val="#410a8c"/>
                  <w:u w:val="single"/>
                </w:rPr>
                <w:t xml:space="preserve">Cécile Asanuma-Brice</w:t>
              </w:r>
            </w:hyperlink>
          </w:p>
          <w:p>
            <w:pPr/>
            <w:r>
              <w:rPr>
                <w:i w:val="1"/>
                <w:iCs w:val="1"/>
              </w:rPr>
              <w:t xml:space="preserve">Diplomatie : affaires stratégiques et relations internationales. Les Grands dossiers</w:t>
            </w:r>
            <w:r>
              <w:rPr/>
              <w:t xml:space="preserve">, 2014</w:t>
            </w:r>
          </w:p>
          <w:p>
            <w:pPr/>
            <w:r>
              <w:rPr/>
              <w:t xml:space="preserve">Article dans une revue</w:t>
            </w:r>
          </w:p>
          <w:p>
            <w:pPr/>
            <w:hyperlink r:id="rId43" w:history="1">
              <w:r>
                <w:rPr>
                  <w:color w:val="#410a8c"/>
                  <w:u w:val="single"/>
                </w:rPr>
                <w:t xml:space="preserve">hal-02615017v1</w:t>
              </w:r>
            </w:hyperlink>
          </w:p>
        </w:tc>
      </w:tr>
      <w:tr>
        <w:trPr/>
        <w:tc>
          <w:tcPr>
            <w:noWrap/>
          </w:tcPr>
          <w:p>
            <w:pPr>
              <w:spacing w:after="200"/>
            </w:pPr>
            <w:hyperlink r:id="rId44" w:history="1">
              <w:r>
                <w:rPr>
                  <w:color w:val="1e198e"/>
                  <w:b w:val="1"/>
                  <w:bCs w:val="1"/>
                  <w:u w:val="single"/>
                </w:rPr>
                <w:t xml:space="preserve">Beyond reality-or-An illusory ideal: pro-nuclear Japan's management of migratory flows in a nuclear catastrophe</w:t>
              </w:r>
            </w:hyperlink>
          </w:p>
          <w:p>
            <w:pPr/>
            <w:hyperlink r:id="rId11" w:history="1">
              <w:r>
                <w:rPr>
                  <w:color w:val="#410a8c"/>
                  <w:u w:val="single"/>
                </w:rPr>
                <w:t xml:space="preserve">Cécile Asanuma-Brice</w:t>
              </w:r>
            </w:hyperlink>
          </w:p>
          <w:p>
            <w:pPr/>
            <w:r>
              <w:rPr>
                <w:i w:val="1"/>
                <w:iCs w:val="1"/>
              </w:rPr>
              <w:t xml:space="preserve">The Asia Pacific Journal</w:t>
            </w:r>
            <w:r>
              <w:rPr/>
              <w:t xml:space="preserve">, 2014</w:t>
            </w:r>
          </w:p>
          <w:p>
            <w:pPr/>
            <w:r>
              <w:rPr/>
              <w:t xml:space="preserve">Article dans une revue</w:t>
            </w:r>
          </w:p>
          <w:p>
            <w:pPr/>
            <w:hyperlink r:id="rId44" w:history="1">
              <w:r>
                <w:rPr>
                  <w:color w:val="#410a8c"/>
                  <w:u w:val="single"/>
                </w:rPr>
                <w:t xml:space="preserve">hal-02573001v1</w:t>
              </w:r>
            </w:hyperlink>
          </w:p>
        </w:tc>
      </w:tr>
      <w:tr>
        <w:trPr/>
        <w:tc>
          <w:tcPr>
            <w:noWrap/>
          </w:tcPr>
          <w:p>
            <w:pPr>
              <w:spacing w:after="200"/>
            </w:pPr>
            <w:hyperlink r:id="rId45" w:history="1">
              <w:r>
                <w:rPr>
                  <w:color w:val="1e198e"/>
                  <w:b w:val="1"/>
                  <w:bCs w:val="1"/>
                  <w:u w:val="single"/>
                </w:rPr>
                <w:t xml:space="preserve">Public Housing Policy in Response to March 11th</w:t>
              </w:r>
            </w:hyperlink>
          </w:p>
          <w:p>
            <w:pPr/>
            <w:hyperlink r:id="rId11" w:history="1">
              <w:r>
                <w:rPr>
                  <w:color w:val="#410a8c"/>
                  <w:u w:val="single"/>
                </w:rPr>
                <w:t xml:space="preserve">Cécile Asanuma-Brice</w:t>
              </w:r>
            </w:hyperlink>
          </w:p>
          <w:p>
            <w:pPr/>
            <w:r>
              <w:rPr>
                <w:i w:val="1"/>
                <w:iCs w:val="1"/>
              </w:rPr>
              <w:t xml:space="preserve">Ebisu - Études Japonaises </w:t>
            </w:r>
            <w:r>
              <w:rPr/>
              <w:t xml:space="preserve">, 2012, 47, pp.205-214. </w:t>
            </w:r>
            <w:hyperlink r:id="rId46" w:history="1">
              <w:r>
                <w:rPr>
                  <w:color w:val="#410a8c"/>
                  <w:u w:val="single"/>
                </w:rPr>
                <w:t xml:space="preserve">⟨10.4000/ebisu.445⟩</w:t>
              </w:r>
            </w:hyperlink>
          </w:p>
          <w:p>
            <w:pPr/>
            <w:r>
              <w:rPr/>
              <w:t xml:space="preserve">Article dans une revue</w:t>
            </w:r>
          </w:p>
          <w:p>
            <w:pPr/>
            <w:hyperlink r:id="rId45" w:history="1">
              <w:r>
                <w:rPr>
                  <w:color w:val="#410a8c"/>
                  <w:u w:val="single"/>
                </w:rPr>
                <w:t xml:space="preserve">hal-02572993v1</w:t>
              </w:r>
            </w:hyperlink>
          </w:p>
        </w:tc>
      </w:tr>
      <w:tr>
        <w:trPr/>
        <w:tc>
          <w:tcPr>
            <w:noWrap/>
          </w:tcPr>
          <w:p>
            <w:pPr>
              <w:spacing w:after="200"/>
            </w:pPr>
            <w:hyperlink r:id="rId47" w:history="1">
              <w:r>
                <w:rPr>
                  <w:color w:val="1e198e"/>
                  <w:b w:val="1"/>
                  <w:bCs w:val="1"/>
                  <w:u w:val="single"/>
                </w:rPr>
                <w:t xml:space="preserve">Les politiques publiques de logement face à la catastrophe du 11 mars</w:t>
              </w:r>
            </w:hyperlink>
          </w:p>
          <w:p>
            <w:pPr/>
            <w:hyperlink r:id="rId11" w:history="1">
              <w:r>
                <w:rPr>
                  <w:color w:val="#410a8c"/>
                  <w:u w:val="single"/>
                </w:rPr>
                <w:t xml:space="preserve">Cécile Asanuma-Brice</w:t>
              </w:r>
            </w:hyperlink>
          </w:p>
          <w:p>
            <w:pPr/>
            <w:r>
              <w:rPr>
                <w:i w:val="1"/>
                <w:iCs w:val="1"/>
              </w:rPr>
              <w:t xml:space="preserve">Ebisu - Études Japonaises </w:t>
            </w:r>
            <w:r>
              <w:rPr/>
              <w:t xml:space="preserve">, 2012</w:t>
            </w:r>
          </w:p>
          <w:p>
            <w:pPr/>
            <w:r>
              <w:rPr/>
              <w:t xml:space="preserve">Article dans une revue</w:t>
            </w:r>
          </w:p>
          <w:p>
            <w:pPr/>
            <w:hyperlink r:id="rId47" w:history="1">
              <w:r>
                <w:rPr>
                  <w:color w:val="#410a8c"/>
                  <w:u w:val="single"/>
                </w:rPr>
                <w:t xml:space="preserve">hal-02615015v1</w:t>
              </w:r>
            </w:hyperlink>
          </w:p>
        </w:tc>
      </w:tr>
      <w:tr>
        <w:trPr/>
        <w:tc>
          <w:tcPr>
            <w:noWrap/>
          </w:tcPr>
          <w:p>
            <w:pPr>
              <w:spacing w:after="200"/>
            </w:pPr>
            <w:hyperlink r:id="rId48" w:history="1">
              <w:r>
                <w:rPr>
                  <w:color w:val="1e198e"/>
                  <w:b w:val="1"/>
                  <w:bCs w:val="1"/>
                  <w:u w:val="single"/>
                </w:rPr>
                <w:t xml:space="preserve">FUKUSHIMA, UNE DÉMOCRATIE EN SOUFFRANCE</w:t>
              </w:r>
            </w:hyperlink>
          </w:p>
          <w:p>
            <w:pPr/>
            <w:hyperlink r:id="rId11" w:history="1">
              <w:r>
                <w:rPr>
                  <w:color w:val="#410a8c"/>
                  <w:u w:val="single"/>
                </w:rPr>
                <w:t xml:space="preserve">Cécile Asanuma-Brice</w:t>
              </w:r>
            </w:hyperlink>
          </w:p>
          <w:p>
            <w:pPr/>
            <w:r>
              <w:rPr>
                <w:i w:val="1"/>
                <w:iCs w:val="1"/>
              </w:rPr>
              <w:t xml:space="preserve">Outre-terre. Revue européenne de géopolitique</w:t>
            </w:r>
            <w:r>
              <w:rPr/>
              <w:t xml:space="preserve">, 2012, Haïti, Sichuan, Fukushima États d’urgence, 35-36, pp.457-470. </w:t>
            </w:r>
            <w:hyperlink r:id="rId49" w:history="1">
              <w:r>
                <w:rPr>
                  <w:color w:val="#410a8c"/>
                  <w:u w:val="single"/>
                </w:rPr>
                <w:t xml:space="preserve">⟨10.3917/oute.035.0457⟩</w:t>
              </w:r>
            </w:hyperlink>
          </w:p>
          <w:p>
            <w:pPr/>
            <w:r>
              <w:rPr/>
              <w:t xml:space="preserve">Article dans une revue</w:t>
            </w:r>
          </w:p>
          <w:p>
            <w:pPr/>
            <w:hyperlink r:id="rId48" w:history="1">
              <w:r>
                <w:rPr>
                  <w:color w:val="#410a8c"/>
                  <w:u w:val="single"/>
                </w:rPr>
                <w:t xml:space="preserve">hal-02611177v1</w:t>
              </w:r>
            </w:hyperlink>
          </w:p>
        </w:tc>
      </w:tr>
      <w:tr>
        <w:trPr/>
        <w:tc>
          <w:tcPr>
            <w:noWrap/>
          </w:tcPr>
          <w:p>
            <w:pPr>
              <w:spacing w:after="200"/>
            </w:pPr>
            <w:hyperlink r:id="rId50" w:history="1">
              <w:r>
                <w:rPr>
                  <w:color w:val="1e198e"/>
                  <w:b w:val="1"/>
                  <w:bCs w:val="1"/>
                  <w:u w:val="single"/>
                </w:rPr>
                <w:t xml:space="preserve">Logement social nippon: Quand la notion de public retrouve sa raison</w:t>
              </w:r>
            </w:hyperlink>
          </w:p>
          <w:p>
            <w:pPr/>
            <w:hyperlink r:id="rId11" w:history="1">
              <w:r>
                <w:rPr>
                  <w:color w:val="#410a8c"/>
                  <w:u w:val="single"/>
                </w:rPr>
                <w:t xml:space="preserve">Cécile Asanuma-Brice</w:t>
              </w:r>
            </w:hyperlink>
          </w:p>
          <w:p>
            <w:pPr/>
            <w:r>
              <w:rPr>
                <w:i w:val="1"/>
                <w:iCs w:val="1"/>
              </w:rPr>
              <w:t xml:space="preserve">Urbanisme</w:t>
            </w:r>
            <w:r>
              <w:rPr/>
              <w:t xml:space="preserve">, 2011</w:t>
            </w:r>
          </w:p>
          <w:p>
            <w:pPr/>
            <w:r>
              <w:rPr/>
              <w:t xml:space="preserve">Article dans une revue</w:t>
            </w:r>
          </w:p>
          <w:p>
            <w:pPr/>
            <w:hyperlink r:id="rId50" w:history="1">
              <w:r>
                <w:rPr>
                  <w:color w:val="#410a8c"/>
                  <w:u w:val="single"/>
                </w:rPr>
                <w:t xml:space="preserve">hal-02611157v1</w:t>
              </w:r>
            </w:hyperlink>
          </w:p>
        </w:tc>
      </w:tr>
      <w:tr>
        <w:trPr/>
        <w:tc>
          <w:tcPr>
            <w:noWrap/>
          </w:tcPr>
          <w:p>
            <w:pPr>
              <w:spacing w:after="200"/>
            </w:pPr>
            <w:hyperlink r:id="rId51" w:history="1">
              <w:r>
                <w:rPr>
                  <w:color w:val="1e198e"/>
                  <w:b w:val="1"/>
                  <w:bCs w:val="1"/>
                  <w:u w:val="single"/>
                </w:rPr>
                <w:t xml:space="preserve">Logement public nippon, à l'heure de la reconsidération</w:t>
              </w:r>
            </w:hyperlink>
          </w:p>
          <w:p>
            <w:pPr/>
            <w:hyperlink r:id="rId11" w:history="1">
              <w:r>
                <w:rPr>
                  <w:color w:val="#410a8c"/>
                  <w:u w:val="single"/>
                </w:rPr>
                <w:t xml:space="preserve">Cécile Asanuma-Brice</w:t>
              </w:r>
            </w:hyperlink>
          </w:p>
          <w:p>
            <w:pPr/>
            <w:r>
              <w:rPr>
                <w:i w:val="1"/>
                <w:iCs w:val="1"/>
              </w:rPr>
              <w:t xml:space="preserve">Habitat et société</w:t>
            </w:r>
            <w:r>
              <w:rPr/>
              <w:t xml:space="preserve">, 2010, pp.64-68</w:t>
            </w:r>
          </w:p>
          <w:p>
            <w:pPr/>
            <w:r>
              <w:rPr/>
              <w:t xml:space="preserve">Article dans une revue</w:t>
            </w:r>
          </w:p>
          <w:p>
            <w:pPr/>
            <w:hyperlink r:id="rId51" w:history="1">
              <w:r>
                <w:rPr>
                  <w:color w:val="#410a8c"/>
                  <w:u w:val="single"/>
                </w:rPr>
                <w:t xml:space="preserve">hal-02611149v1</w:t>
              </w:r>
            </w:hyperlink>
          </w:p>
        </w:tc>
      </w:tr>
      <w:tr>
        <w:trPr/>
        <w:tc>
          <w:tcPr>
            <w:noWrap/>
          </w:tcPr>
          <w:p>
            <w:pPr>
              <w:spacing w:after="200"/>
            </w:pPr>
            <w:hyperlink r:id="rId52" w:history="1">
              <w:r>
                <w:rPr>
                  <w:color w:val="1e198e"/>
                  <w:b w:val="1"/>
                  <w:bCs w:val="1"/>
                  <w:u w:val="single"/>
                </w:rPr>
                <w:t xml:space="preserve">日本の公共住宅団地への疑問</w:t>
              </w:r>
            </w:hyperlink>
          </w:p>
          <w:p>
            <w:pPr/>
            <w:hyperlink r:id="rId11" w:history="1">
              <w:r>
                <w:rPr>
                  <w:color w:val="#410a8c"/>
                  <w:u w:val="single"/>
                </w:rPr>
                <w:t xml:space="preserve">Cécile Asanuma-Brice</w:t>
              </w:r>
            </w:hyperlink>
          </w:p>
          <w:p>
            <w:pPr/>
            <w:r>
              <w:rPr>
                <w:i w:val="1"/>
                <w:iCs w:val="1"/>
              </w:rPr>
              <w:t xml:space="preserve">Nihon no sumai</w:t>
            </w:r>
            <w:r>
              <w:rPr/>
              <w:t xml:space="preserve">, 2001</w:t>
            </w:r>
          </w:p>
          <w:p>
            <w:pPr/>
            <w:r>
              <w:rPr/>
              <w:t xml:space="preserve">Article dans une revue</w:t>
            </w:r>
          </w:p>
          <w:p>
            <w:pPr/>
            <w:hyperlink r:id="rId52" w:history="1">
              <w:r>
                <w:rPr>
                  <w:color w:val="#410a8c"/>
                  <w:u w:val="single"/>
                </w:rPr>
                <w:t xml:space="preserve">hal-02611144v1</w:t>
              </w:r>
            </w:hyperlink>
          </w:p>
        </w:tc>
      </w:tr>
      <w:tr>
        <w:trPr/>
        <w:tc>
          <w:tcPr>
            <w:noWrap/>
          </w:tcPr>
          <w:p>
            <w:pPr>
              <w:spacing w:after="200"/>
            </w:pPr>
            <w:hyperlink r:id="rId53" w:history="1">
              <w:r>
                <w:rPr>
                  <w:color w:val="1e198e"/>
                  <w:b w:val="1"/>
                  <w:bCs w:val="1"/>
                  <w:u w:val="single"/>
                </w:rPr>
                <w:t xml:space="preserve">Tôkyô, densification verte contre logement social ?</w:t>
              </w:r>
            </w:hyperlink>
          </w:p>
          <w:p>
            <w:pPr/>
            <w:hyperlink r:id="rId11" w:history="1">
              <w:r>
                <w:rPr>
                  <w:color w:val="#410a8c"/>
                  <w:u w:val="single"/>
                </w:rPr>
                <w:t xml:space="preserve">Cécile Asanuma-Brice</w:t>
              </w:r>
            </w:hyperlink>
          </w:p>
          <w:p>
            <w:pPr/>
            <w:r>
              <w:rPr>
                <w:i w:val="1"/>
                <w:iCs w:val="1"/>
              </w:rPr>
              <w:t xml:space="preserve">Urbanisme</w:t>
            </w:r>
            <w:r>
              <w:rPr/>
              <w:t xml:space="preserve">, 2001</w:t>
            </w:r>
          </w:p>
          <w:p>
            <w:pPr/>
            <w:r>
              <w:rPr/>
              <w:t xml:space="preserve">Article dans une revue</w:t>
            </w:r>
          </w:p>
          <w:p>
            <w:pPr/>
            <w:hyperlink r:id="rId53" w:history="1">
              <w:r>
                <w:rPr>
                  <w:color w:val="#410a8c"/>
                  <w:u w:val="single"/>
                </w:rPr>
                <w:t xml:space="preserve">hal-02572986v1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 Fukushima Nuclear Post-accident management, 10 years of Research »,</w:t>
              </w:r>
            </w:hyperlink>
          </w:p>
          <w:p>
            <w:pPr/>
            <w:hyperlink r:id="rId11" w:history="1">
              <w:r>
                <w:rPr>
                  <w:color w:val="#410a8c"/>
                  <w:u w:val="single"/>
                </w:rPr>
                <w:t xml:space="preserve">Cécile Asanuma-Brice</w:t>
              </w:r>
            </w:hyperlink>
          </w:p>
          <w:p>
            <w:pPr/>
            <w:r>
              <w:rPr>
                <w:i w:val="1"/>
                <w:iCs w:val="1"/>
              </w:rPr>
              <w:t xml:space="preserve">Delphi Salon</w:t>
            </w:r>
            <w:r>
              <w:rPr/>
              <w:t xml:space="preserve">, Mar 2022, Tôkyô, Japan</w:t>
            </w:r>
          </w:p>
          <w:p>
            <w:pPr/>
            <w:r>
              <w:rPr/>
              <w:t xml:space="preserve">Communication dans un congrès</w:t>
            </w:r>
          </w:p>
          <w:p>
            <w:pPr/>
            <w:hyperlink r:id="rId54" w:history="1">
              <w:r>
                <w:rPr>
                  <w:color w:val="#410a8c"/>
                  <w:u w:val="single"/>
                </w:rPr>
                <w:t xml:space="preserve">hal-03924282v1</w:t>
              </w:r>
            </w:hyperlink>
          </w:p>
        </w:tc>
      </w:tr>
      <w:tr>
        <w:trPr/>
        <w:tc>
          <w:tcPr>
            <w:noWrap/>
          </w:tcPr>
          <w:p>
            <w:pPr>
              <w:spacing w:after="200"/>
            </w:pPr>
            <w:hyperlink r:id="rId55" w:history="1">
              <w:r>
                <w:rPr>
                  <w:color w:val="1e198e"/>
                  <w:b w:val="1"/>
                  <w:bCs w:val="1"/>
                  <w:u w:val="single"/>
                </w:rPr>
                <w:t xml:space="preserve">Fukushima, Une politique de résilience peut-elle être risquée ?</w:t>
              </w:r>
            </w:hyperlink>
          </w:p>
          <w:p>
            <w:pPr/>
            <w:hyperlink r:id="rId11" w:history="1">
              <w:r>
                <w:rPr>
                  <w:color w:val="#410a8c"/>
                  <w:u w:val="single"/>
                </w:rPr>
                <w:t xml:space="preserve">Cécile Asanuma-Brice</w:t>
              </w:r>
            </w:hyperlink>
          </w:p>
          <w:p>
            <w:pPr/>
            <w:r>
              <w:rPr>
                <w:i w:val="1"/>
                <w:iCs w:val="1"/>
              </w:rPr>
              <w:t xml:space="preserve">Colloque : Le Japon dans son environnement régional. Quelle sécurité ? Organisation : Conseil Quebecois d’Etudes Géopolitiques, IRIS, IFRAE, ASEAN, Université Laval</w:t>
            </w:r>
            <w:r>
              <w:rPr/>
              <w:t xml:space="preserve">, Apr 2022, Laval, Canada</w:t>
            </w:r>
          </w:p>
          <w:p>
            <w:pPr/>
            <w:r>
              <w:rPr/>
              <w:t xml:space="preserve">Communication dans un congrès</w:t>
            </w:r>
          </w:p>
          <w:p>
            <w:pPr/>
            <w:hyperlink r:id="rId55" w:history="1">
              <w:r>
                <w:rPr>
                  <w:color w:val="#410a8c"/>
                  <w:u w:val="single"/>
                </w:rPr>
                <w:t xml:space="preserve">hal-03924274v1</w:t>
              </w:r>
            </w:hyperlink>
          </w:p>
        </w:tc>
      </w:tr>
      <w:tr>
        <w:trPr/>
        <w:tc>
          <w:tcPr>
            <w:noWrap/>
          </w:tcPr>
          <w:p>
            <w:pPr>
              <w:spacing w:after="200"/>
            </w:pPr>
            <w:hyperlink r:id="rId56" w:history="1">
              <w:r>
                <w:rPr>
                  <w:color w:val="1e198e"/>
                  <w:b w:val="1"/>
                  <w:bCs w:val="1"/>
                  <w:u w:val="single"/>
                </w:rPr>
                <w:t xml:space="preserve">Fukushima, The reconstruction of the former evacuated area, analyzed through the prism of structural violence</w:t>
              </w:r>
            </w:hyperlink>
          </w:p>
          <w:p>
            <w:pPr/>
            <w:hyperlink r:id="rId11" w:history="1">
              <w:r>
                <w:rPr>
                  <w:color w:val="#410a8c"/>
                  <w:u w:val="single"/>
                </w:rPr>
                <w:t xml:space="preserve">Cécile Asanuma-Brice</w:t>
              </w:r>
            </w:hyperlink>
          </w:p>
          <w:p>
            <w:pPr/>
            <w:r>
              <w:rPr>
                <w:i w:val="1"/>
                <w:iCs w:val="1"/>
              </w:rPr>
              <w:t xml:space="preserve">Symposium international WIMA: "Fukushima, Anthropology of tribulation and Hope"</w:t>
            </w:r>
            <w:r>
              <w:rPr/>
              <w:t xml:space="preserve">, Oct 2022, Tokyo, Japan</w:t>
            </w:r>
          </w:p>
          <w:p>
            <w:pPr/>
            <w:r>
              <w:rPr/>
              <w:t xml:space="preserve">Communication dans un congrès</w:t>
            </w:r>
          </w:p>
          <w:p>
            <w:pPr/>
            <w:hyperlink r:id="rId56" w:history="1">
              <w:r>
                <w:rPr>
                  <w:color w:val="#410a8c"/>
                  <w:u w:val="single"/>
                </w:rPr>
                <w:t xml:space="preserve">hal-03924263v1</w:t>
              </w:r>
            </w:hyperlink>
          </w:p>
        </w:tc>
      </w:tr>
      <w:tr>
        <w:trPr/>
        <w:tc>
          <w:tcPr>
            <w:noWrap/>
          </w:tcPr>
          <w:p>
            <w:pPr>
              <w:spacing w:after="200"/>
            </w:pPr>
            <w:hyperlink r:id="rId57" w:history="1">
              <w:r>
                <w:rPr>
                  <w:color w:val="1e198e"/>
                  <w:b w:val="1"/>
                  <w:bCs w:val="1"/>
                  <w:u w:val="single"/>
                </w:rPr>
                <w:t xml:space="preserve">What were the main sources of sediment and associated radiocesium transported during the heavy 2019 typhoons in rivers draining the main Fukushima radioactive plume, Japan ?</w:t>
              </w:r>
            </w:hyperlink>
          </w:p>
          <w:p>
            <w:pPr/>
            <w:hyperlink r:id="rId15" w:history="1">
              <w:r>
                <w:rPr>
                  <w:color w:val="#410a8c"/>
                  <w:u w:val="single"/>
                </w:rPr>
                <w:t xml:space="preserve">Olivier Evrard</w:t>
              </w:r>
            </w:hyperlink>
            <w:r>
              <w:rPr/>
              <w:t xml:space="preserve">,</w:t>
            </w:r>
            <w:hyperlink r:id="rId30" w:history="1">
              <w:r>
                <w:rPr>
                  <w:color w:val="#410a8c"/>
                  <w:u w:val="single"/>
                </w:rPr>
                <w:t xml:space="preserve">Roxanne Durand</w:t>
              </w:r>
            </w:hyperlink>
            <w:r>
              <w:rPr/>
              <w:t xml:space="preserve">,</w:t>
            </w:r>
            <w:hyperlink r:id="rId31" w:history="1">
              <w:r>
                <w:rPr>
                  <w:color w:val="#410a8c"/>
                  <w:u w:val="single"/>
                </w:rPr>
                <w:t xml:space="preserve">Atsushi Nakao</w:t>
              </w:r>
            </w:hyperlink>
            <w:r>
              <w:rPr/>
              <w:t xml:space="preserve">,</w:t>
            </w:r>
            <w:hyperlink r:id="rId32" w:history="1">
              <w:r>
                <w:rPr>
                  <w:color w:val="#410a8c"/>
                  <w:u w:val="single"/>
                </w:rPr>
                <w:t xml:space="preserve">J. Patrick Laceby</w:t>
              </w:r>
            </w:hyperlink>
            <w:r>
              <w:rPr/>
              <w:t xml:space="preserve">,</w:t>
            </w:r>
            <w:hyperlink r:id="rId33" w:history="1">
              <w:r>
                <w:rPr>
                  <w:color w:val="#410a8c"/>
                  <w:u w:val="single"/>
                </w:rPr>
                <w:t xml:space="preserve">Irène Lefèvre</w:t>
              </w:r>
            </w:hyperlink>
            <w:r>
              <w:rPr/>
              <w:t xml:space="preserve">et al.</w:t>
            </w:r>
          </w:p>
          <w:p>
            <w:pPr/>
            <w:r>
              <w:rPr>
                <w:i w:val="1"/>
                <w:iCs w:val="1"/>
              </w:rPr>
              <w:t xml:space="preserve">EGU General Assembly 2021</w:t>
            </w:r>
            <w:r>
              <w:rPr/>
              <w:t xml:space="preserve">, Apr 2021, Vienne, Austria. </w:t>
            </w:r>
            <w:hyperlink r:id="rId58" w:history="1">
              <w:r>
                <w:rPr>
                  <w:color w:val="#410a8c"/>
                  <w:u w:val="single"/>
                </w:rPr>
                <w:t xml:space="preserve">⟨10.5194/egusphere-egu21-251⟩</w:t>
              </w:r>
            </w:hyperlink>
          </w:p>
          <w:p>
            <w:pPr/>
            <w:r>
              <w:rPr/>
              <w:t xml:space="preserve">Communication dans un congrès</w:t>
            </w:r>
          </w:p>
          <w:p>
            <w:pPr/>
            <w:hyperlink r:id="rId57" w:history="1">
              <w:r>
                <w:rPr>
                  <w:color w:val="#410a8c"/>
                  <w:u w:val="single"/>
                </w:rPr>
                <w:t xml:space="preserve">cea-03168665v1</w:t>
              </w:r>
            </w:hyperlink>
          </w:p>
        </w:tc>
      </w:tr>
      <w:tr>
        <w:trPr/>
        <w:tc>
          <w:tcPr>
            <w:noWrap/>
          </w:tcPr>
          <w:p>
            <w:pPr>
              <w:spacing w:after="200"/>
            </w:pPr>
            <w:hyperlink r:id="rId59" w:history="1">
              <w:r>
                <w:rPr>
                  <w:color w:val="1e198e"/>
                  <w:b w:val="1"/>
                  <w:bCs w:val="1"/>
                  <w:u w:val="single"/>
                </w:rPr>
                <w:t xml:space="preserve">Shataku : le logement ouvrier au Japon</w:t>
              </w:r>
            </w:hyperlink>
          </w:p>
          <w:p>
            <w:pPr/>
            <w:hyperlink r:id="rId11" w:history="1">
              <w:r>
                <w:rPr>
                  <w:color w:val="#410a8c"/>
                  <w:u w:val="single"/>
                </w:rPr>
                <w:t xml:space="preserve">Cécile Asanuma-Brice</w:t>
              </w:r>
            </w:hyperlink>
          </w:p>
          <w:p>
            <w:pPr/>
            <w:r>
              <w:rPr>
                <w:i w:val="1"/>
                <w:iCs w:val="1"/>
              </w:rPr>
              <w:t xml:space="preserve">Pour un vocabulaire de la spatialité japonaise</w:t>
            </w:r>
            <w:r>
              <w:rPr/>
              <w:t xml:space="preserve">, 2012, Kyôto, Japon</w:t>
            </w:r>
          </w:p>
          <w:p>
            <w:pPr/>
            <w:r>
              <w:rPr/>
              <w:t xml:space="preserve">Communication dans un congrès</w:t>
            </w:r>
          </w:p>
          <w:p>
            <w:pPr/>
            <w:hyperlink r:id="rId59" w:history="1">
              <w:r>
                <w:rPr>
                  <w:color w:val="#410a8c"/>
                  <w:u w:val="single"/>
                </w:rPr>
                <w:t xml:space="preserve">hal-02615014v1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Fukushima, dix ans après. Sociologie d'un désastre.</w:t>
              </w:r>
            </w:hyperlink>
          </w:p>
          <w:p>
            <w:pPr/>
            <w:hyperlink r:id="rId11" w:history="1">
              <w:r>
                <w:rPr>
                  <w:color w:val="#410a8c"/>
                  <w:u w:val="single"/>
                </w:rPr>
                <w:t xml:space="preserve">Cécile Asanuma-Brice</w:t>
              </w:r>
            </w:hyperlink>
          </w:p>
          <w:p>
            <w:pPr/>
            <w:r>
              <w:rPr/>
              <w:t xml:space="preserve">2021</w:t>
            </w:r>
          </w:p>
          <w:p>
            <w:pPr/>
            <w:r>
              <w:rPr/>
              <w:t xml:space="preserve">Ouvrages</w:t>
            </w:r>
          </w:p>
          <w:p>
            <w:pPr/>
            <w:hyperlink r:id="rId60" w:history="1">
              <w:r>
                <w:rPr>
                  <w:color w:val="#410a8c"/>
                  <w:u w:val="single"/>
                </w:rPr>
                <w:t xml:space="preserve">hal-03381551v1</w:t>
              </w:r>
            </w:hyperlink>
          </w:p>
        </w:tc>
      </w:tr>
      <w:tr>
        <w:trPr/>
        <w:tc>
          <w:tcPr>
            <w:noWrap/>
          </w:tcPr>
          <w:p>
            <w:pPr>
              <w:spacing w:after="200"/>
            </w:pPr>
            <w:hyperlink r:id="rId61" w:history="1">
              <w:r>
                <w:rPr>
                  <w:color w:val="1e198e"/>
                  <w:b w:val="1"/>
                  <w:bCs w:val="1"/>
                  <w:u w:val="single"/>
                </w:rPr>
                <w:t xml:space="preserve">Un siècle de banlieue japonaise. Au paroxysme de la société de consommation.</w:t>
              </w:r>
            </w:hyperlink>
          </w:p>
          <w:p>
            <w:pPr/>
            <w:hyperlink r:id="rId11" w:history="1">
              <w:r>
                <w:rPr>
                  <w:color w:val="#410a8c"/>
                  <w:u w:val="single"/>
                </w:rPr>
                <w:t xml:space="preserve">Cécile Asanuma-Brice</w:t>
              </w:r>
            </w:hyperlink>
          </w:p>
          <w:p>
            <w:pPr/>
            <w:r>
              <w:rPr/>
              <w:t xml:space="preserve">2019</w:t>
            </w:r>
          </w:p>
          <w:p>
            <w:pPr/>
            <w:r>
              <w:rPr/>
              <w:t xml:space="preserve">Ouvrages</w:t>
            </w:r>
          </w:p>
          <w:p>
            <w:pPr/>
            <w:hyperlink r:id="rId61" w:history="1">
              <w:r>
                <w:rPr>
                  <w:color w:val="#410a8c"/>
                  <w:u w:val="single"/>
                </w:rPr>
                <w:t xml:space="preserve">hal-02758856v1</w:t>
              </w:r>
            </w:hyperlink>
          </w:p>
        </w:tc>
      </w:tr>
      <w:tr>
        <w:trPr/>
        <w:tc>
          <w:tcPr>
            <w:noWrap/>
          </w:tcPr>
          <w:p>
            <w:pPr>
              <w:spacing w:after="200"/>
            </w:pPr>
            <w:hyperlink r:id="rId62" w:history="1">
              <w:r>
                <w:rPr>
                  <w:color w:val="1e198e"/>
                  <w:b w:val="1"/>
                  <w:bCs w:val="1"/>
                  <w:u w:val="single"/>
                </w:rPr>
                <w:t xml:space="preserve">La transformation de la périphérie urbaine de Tokyo par les organismes de logements publics</w:t>
              </w:r>
            </w:hyperlink>
          </w:p>
          <w:p>
            <w:pPr/>
            <w:hyperlink r:id="rId11" w:history="1">
              <w:r>
                <w:rPr>
                  <w:color w:val="#410a8c"/>
                  <w:u w:val="single"/>
                </w:rPr>
                <w:t xml:space="preserve">Cécile Asanuma-Brice</w:t>
              </w:r>
            </w:hyperlink>
          </w:p>
          <w:p>
            <w:pPr/>
            <w:r>
              <w:rPr/>
              <w:t xml:space="preserve">2012</w:t>
            </w:r>
          </w:p>
          <w:p>
            <w:pPr/>
            <w:r>
              <w:rPr/>
              <w:t xml:space="preserve">Ouvrages</w:t>
            </w:r>
          </w:p>
          <w:p>
            <w:pPr/>
            <w:hyperlink r:id="rId62" w:history="1">
              <w:r>
                <w:rPr>
                  <w:color w:val="#410a8c"/>
                  <w:u w:val="single"/>
                </w:rPr>
                <w:t xml:space="preserve">tel-02877194v1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Territories in Crisis: Is Urban Resilience to Industrial Crises Possible? An Analysis of the Evolution of Land Use in Fukushima since 2011</w:t>
              </w:r>
            </w:hyperlink>
          </w:p>
          <w:p>
            <w:pPr/>
            <w:hyperlink r:id="rId11" w:history="1">
              <w:r>
                <w:rPr>
                  <w:color w:val="#410a8c"/>
                  <w:u w:val="single"/>
                </w:rPr>
                <w:t xml:space="preserve">Cécile Asanuma-Brice</w:t>
              </w:r>
            </w:hyperlink>
            <w:r>
              <w:rPr/>
              <w:t xml:space="preserve">,</w:t>
            </w:r>
            <w:hyperlink r:id="rId12" w:history="1">
              <w:r>
                <w:rPr>
                  <w:color w:val="#410a8c"/>
                  <w:u w:val="single"/>
                </w:rPr>
                <w:t xml:space="preserve">Thomas Hurtut</w:t>
              </w:r>
            </w:hyperlink>
          </w:p>
          <w:p>
            <w:pPr/>
            <w:r>
              <w:rPr/>
              <w:t xml:space="preserve">Asian Studies. </w:t>
            </w:r>
            <w:r>
              <w:rPr>
                <w:i w:val="1"/>
                <w:iCs w:val="1"/>
              </w:rPr>
              <w:t xml:space="preserve">Asian Studies - Current Issues and Resolutions</w:t>
            </w:r>
            <w:r>
              <w:rPr/>
              <w:t xml:space="preserve">, 4, </w:t>
            </w:r>
            <w:hyperlink r:id="rId64" w:history="1">
              <w:r>
                <w:rPr>
                  <w:color w:val="#410a8c"/>
                  <w:u w:val="single"/>
                </w:rPr>
                <w:t xml:space="preserve">IntechOpen</w:t>
              </w:r>
            </w:hyperlink>
            <w:r>
              <w:rPr/>
              <w:t xml:space="preserve">, 2025, Social Sciences, </w:t>
            </w:r>
            <w:hyperlink r:id="rId65" w:history="1">
              <w:r>
                <w:rPr>
                  <w:color w:val="#410a8c"/>
                  <w:u w:val="single"/>
                </w:rPr>
                <w:t xml:space="preserve">⟨10.5772/intechopen.1011750⟩</w:t>
              </w:r>
            </w:hyperlink>
          </w:p>
          <w:p>
            <w:pPr/>
            <w:r>
              <w:rPr/>
              <w:t xml:space="preserve">Chapitre d'ouvrage</w:t>
            </w:r>
          </w:p>
          <w:p>
            <w:pPr/>
            <w:hyperlink r:id="rId63" w:history="1">
              <w:r>
                <w:rPr>
                  <w:color w:val="#410a8c"/>
                  <w:u w:val="single"/>
                </w:rPr>
                <w:t xml:space="preserve">hal-05548403v1</w:t>
              </w:r>
            </w:hyperlink>
          </w:p>
        </w:tc>
      </w:tr>
      <w:tr>
        <w:trPr/>
        <w:tc>
          <w:tcPr>
            <w:noWrap/>
          </w:tcPr>
          <w:p>
            <w:pPr>
              <w:spacing w:after="200"/>
            </w:pPr>
            <w:hyperlink r:id="rId66" w:history="1">
              <w:r>
                <w:rPr>
                  <w:color w:val="1e198e"/>
                  <w:b w:val="1"/>
                  <w:bCs w:val="1"/>
                  <w:u w:val="single"/>
                </w:rPr>
                <w:t xml:space="preserve">La politique de reconstruction à Fukushima : lorsque reconstruire détruit</w:t>
              </w:r>
            </w:hyperlink>
          </w:p>
          <w:p>
            <w:pPr/>
            <w:hyperlink r:id="rId11" w:history="1">
              <w:r>
                <w:rPr>
                  <w:color w:val="#410a8c"/>
                  <w:u w:val="single"/>
                </w:rPr>
                <w:t xml:space="preserve">Cécile Asanuma-Brice</w:t>
              </w:r>
            </w:hyperlink>
          </w:p>
          <w:p>
            <w:pPr/>
            <w:r>
              <w:rPr>
                <w:i w:val="1"/>
                <w:iCs w:val="1"/>
              </w:rPr>
              <w:t xml:space="preserve">Cohabiter</w:t>
            </w:r>
            <w:r>
              <w:rPr/>
              <w:t xml:space="preserve">, Les Réclusiennes, 212 p., 2025, 978-2-919539-41-3</w:t>
            </w:r>
          </w:p>
          <w:p>
            <w:pPr/>
            <w:r>
              <w:rPr/>
              <w:t xml:space="preserve">Chapitre d'ouvrage</w:t>
            </w:r>
          </w:p>
          <w:p>
            <w:pPr/>
            <w:hyperlink r:id="rId66" w:history="1">
              <w:r>
                <w:rPr>
                  <w:color w:val="#410a8c"/>
                  <w:u w:val="single"/>
                </w:rPr>
                <w:t xml:space="preserve">hal-05548402v1</w:t>
              </w:r>
            </w:hyperlink>
          </w:p>
        </w:tc>
      </w:tr>
      <w:tr>
        <w:trPr/>
        <w:tc>
          <w:tcPr>
            <w:noWrap/>
          </w:tcPr>
          <w:p>
            <w:pPr>
              <w:spacing w:after="200"/>
            </w:pPr>
            <w:hyperlink r:id="rId67" w:history="1">
              <w:r>
                <w:rPr>
                  <w:color w:val="1e198e"/>
                  <w:b w:val="1"/>
                  <w:bCs w:val="1"/>
                  <w:u w:val="single"/>
                </w:rPr>
                <w:t xml:space="preserve">Naoshima, la fusion en un espace hors du temps</w:t>
              </w:r>
            </w:hyperlink>
          </w:p>
          <w:p>
            <w:pPr/>
            <w:hyperlink r:id="rId11" w:history="1">
              <w:r>
                <w:rPr>
                  <w:color w:val="#410a8c"/>
                  <w:u w:val="single"/>
                </w:rPr>
                <w:t xml:space="preserve">Cécile Asanuma-Brice</w:t>
              </w:r>
            </w:hyperlink>
          </w:p>
          <w:p>
            <w:pPr/>
            <w:r>
              <w:rPr>
                <w:i w:val="1"/>
                <w:iCs w:val="1"/>
              </w:rPr>
              <w:t xml:space="preserve">Art et architecture, Archiscopie</w:t>
            </w:r>
            <w:r>
              <w:rPr/>
              <w:t xml:space="preserve">, 29, , 2022, ISBN 978291618343</w:t>
            </w:r>
          </w:p>
          <w:p>
            <w:pPr/>
            <w:r>
              <w:rPr/>
              <w:t xml:space="preserve">Chapitre d'ouvrage</w:t>
            </w:r>
          </w:p>
          <w:p>
            <w:pPr/>
            <w:hyperlink r:id="rId67" w:history="1">
              <w:r>
                <w:rPr>
                  <w:color w:val="#410a8c"/>
                  <w:u w:val="single"/>
                </w:rPr>
                <w:t xml:space="preserve">hal-03872535v1</w:t>
              </w:r>
            </w:hyperlink>
          </w:p>
        </w:tc>
      </w:tr>
      <w:tr>
        <w:trPr/>
        <w:tc>
          <w:tcPr>
            <w:noWrap/>
          </w:tcPr>
          <w:p>
            <w:pPr>
              <w:spacing w:after="200"/>
            </w:pPr>
            <w:hyperlink r:id="rId68" w:history="1">
              <w:r>
                <w:rPr>
                  <w:color w:val="1e198e"/>
                  <w:b w:val="1"/>
                  <w:bCs w:val="1"/>
                  <w:u w:val="single"/>
                </w:rPr>
                <w:t xml:space="preserve">Le Japon, un rapport à la nature en déliquescence</w:t>
              </w:r>
            </w:hyperlink>
          </w:p>
          <w:p>
            <w:pPr/>
            <w:hyperlink r:id="rId11" w:history="1">
              <w:r>
                <w:rPr>
                  <w:color w:val="#410a8c"/>
                  <w:u w:val="single"/>
                </w:rPr>
                <w:t xml:space="preserve">Cécile Asanuma-Brice</w:t>
              </w:r>
            </w:hyperlink>
          </w:p>
          <w:p>
            <w:pPr/>
            <w:r>
              <w:rPr>
                <w:i w:val="1"/>
                <w:iCs w:val="1"/>
              </w:rPr>
              <w:t xml:space="preserve">Architecture et Ruralité, Archiscopie 30</w:t>
            </w:r>
            <w:r>
              <w:rPr/>
              <w:t xml:space="preserve">, 30, , 2022, ISBN/EAN9782916183442</w:t>
            </w:r>
          </w:p>
          <w:p>
            <w:pPr/>
            <w:r>
              <w:rPr/>
              <w:t xml:space="preserve">Chapitre d'ouvrage</w:t>
            </w:r>
          </w:p>
          <w:p>
            <w:pPr/>
            <w:hyperlink r:id="rId68" w:history="1">
              <w:r>
                <w:rPr>
                  <w:color w:val="#410a8c"/>
                  <w:u w:val="single"/>
                </w:rPr>
                <w:t xml:space="preserve">hal-03872529v1</w:t>
              </w:r>
            </w:hyperlink>
          </w:p>
        </w:tc>
      </w:tr>
      <w:tr>
        <w:trPr/>
        <w:tc>
          <w:tcPr>
            <w:noWrap/>
          </w:tcPr>
          <w:p>
            <w:pPr>
              <w:spacing w:after="200"/>
            </w:pPr>
            <w:hyperlink r:id="rId69" w:history="1">
              <w:r>
                <w:rPr>
                  <w:color w:val="1e198e"/>
                  <w:b w:val="1"/>
                  <w:bCs w:val="1"/>
                  <w:u w:val="single"/>
                </w:rPr>
                <w:t xml:space="preserve">From Atomic Fission to Splitting Areas of Expertise: When Politics Prevails Over Scientific Proof</w:t>
              </w:r>
            </w:hyperlink>
          </w:p>
          <w:p>
            <w:pPr/>
            <w:hyperlink r:id="rId11" w:history="1">
              <w:r>
                <w:rPr>
                  <w:color w:val="#410a8c"/>
                  <w:u w:val="single"/>
                </w:rPr>
                <w:t xml:space="preserve">Cécile Asanuma-Brice</w:t>
              </w:r>
            </w:hyperlink>
          </w:p>
          <w:p>
            <w:pPr/>
            <w:r>
              <w:rPr>
                <w:i w:val="1"/>
                <w:iCs w:val="1"/>
              </w:rPr>
              <w:t xml:space="preserve">Planetary Atmospheres and Urban Society After Fukushima</w:t>
            </w:r>
            <w:r>
              <w:rPr/>
              <w:t xml:space="preserve">, 2017</w:t>
            </w:r>
          </w:p>
          <w:p>
            <w:pPr/>
            <w:r>
              <w:rPr/>
              <w:t xml:space="preserve">Chapitre d'ouvrage</w:t>
            </w:r>
          </w:p>
          <w:p>
            <w:pPr/>
            <w:hyperlink r:id="rId69" w:history="1">
              <w:r>
                <w:rPr>
                  <w:color w:val="#410a8c"/>
                  <w:u w:val="single"/>
                </w:rPr>
                <w:t xml:space="preserve">hal-02572990v1</w:t>
              </w:r>
            </w:hyperlink>
          </w:p>
        </w:tc>
      </w:tr>
      <w:tr>
        <w:trPr/>
        <w:tc>
          <w:tcPr>
            <w:noWrap/>
          </w:tcPr>
          <w:p>
            <w:pPr>
              <w:spacing w:after="200"/>
            </w:pPr>
            <w:hyperlink r:id="rId70" w:history="1">
              <w:r>
                <w:rPr>
                  <w:color w:val="1e198e"/>
                  <w:b w:val="1"/>
                  <w:bCs w:val="1"/>
                  <w:u w:val="single"/>
                </w:rPr>
                <w:t xml:space="preserve">Fukushima, c'était déjà demain</w:t>
              </w:r>
            </w:hyperlink>
          </w:p>
          <w:p>
            <w:pPr/>
            <w:hyperlink r:id="rId11" w:history="1">
              <w:r>
                <w:rPr>
                  <w:color w:val="#410a8c"/>
                  <w:u w:val="single"/>
                </w:rPr>
                <w:t xml:space="preserve">Cécile Asanuma-Brice</w:t>
              </w:r>
            </w:hyperlink>
          </w:p>
          <w:p>
            <w:pPr/>
            <w:r>
              <w:rPr>
                <w:i w:val="1"/>
                <w:iCs w:val="1"/>
              </w:rPr>
              <w:t xml:space="preserve">Franckushima</w:t>
            </w:r>
            <w:r>
              <w:rPr/>
              <w:t xml:space="preserve">, 2016</w:t>
            </w:r>
          </w:p>
          <w:p>
            <w:pPr/>
            <w:r>
              <w:rPr/>
              <w:t xml:space="preserve">Chapitre d'ouvrage</w:t>
            </w:r>
          </w:p>
          <w:p>
            <w:pPr/>
            <w:hyperlink r:id="rId70" w:history="1">
              <w:r>
                <w:rPr>
                  <w:color w:val="#410a8c"/>
                  <w:u w:val="single"/>
                </w:rPr>
                <w:t xml:space="preserve">hal-02615057v1</w:t>
              </w:r>
            </w:hyperlink>
          </w:p>
        </w:tc>
      </w:tr>
      <w:tr>
        <w:trPr/>
        <w:tc>
          <w:tcPr>
            <w:noWrap/>
          </w:tcPr>
          <w:p>
            <w:pPr>
              <w:spacing w:after="200"/>
            </w:pPr>
            <w:hyperlink r:id="rId71" w:history="1">
              <w:r>
                <w:rPr>
                  <w:color w:val="1e198e"/>
                  <w:b w:val="1"/>
                  <w:bCs w:val="1"/>
                  <w:u w:val="single"/>
                </w:rPr>
                <w:t xml:space="preserve">La mémoire de l'oubli, une forme de résistance à la résilience</w:t>
              </w:r>
            </w:hyperlink>
          </w:p>
          <w:p>
            <w:pPr/>
            <w:hyperlink r:id="rId11" w:history="1">
              <w:r>
                <w:rPr>
                  <w:color w:val="#410a8c"/>
                  <w:u w:val="single"/>
                </w:rPr>
                <w:t xml:space="preserve">Cécile Asanuma-Brice</w:t>
              </w:r>
            </w:hyperlink>
          </w:p>
          <w:p>
            <w:pPr/>
            <w:r>
              <w:rPr>
                <w:i w:val="1"/>
                <w:iCs w:val="1"/>
              </w:rPr>
              <w:t xml:space="preserve">Après le désastre. Réponses commémoratives et culturelles.</w:t>
            </w:r>
            <w:r>
              <w:rPr/>
              <w:t xml:space="preserve">, 2016</w:t>
            </w:r>
          </w:p>
          <w:p>
            <w:pPr/>
            <w:r>
              <w:rPr/>
              <w:t xml:space="preserve">Chapitre d'ouvrage</w:t>
            </w:r>
          </w:p>
          <w:p>
            <w:pPr/>
            <w:hyperlink r:id="rId71" w:history="1">
              <w:r>
                <w:rPr>
                  <w:color w:val="#410a8c"/>
                  <w:u w:val="single"/>
                </w:rPr>
                <w:t xml:space="preserve">hal-02572991v1</w:t>
              </w:r>
            </w:hyperlink>
          </w:p>
        </w:tc>
      </w:tr>
      <w:tr>
        <w:trPr/>
        <w:tc>
          <w:tcPr>
            <w:noWrap/>
          </w:tcPr>
          <w:p>
            <w:pPr>
              <w:spacing w:after="200"/>
            </w:pPr>
            <w:hyperlink r:id="rId72" w:history="1">
              <w:r>
                <w:rPr>
                  <w:color w:val="1e198e"/>
                  <w:b w:val="1"/>
                  <w:bCs w:val="1"/>
                  <w:u w:val="single"/>
                </w:rPr>
                <w:t xml:space="preserve">Nagaya - Shataku</w:t>
              </w:r>
            </w:hyperlink>
          </w:p>
          <w:p>
            <w:pPr/>
            <w:hyperlink r:id="rId11" w:history="1">
              <w:r>
                <w:rPr>
                  <w:color w:val="#410a8c"/>
                  <w:u w:val="single"/>
                </w:rPr>
                <w:t xml:space="preserve">Cécile Asanuma-Brice</w:t>
              </w:r>
            </w:hyperlink>
          </w:p>
          <w:p>
            <w:pPr/>
            <w:r>
              <w:rPr>
                <w:i w:val="1"/>
                <w:iCs w:val="1"/>
              </w:rPr>
              <w:t xml:space="preserve">Vocabulaire de la spatialité japonaise</w:t>
            </w:r>
            <w:r>
              <w:rPr/>
              <w:t xml:space="preserve">, 2013</w:t>
            </w:r>
          </w:p>
          <w:p>
            <w:pPr/>
            <w:r>
              <w:rPr/>
              <w:t xml:space="preserve">Chapitre d'ouvrage</w:t>
            </w:r>
          </w:p>
          <w:p>
            <w:pPr/>
            <w:hyperlink r:id="rId72" w:history="1">
              <w:r>
                <w:rPr>
                  <w:color w:val="#410a8c"/>
                  <w:u w:val="single"/>
                </w:rPr>
                <w:t xml:space="preserve">hal-02615016v1</w:t>
              </w:r>
            </w:hyperlink>
          </w:p>
        </w:tc>
      </w:tr>
      <w:tr>
        <w:trPr/>
        <w:tc>
          <w:tcPr>
            <w:noWrap/>
          </w:tcPr>
          <w:p>
            <w:pPr>
              <w:spacing w:after="200"/>
            </w:pPr>
            <w:hyperlink r:id="rId73" w:history="1">
              <w:r>
                <w:rPr>
                  <w:color w:val="1e198e"/>
                  <w:b w:val="1"/>
                  <w:bCs w:val="1"/>
                  <w:u w:val="single"/>
                </w:rPr>
                <w:t xml:space="preserve">Shataku 社宅: Le logement ouvrier au Japon</w:t>
              </w:r>
            </w:hyperlink>
          </w:p>
          <w:p>
            <w:pPr/>
            <w:hyperlink r:id="rId11" w:history="1">
              <w:r>
                <w:rPr>
                  <w:color w:val="#410a8c"/>
                  <w:u w:val="single"/>
                </w:rPr>
                <w:t xml:space="preserve">Cécile Asanuma-Brice</w:t>
              </w:r>
            </w:hyperlink>
          </w:p>
          <w:p>
            <w:pPr/>
            <w:r>
              <w:rPr/>
              <w:t xml:space="preserve">Philippe Bonnin; Inaga Shigemi; Nishida Masatsugu. </w:t>
            </w:r>
            <w:r>
              <w:rPr>
                <w:i w:val="1"/>
                <w:iCs w:val="1"/>
              </w:rPr>
              <w:t xml:space="preserve">Pour un vocabulaire de la spatialité japonaise</w:t>
            </w:r>
            <w:r>
              <w:rPr/>
              <w:t xml:space="preserve">, </w:t>
            </w:r>
            <w:hyperlink r:id="rId74" w:history="1">
              <w:r>
                <w:rPr>
                  <w:color w:val="#410a8c"/>
                  <w:u w:val="single"/>
                </w:rPr>
                <w:t xml:space="preserve">International Research Center for Japanese Studies (Nichibunken)</w:t>
              </w:r>
            </w:hyperlink>
            <w:r>
              <w:rPr/>
              <w:t xml:space="preserve">, pp.125-128, 2012</w:t>
            </w:r>
          </w:p>
          <w:p>
            <w:pPr/>
            <w:r>
              <w:rPr/>
              <w:t xml:space="preserve">Chapitre d'ouvrage</w:t>
            </w:r>
          </w:p>
          <w:p>
            <w:pPr/>
            <w:hyperlink r:id="rId73" w:history="1">
              <w:r>
                <w:rPr>
                  <w:color w:val="#410a8c"/>
                  <w:u w:val="single"/>
                </w:rPr>
                <w:t xml:space="preserve">hal-02611163v1</w:t>
              </w:r>
            </w:hyperlink>
          </w:p>
        </w:tc>
      </w:tr>
      <w:tr>
        <w:trPr/>
        <w:tc>
          <w:tcPr>
            <w:noWrap/>
          </w:tcPr>
          <w:p>
            <w:pPr>
              <w:spacing w:after="200"/>
            </w:pPr>
            <w:hyperlink r:id="rId75" w:history="1">
              <w:r>
                <w:rPr>
                  <w:color w:val="1e198e"/>
                  <w:b w:val="1"/>
                  <w:bCs w:val="1"/>
                  <w:u w:val="single"/>
                </w:rPr>
                <w:t xml:space="preserve">LOGEMENT SOCIAL NIPPON : UN BILAN APRÈS LA CATASTROPHE DU 11 MARS 2011</w:t>
              </w:r>
            </w:hyperlink>
          </w:p>
          <w:p>
            <w:pPr/>
            <w:hyperlink r:id="rId11" w:history="1">
              <w:r>
                <w:rPr>
                  <w:color w:val="#410a8c"/>
                  <w:u w:val="single"/>
                </w:rPr>
                <w:t xml:space="preserve">Cécile Asanuma-Brice</w:t>
              </w:r>
            </w:hyperlink>
          </w:p>
          <w:p>
            <w:pPr/>
            <w:r>
              <w:rPr>
                <w:i w:val="1"/>
                <w:iCs w:val="1"/>
              </w:rPr>
              <w:t xml:space="preserve">Le Japon: de nouveaux choix sociaux ? Les enjeux des politiques sociales</w:t>
            </w:r>
            <w:r>
              <w:rPr/>
              <w:t xml:space="preserve">, 2011</w:t>
            </w:r>
          </w:p>
          <w:p>
            <w:pPr/>
            <w:r>
              <w:rPr/>
              <w:t xml:space="preserve">Chapitre d'ouvrage</w:t>
            </w:r>
          </w:p>
          <w:p>
            <w:pPr/>
            <w:hyperlink r:id="rId75" w:history="1">
              <w:r>
                <w:rPr>
                  <w:color w:val="#410a8c"/>
                  <w:u w:val="single"/>
                </w:rPr>
                <w:t xml:space="preserve">hal-02611134v1</w:t>
              </w:r>
            </w:hyperlink>
          </w:p>
        </w:tc>
      </w:tr>
    </w:tbl>
    <w:p>
      <w:pPr>
        <w:spacing w:before="200"/>
      </w:pPr>
    </w:p>
    <w:p>
      <w:pPr>
        <w:pStyle w:val="Heading2"/>
      </w:pPr>
      <w:r>
        <w:rPr>
          <w:color w:val="1e198e"/>
          <w:b w:val="1"/>
          <w:bCs w:val="1"/>
        </w:rPr>
        <w:t xml:space="preserve">Autre publication scientifique (31)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Fukushima, dix ans après : “c’est un choc traumatique qui attend les revenants”</w:t>
              </w:r>
            </w:hyperlink>
          </w:p>
          <w:p>
            <w:pPr/>
            <w:hyperlink r:id="rId11" w:history="1">
              <w:r>
                <w:rPr>
                  <w:color w:val="#410a8c"/>
                  <w:u w:val="single"/>
                </w:rPr>
                <w:t xml:space="preserve">Cécile Asanuma-Brice</w:t>
              </w:r>
            </w:hyperlink>
            <w:r>
              <w:rPr/>
              <w:t xml:space="preserve">,</w:t>
            </w:r>
            <w:hyperlink r:id="rId77" w:history="1">
              <w:r>
                <w:rPr>
                  <w:color w:val="#410a8c"/>
                  <w:u w:val="single"/>
                </w:rPr>
                <w:t xml:space="preserve">Chaymaa Deb</w:t>
              </w:r>
            </w:hyperlink>
          </w:p>
          <w:p>
            <w:pPr/>
            <w:r>
              <w:rPr/>
              <w:t xml:space="preserve">2021</w:t>
            </w:r>
          </w:p>
          <w:p>
            <w:pPr/>
            <w:r>
              <w:rPr/>
              <w:t xml:space="preserve">Autre publication scientifique</w:t>
            </w:r>
          </w:p>
          <w:p>
            <w:pPr/>
            <w:hyperlink r:id="rId76" w:history="1">
              <w:r>
                <w:rPr>
                  <w:color w:val="#410a8c"/>
                  <w:u w:val="single"/>
                </w:rPr>
                <w:t xml:space="preserve">hal-03453304v1</w:t>
              </w:r>
            </w:hyperlink>
          </w:p>
        </w:tc>
      </w:tr>
      <w:tr>
        <w:trPr/>
        <w:tc>
          <w:tcPr>
            <w:noWrap/>
          </w:tcPr>
          <w:p>
            <w:pPr>
              <w:spacing w:after="200"/>
            </w:pPr>
            <w:hyperlink r:id="rId78" w:history="1">
              <w:r>
                <w:rPr>
                  <w:color w:val="1e198e"/>
                  <w:b w:val="1"/>
                  <w:bCs w:val="1"/>
                  <w:u w:val="single"/>
                </w:rPr>
                <w:t xml:space="preserve">Fukushima, un douloureux retour</w:t>
              </w:r>
            </w:hyperlink>
          </w:p>
          <w:p>
            <w:pPr/>
            <w:hyperlink r:id="rId11" w:history="1">
              <w:r>
                <w:rPr>
                  <w:color w:val="#410a8c"/>
                  <w:u w:val="single"/>
                </w:rPr>
                <w:t xml:space="preserve">Cécile Asanuma-Brice</w:t>
              </w:r>
            </w:hyperlink>
            <w:r>
              <w:rPr/>
              <w:t xml:space="preserve">,</w:t>
            </w:r>
            <w:hyperlink r:id="rId79" w:history="1">
              <w:r>
                <w:rPr>
                  <w:color w:val="#410a8c"/>
                  <w:u w:val="single"/>
                </w:rPr>
                <w:t xml:space="preserve">Philippe Pataud - Célérier</w:t>
              </w:r>
            </w:hyperlink>
          </w:p>
          <w:p>
            <w:pPr/>
            <w:r>
              <w:rPr/>
              <w:t xml:space="preserve">2021</w:t>
            </w:r>
          </w:p>
          <w:p>
            <w:pPr/>
            <w:r>
              <w:rPr/>
              <w:t xml:space="preserve">Autre publication scientifique</w:t>
            </w:r>
          </w:p>
          <w:p>
            <w:pPr/>
            <w:hyperlink r:id="rId78" w:history="1">
              <w:r>
                <w:rPr>
                  <w:color w:val="#410a8c"/>
                  <w:u w:val="single"/>
                </w:rPr>
                <w:t xml:space="preserve">hal-03453287v1</w:t>
              </w:r>
            </w:hyperlink>
          </w:p>
        </w:tc>
      </w:tr>
      <w:tr>
        <w:trPr/>
        <w:tc>
          <w:tcPr>
            <w:noWrap/>
          </w:tcPr>
          <w:p>
            <w:pPr>
              <w:spacing w:after="200"/>
            </w:pPr>
            <w:hyperlink r:id="rId80" w:history="1">
              <w:r>
                <w:rPr>
                  <w:color w:val="1e198e"/>
                  <w:b w:val="1"/>
                  <w:bCs w:val="1"/>
                  <w:u w:val="single"/>
                </w:rPr>
                <w:t xml:space="preserve">Dix ans après l’accident nucléaire de Fukushima, “la reconstruction représente un choc”</w:t>
              </w:r>
            </w:hyperlink>
          </w:p>
          <w:p>
            <w:pPr/>
            <w:hyperlink r:id="rId11" w:history="1">
              <w:r>
                <w:rPr>
                  <w:color w:val="#410a8c"/>
                  <w:u w:val="single"/>
                </w:rPr>
                <w:t xml:space="preserve">Cécile Asanuma-Brice</w:t>
              </w:r>
            </w:hyperlink>
            <w:r>
              <w:rPr/>
              <w:t xml:space="preserve">,</w:t>
            </w:r>
            <w:hyperlink r:id="rId81" w:history="1">
              <w:r>
                <w:rPr>
                  <w:color w:val="#410a8c"/>
                  <w:u w:val="single"/>
                </w:rPr>
                <w:t xml:space="preserve">Simon Chodorge</w:t>
              </w:r>
            </w:hyperlink>
          </w:p>
          <w:p>
            <w:pPr/>
            <w:r>
              <w:rPr/>
              <w:t xml:space="preserve">2021</w:t>
            </w:r>
          </w:p>
          <w:p>
            <w:pPr/>
            <w:r>
              <w:rPr/>
              <w:t xml:space="preserve">Autre publication scientifique</w:t>
            </w:r>
          </w:p>
          <w:p>
            <w:pPr/>
            <w:hyperlink r:id="rId80" w:history="1">
              <w:r>
                <w:rPr>
                  <w:color w:val="#410a8c"/>
                  <w:u w:val="single"/>
                </w:rPr>
                <w:t xml:space="preserve">hal-03453305v1</w:t>
              </w:r>
            </w:hyperlink>
          </w:p>
        </w:tc>
      </w:tr>
      <w:tr>
        <w:trPr/>
        <w:tc>
          <w:tcPr>
            <w:noWrap/>
          </w:tcPr>
          <w:p>
            <w:pPr>
              <w:spacing w:after="200"/>
            </w:pPr>
            <w:hyperlink r:id="rId82" w:history="1">
              <w:r>
                <w:rPr>
                  <w:color w:val="1e198e"/>
                  <w:b w:val="1"/>
                  <w:bCs w:val="1"/>
                  <w:u w:val="single"/>
                </w:rPr>
                <w:t xml:space="preserve">Fukushima, 10 ans après : « On enregistre toujours des taux élevés de contamination par endroits »</w:t>
              </w:r>
            </w:hyperlink>
          </w:p>
          <w:p>
            <w:pPr/>
            <w:hyperlink r:id="rId11" w:history="1">
              <w:r>
                <w:rPr>
                  <w:color w:val="#410a8c"/>
                  <w:u w:val="single"/>
                </w:rPr>
                <w:t xml:space="preserve">Cécile Asanuma-Brice</w:t>
              </w:r>
            </w:hyperlink>
            <w:r>
              <w:rPr/>
              <w:t xml:space="preserve">,</w:t>
            </w:r>
            <w:hyperlink r:id="rId83" w:history="1">
              <w:r>
                <w:rPr>
                  <w:color w:val="#410a8c"/>
                  <w:u w:val="single"/>
                </w:rPr>
                <w:t xml:space="preserve">Sébastien Billard</w:t>
              </w:r>
            </w:hyperlink>
          </w:p>
          <w:p>
            <w:pPr/>
            <w:r>
              <w:rPr/>
              <w:t xml:space="preserve">2021</w:t>
            </w:r>
          </w:p>
          <w:p>
            <w:pPr/>
            <w:r>
              <w:rPr/>
              <w:t xml:space="preserve">Autre publication scientifique</w:t>
            </w:r>
          </w:p>
          <w:p>
            <w:pPr/>
            <w:hyperlink r:id="rId82" w:history="1">
              <w:r>
                <w:rPr>
                  <w:color w:val="#410a8c"/>
                  <w:u w:val="single"/>
                </w:rPr>
                <w:t xml:space="preserve">hal-03453290v1</w:t>
              </w:r>
            </w:hyperlink>
          </w:p>
        </w:tc>
      </w:tr>
      <w:tr>
        <w:trPr/>
        <w:tc>
          <w:tcPr>
            <w:noWrap/>
          </w:tcPr>
          <w:p>
            <w:pPr>
              <w:spacing w:after="200"/>
            </w:pPr>
            <w:hyperlink r:id="rId84" w:history="1">
              <w:r>
                <w:rPr>
                  <w:color w:val="1e198e"/>
                  <w:b w:val="1"/>
                  <w:bCs w:val="1"/>
                  <w:u w:val="single"/>
                </w:rPr>
                <w:t xml:space="preserve">Fukushima, un retour sous haute surveillance</w:t>
              </w:r>
            </w:hyperlink>
          </w:p>
          <w:p>
            <w:pPr/>
            <w:hyperlink r:id="rId11" w:history="1">
              <w:r>
                <w:rPr>
                  <w:color w:val="#410a8c"/>
                  <w:u w:val="single"/>
                </w:rPr>
                <w:t xml:space="preserve">Cécile Asanuma-Brice</w:t>
              </w:r>
            </w:hyperlink>
          </w:p>
          <w:p>
            <w:pPr/>
            <w:r>
              <w:rPr/>
              <w:t xml:space="preserve">2020</w:t>
            </w:r>
          </w:p>
          <w:p>
            <w:pPr/>
            <w:r>
              <w:rPr/>
              <w:t xml:space="preserve">Autre publication scientifique</w:t>
            </w:r>
          </w:p>
          <w:p>
            <w:pPr/>
            <w:hyperlink r:id="rId84" w:history="1">
              <w:r>
                <w:rPr>
                  <w:color w:val="#410a8c"/>
                  <w:u w:val="single"/>
                </w:rPr>
                <w:t xml:space="preserve">hal-02615095v1</w:t>
              </w:r>
            </w:hyperlink>
          </w:p>
        </w:tc>
      </w:tr>
      <w:tr>
        <w:trPr/>
        <w:tc>
          <w:tcPr>
            <w:noWrap/>
          </w:tcPr>
          <w:p>
            <w:pPr>
              <w:spacing w:after="200"/>
            </w:pPr>
            <w:hyperlink r:id="rId85" w:history="1">
              <w:r>
                <w:rPr>
                  <w:color w:val="1e198e"/>
                  <w:b w:val="1"/>
                  <w:bCs w:val="1"/>
                  <w:u w:val="single"/>
                </w:rPr>
                <w:t xml:space="preserve">Coronavirus : l’exception japonaise ?</w:t>
              </w:r>
            </w:hyperlink>
          </w:p>
          <w:p>
            <w:pPr/>
            <w:hyperlink r:id="rId11" w:history="1">
              <w:r>
                <w:rPr>
                  <w:color w:val="#410a8c"/>
                  <w:u w:val="single"/>
                </w:rPr>
                <w:t xml:space="preserve">Cécile Asanuma-Brice</w:t>
              </w:r>
            </w:hyperlink>
          </w:p>
          <w:p>
            <w:pPr/>
            <w:r>
              <w:rPr/>
              <w:t xml:space="preserve">2020</w:t>
            </w:r>
          </w:p>
          <w:p>
            <w:pPr/>
            <w:r>
              <w:rPr/>
              <w:t xml:space="preserve">Autre publication scientifique</w:t>
            </w:r>
          </w:p>
          <w:p>
            <w:pPr/>
            <w:hyperlink r:id="rId85" w:history="1">
              <w:r>
                <w:rPr>
                  <w:color w:val="#410a8c"/>
                  <w:u w:val="single"/>
                </w:rPr>
                <w:t xml:space="preserve">hal-02877039v1</w:t>
              </w:r>
            </w:hyperlink>
          </w:p>
        </w:tc>
      </w:tr>
      <w:tr>
        <w:trPr/>
        <w:tc>
          <w:tcPr>
            <w:noWrap/>
          </w:tcPr>
          <w:p>
            <w:pPr>
              <w:spacing w:after="200"/>
            </w:pPr>
            <w:hyperlink r:id="rId86" w:history="1">
              <w:r>
                <w:rPr>
                  <w:color w:val="1e198e"/>
                  <w:b w:val="1"/>
                  <w:bCs w:val="1"/>
                  <w:u w:val="single"/>
                </w:rPr>
                <w:t xml:space="preserve">Fukushima, JO et coronavirus</w:t>
              </w:r>
            </w:hyperlink>
          </w:p>
          <w:p>
            <w:pPr/>
            <w:hyperlink r:id="rId11" w:history="1">
              <w:r>
                <w:rPr>
                  <w:color w:val="#410a8c"/>
                  <w:u w:val="single"/>
                </w:rPr>
                <w:t xml:space="preserve">Cécile Asanuma-Brice</w:t>
              </w:r>
            </w:hyperlink>
          </w:p>
          <w:p>
            <w:pPr/>
            <w:r>
              <w:rPr/>
              <w:t xml:space="preserve">2020</w:t>
            </w:r>
          </w:p>
          <w:p>
            <w:pPr/>
            <w:r>
              <w:rPr/>
              <w:t xml:space="preserve">Autre publication scientifique</w:t>
            </w:r>
          </w:p>
          <w:p>
            <w:pPr/>
            <w:hyperlink r:id="rId86" w:history="1">
              <w:r>
                <w:rPr>
                  <w:color w:val="#410a8c"/>
                  <w:u w:val="single"/>
                </w:rPr>
                <w:t xml:space="preserve">hal-02615137v1</w:t>
              </w:r>
            </w:hyperlink>
          </w:p>
        </w:tc>
      </w:tr>
      <w:tr>
        <w:trPr/>
        <w:tc>
          <w:tcPr>
            <w:noWrap/>
          </w:tcPr>
          <w:p>
            <w:pPr>
              <w:spacing w:after="200"/>
            </w:pPr>
            <w:hyperlink r:id="rId87" w:history="1">
              <w:r>
                <w:rPr>
                  <w:color w:val="1e198e"/>
                  <w:b w:val="1"/>
                  <w:bCs w:val="1"/>
                  <w:u w:val="single"/>
                </w:rPr>
                <w:t xml:space="preserve">Violences urbaines, économiques et virales: Quand protéger tue</w:t>
              </w:r>
            </w:hyperlink>
          </w:p>
          <w:p>
            <w:pPr/>
            <w:hyperlink r:id="rId11" w:history="1">
              <w:r>
                <w:rPr>
                  <w:color w:val="#410a8c"/>
                  <w:u w:val="single"/>
                </w:rPr>
                <w:t xml:space="preserve">Cécile Asanuma-Brice</w:t>
              </w:r>
            </w:hyperlink>
          </w:p>
          <w:p>
            <w:pPr/>
            <w:r>
              <w:rPr/>
              <w:t xml:space="preserve">2020</w:t>
            </w:r>
          </w:p>
          <w:p>
            <w:pPr/>
            <w:r>
              <w:rPr/>
              <w:t xml:space="preserve">Autre publication scientifique</w:t>
            </w:r>
          </w:p>
          <w:p>
            <w:pPr/>
            <w:hyperlink r:id="rId87" w:history="1">
              <w:r>
                <w:rPr>
                  <w:color w:val="#410a8c"/>
                  <w:u w:val="single"/>
                </w:rPr>
                <w:t xml:space="preserve">hal-02759975v1</w:t>
              </w:r>
            </w:hyperlink>
          </w:p>
        </w:tc>
      </w:tr>
      <w:tr>
        <w:trPr/>
        <w:tc>
          <w:tcPr>
            <w:noWrap/>
          </w:tcPr>
          <w:p>
            <w:pPr>
              <w:spacing w:after="200"/>
            </w:pPr>
            <w:hyperlink r:id="rId88" w:history="1">
              <w:r>
                <w:rPr>
                  <w:color w:val="1e198e"/>
                  <w:b w:val="1"/>
                  <w:bCs w:val="1"/>
                  <w:u w:val="single"/>
                </w:rPr>
                <w:t xml:space="preserve">A Fukushima, le drame du retour</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88" w:history="1">
              <w:r>
                <w:rPr>
                  <w:color w:val="#410a8c"/>
                  <w:u w:val="single"/>
                </w:rPr>
                <w:t xml:space="preserve">hal-02615092v1</w:t>
              </w:r>
            </w:hyperlink>
          </w:p>
        </w:tc>
      </w:tr>
      <w:tr>
        <w:trPr/>
        <w:tc>
          <w:tcPr>
            <w:noWrap/>
          </w:tcPr>
          <w:p>
            <w:pPr>
              <w:spacing w:after="200"/>
            </w:pPr>
            <w:hyperlink r:id="rId89" w:history="1">
              <w:r>
                <w:rPr>
                  <w:color w:val="1e198e"/>
                  <w:b w:val="1"/>
                  <w:bCs w:val="1"/>
                  <w:u w:val="single"/>
                </w:rPr>
                <w:t xml:space="preserve">Brutalement, le silence, (Suddenly, the Silent)</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89" w:history="1">
              <w:r>
                <w:rPr>
                  <w:color w:val="#410a8c"/>
                  <w:u w:val="single"/>
                </w:rPr>
                <w:t xml:space="preserve">hal-02877044v1</w:t>
              </w:r>
            </w:hyperlink>
          </w:p>
        </w:tc>
      </w:tr>
      <w:tr>
        <w:trPr/>
        <w:tc>
          <w:tcPr>
            <w:noWrap/>
          </w:tcPr>
          <w:p>
            <w:pPr>
              <w:spacing w:after="200"/>
            </w:pPr>
            <w:hyperlink r:id="rId90" w:history="1">
              <w:r>
                <w:rPr>
                  <w:color w:val="1e198e"/>
                  <w:b w:val="1"/>
                  <w:bCs w:val="1"/>
                  <w:u w:val="single"/>
                </w:rPr>
                <w:t xml:space="preserve">Fukushima, (en attendant la prochaine catastrophe nucléaire) tout doit disparaître !</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0" w:history="1">
              <w:r>
                <w:rPr>
                  <w:color w:val="#410a8c"/>
                  <w:u w:val="single"/>
                </w:rPr>
                <w:t xml:space="preserve">hal-02877043v1</w:t>
              </w:r>
            </w:hyperlink>
          </w:p>
        </w:tc>
      </w:tr>
      <w:tr>
        <w:trPr/>
        <w:tc>
          <w:tcPr>
            <w:noWrap/>
          </w:tcPr>
          <w:p>
            <w:pPr>
              <w:spacing w:after="200"/>
            </w:pPr>
            <w:hyperlink r:id="rId91" w:history="1">
              <w:r>
                <w:rPr>
                  <w:color w:val="1e198e"/>
                  <w:b w:val="1"/>
                  <w:bCs w:val="1"/>
                  <w:u w:val="single"/>
                </w:rPr>
                <w:t xml:space="preserve">« Je vais vous parler des êtres et de la terre » Hommage au Docteur Tetsu Nakamura, ou comment un médecin devient chef de chantier pour « sauver la vie »</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1" w:history="1">
              <w:r>
                <w:rPr>
                  <w:color w:val="#410a8c"/>
                  <w:u w:val="single"/>
                </w:rPr>
                <w:t xml:space="preserve">hal-02877040v1</w:t>
              </w:r>
            </w:hyperlink>
          </w:p>
        </w:tc>
      </w:tr>
      <w:tr>
        <w:trPr/>
        <w:tc>
          <w:tcPr>
            <w:noWrap/>
          </w:tcPr>
          <w:p>
            <w:pPr>
              <w:spacing w:after="200"/>
            </w:pPr>
            <w:hyperlink r:id="rId92" w:history="1">
              <w:r>
                <w:rPr>
                  <w:color w:val="1e198e"/>
                  <w:b w:val="1"/>
                  <w:bCs w:val="1"/>
                  <w:u w:val="single"/>
                </w:rPr>
                <w:t xml:space="preserve">Cannes et le mal des banlieues. Le syndrome des banlieues est-il universel ? L’exemple Japonais</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2" w:history="1">
              <w:r>
                <w:rPr>
                  <w:color w:val="#410a8c"/>
                  <w:u w:val="single"/>
                </w:rPr>
                <w:t xml:space="preserve">hal-02877042v1</w:t>
              </w:r>
            </w:hyperlink>
          </w:p>
        </w:tc>
      </w:tr>
      <w:tr>
        <w:trPr/>
        <w:tc>
          <w:tcPr>
            <w:noWrap/>
          </w:tcPr>
          <w:p>
            <w:pPr>
              <w:spacing w:after="200"/>
            </w:pPr>
            <w:hyperlink r:id="rId93" w:history="1">
              <w:r>
                <w:rPr>
                  <w:color w:val="1e198e"/>
                  <w:b w:val="1"/>
                  <w:bCs w:val="1"/>
                  <w:u w:val="single"/>
                </w:rPr>
                <w:t xml:space="preserve">A Fukushima, le drame du retour</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3" w:history="1">
              <w:r>
                <w:rPr>
                  <w:color w:val="#410a8c"/>
                  <w:u w:val="single"/>
                </w:rPr>
                <w:t xml:space="preserve">hal-02877073v1</w:t>
              </w:r>
            </w:hyperlink>
          </w:p>
        </w:tc>
      </w:tr>
      <w:tr>
        <w:trPr/>
        <w:tc>
          <w:tcPr>
            <w:noWrap/>
          </w:tcPr>
          <w:p>
            <w:pPr>
              <w:spacing w:after="200"/>
            </w:pPr>
            <w:hyperlink r:id="rId94" w:history="1">
              <w:r>
                <w:rPr>
                  <w:color w:val="1e198e"/>
                  <w:b w:val="1"/>
                  <w:bCs w:val="1"/>
                  <w:u w:val="single"/>
                </w:rPr>
                <w:t xml:space="preserve">Au coeur des banlieues japonaises</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4" w:history="1">
              <w:r>
                <w:rPr>
                  <w:color w:val="#410a8c"/>
                  <w:u w:val="single"/>
                </w:rPr>
                <w:t xml:space="preserve">hal-02615115v1</w:t>
              </w:r>
            </w:hyperlink>
          </w:p>
        </w:tc>
      </w:tr>
      <w:tr>
        <w:trPr/>
        <w:tc>
          <w:tcPr>
            <w:noWrap/>
          </w:tcPr>
          <w:p>
            <w:pPr>
              <w:spacing w:after="200"/>
            </w:pPr>
            <w:hyperlink r:id="rId95" w:history="1">
              <w:r>
                <w:rPr>
                  <w:color w:val="1e198e"/>
                  <w:b w:val="1"/>
                  <w:bCs w:val="1"/>
                  <w:u w:val="single"/>
                </w:rPr>
                <w:t xml:space="preserve">Deep into Japanese Suburbs</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5" w:history="1">
              <w:r>
                <w:rPr>
                  <w:color w:val="#410a8c"/>
                  <w:u w:val="single"/>
                </w:rPr>
                <w:t xml:space="preserve">hal-02877068v1</w:t>
              </w:r>
            </w:hyperlink>
          </w:p>
        </w:tc>
      </w:tr>
      <w:tr>
        <w:trPr/>
        <w:tc>
          <w:tcPr>
            <w:noWrap/>
          </w:tcPr>
          <w:p>
            <w:pPr>
              <w:spacing w:after="200"/>
            </w:pPr>
            <w:hyperlink r:id="rId96" w:history="1">
              <w:r>
                <w:rPr>
                  <w:color w:val="1e198e"/>
                  <w:b w:val="1"/>
                  <w:bCs w:val="1"/>
                  <w:u w:val="single"/>
                </w:rPr>
                <w:t xml:space="preserve">Dans l’attente des Jeux Olympiques, le gouvernement japonais fait « comme si de rien n’était à Fukushima »</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6" w:history="1">
              <w:r>
                <w:rPr>
                  <w:color w:val="#410a8c"/>
                  <w:u w:val="single"/>
                </w:rPr>
                <w:t xml:space="preserve">hal-02877076v1</w:t>
              </w:r>
            </w:hyperlink>
          </w:p>
        </w:tc>
      </w:tr>
      <w:tr>
        <w:trPr/>
        <w:tc>
          <w:tcPr>
            <w:noWrap/>
          </w:tcPr>
          <w:p>
            <w:pPr>
              <w:spacing w:after="200"/>
            </w:pPr>
            <w:hyperlink r:id="rId97" w:history="1">
              <w:r>
                <w:rPr>
                  <w:color w:val="1e198e"/>
                  <w:b w:val="1"/>
                  <w:bCs w:val="1"/>
                  <w:u w:val="single"/>
                </w:rPr>
                <w:t xml:space="preserve">L’être en son milieu, du rapport humain-objet-milieu au Japon comme ailleurs sur la planète</w:t>
              </w:r>
            </w:hyperlink>
          </w:p>
          <w:p>
            <w:pPr/>
            <w:hyperlink r:id="rId11" w:history="1">
              <w:r>
                <w:rPr>
                  <w:color w:val="#410a8c"/>
                  <w:u w:val="single"/>
                </w:rPr>
                <w:t xml:space="preserve">Cécile Asanuma-Brice</w:t>
              </w:r>
            </w:hyperlink>
          </w:p>
          <w:p>
            <w:pPr/>
            <w:r>
              <w:rPr/>
              <w:t xml:space="preserve">2018</w:t>
            </w:r>
          </w:p>
          <w:p>
            <w:pPr/>
            <w:r>
              <w:rPr/>
              <w:t xml:space="preserve">Autre publication scientifique</w:t>
            </w:r>
          </w:p>
          <w:p>
            <w:pPr/>
            <w:hyperlink r:id="rId97" w:history="1">
              <w:r>
                <w:rPr>
                  <w:color w:val="#410a8c"/>
                  <w:u w:val="single"/>
                </w:rPr>
                <w:t xml:space="preserve">hal-02615144v1</w:t>
              </w:r>
            </w:hyperlink>
          </w:p>
        </w:tc>
      </w:tr>
      <w:tr>
        <w:trPr/>
        <w:tc>
          <w:tcPr>
            <w:noWrap/>
          </w:tcPr>
          <w:p>
            <w:pPr>
              <w:spacing w:after="200"/>
            </w:pPr>
            <w:hyperlink r:id="rId98" w:history="1">
              <w:r>
                <w:rPr>
                  <w:color w:val="1e198e"/>
                  <w:b w:val="1"/>
                  <w:bCs w:val="1"/>
                  <w:u w:val="single"/>
                </w:rPr>
                <w:t xml:space="preserve">Billes de césium à Fukushima, incertitude scientifique contre certitude politique</w:t>
              </w:r>
            </w:hyperlink>
          </w:p>
          <w:p>
            <w:pPr/>
            <w:hyperlink r:id="rId11" w:history="1">
              <w:r>
                <w:rPr>
                  <w:color w:val="#410a8c"/>
                  <w:u w:val="single"/>
                </w:rPr>
                <w:t xml:space="preserve">Cécile Asanuma-Brice</w:t>
              </w:r>
            </w:hyperlink>
          </w:p>
          <w:p>
            <w:pPr/>
            <w:r>
              <w:rPr/>
              <w:t xml:space="preserve">2018</w:t>
            </w:r>
          </w:p>
          <w:p>
            <w:pPr/>
            <w:r>
              <w:rPr/>
              <w:t xml:space="preserve">Autre publication scientifique</w:t>
            </w:r>
          </w:p>
          <w:p>
            <w:pPr/>
            <w:hyperlink r:id="rId98" w:history="1">
              <w:r>
                <w:rPr>
                  <w:color w:val="#410a8c"/>
                  <w:u w:val="single"/>
                </w:rPr>
                <w:t xml:space="preserve">hal-02877046v1</w:t>
              </w:r>
            </w:hyperlink>
          </w:p>
        </w:tc>
      </w:tr>
      <w:tr>
        <w:trPr/>
        <w:tc>
          <w:tcPr>
            <w:noWrap/>
          </w:tcPr>
          <w:p>
            <w:pPr>
              <w:spacing w:after="200"/>
            </w:pPr>
            <w:hyperlink r:id="rId99" w:history="1">
              <w:r>
                <w:rPr>
                  <w:color w:val="1e198e"/>
                  <w:b w:val="1"/>
                  <w:bCs w:val="1"/>
                  <w:u w:val="single"/>
                </w:rPr>
                <w:t xml:space="preserve">La saison des docteurs Folamour du nucléaire est ouverte</w:t>
              </w:r>
            </w:hyperlink>
          </w:p>
          <w:p>
            <w:pPr/>
            <w:hyperlink r:id="rId11" w:history="1">
              <w:r>
                <w:rPr>
                  <w:color w:val="#410a8c"/>
                  <w:u w:val="single"/>
                </w:rPr>
                <w:t xml:space="preserve">Cécile Asanuma-Brice</w:t>
              </w:r>
            </w:hyperlink>
          </w:p>
          <w:p>
            <w:pPr/>
            <w:r>
              <w:rPr/>
              <w:t xml:space="preserve">2018</w:t>
            </w:r>
          </w:p>
          <w:p>
            <w:pPr/>
            <w:r>
              <w:rPr/>
              <w:t xml:space="preserve">Autre publication scientifique</w:t>
            </w:r>
          </w:p>
          <w:p>
            <w:pPr/>
            <w:hyperlink r:id="rId99" w:history="1">
              <w:r>
                <w:rPr>
                  <w:color w:val="#410a8c"/>
                  <w:u w:val="single"/>
                </w:rPr>
                <w:t xml:space="preserve">hal-02877047v1</w:t>
              </w:r>
            </w:hyperlink>
          </w:p>
        </w:tc>
      </w:tr>
      <w:tr>
        <w:trPr/>
        <w:tc>
          <w:tcPr>
            <w:noWrap/>
          </w:tcPr>
          <w:p>
            <w:pPr>
              <w:spacing w:after="200"/>
            </w:pPr>
            <w:hyperlink r:id="rId100" w:history="1">
              <w:r>
                <w:rPr>
                  <w:color w:val="1e198e"/>
                  <w:b w:val="1"/>
                  <w:bCs w:val="1"/>
                  <w:u w:val="single"/>
                </w:rPr>
                <w:t xml:space="preserve">De Washington à Fukushima, jusqu'à quand répèterons-nous Never Again ?</w:t>
              </w:r>
            </w:hyperlink>
          </w:p>
          <w:p>
            <w:pPr/>
            <w:hyperlink r:id="rId11" w:history="1">
              <w:r>
                <w:rPr>
                  <w:color w:val="#410a8c"/>
                  <w:u w:val="single"/>
                </w:rPr>
                <w:t xml:space="preserve">Cécile Asanuma-Brice</w:t>
              </w:r>
            </w:hyperlink>
          </w:p>
          <w:p>
            <w:pPr/>
            <w:r>
              <w:rPr/>
              <w:t xml:space="preserve">2018</w:t>
            </w:r>
          </w:p>
          <w:p>
            <w:pPr/>
            <w:r>
              <w:rPr/>
              <w:t xml:space="preserve">Autre publication scientifique</w:t>
            </w:r>
          </w:p>
          <w:p>
            <w:pPr/>
            <w:hyperlink r:id="rId100" w:history="1">
              <w:r>
                <w:rPr>
                  <w:color w:val="#410a8c"/>
                  <w:u w:val="single"/>
                </w:rPr>
                <w:t xml:space="preserve">hal-02877045v1</w:t>
              </w:r>
            </w:hyperlink>
          </w:p>
        </w:tc>
      </w:tr>
      <w:tr>
        <w:trPr/>
        <w:tc>
          <w:tcPr>
            <w:noWrap/>
          </w:tcPr>
          <w:p>
            <w:pPr>
              <w:spacing w:after="200"/>
            </w:pPr>
            <w:hyperlink r:id="rId101" w:history="1">
              <w:r>
                <w:rPr>
                  <w:color w:val="1e198e"/>
                  <w:b w:val="1"/>
                  <w:bCs w:val="1"/>
                  <w:u w:val="single"/>
                </w:rPr>
                <w:t xml:space="preserve">Fukushima, une catastrophe sans fin</w:t>
              </w:r>
            </w:hyperlink>
          </w:p>
          <w:p>
            <w:pPr/>
            <w:hyperlink r:id="rId11" w:history="1">
              <w:r>
                <w:rPr>
                  <w:color w:val="#410a8c"/>
                  <w:u w:val="single"/>
                </w:rPr>
                <w:t xml:space="preserve">Cécile Asanuma-Brice</w:t>
              </w:r>
            </w:hyperlink>
          </w:p>
          <w:p>
            <w:pPr/>
            <w:r>
              <w:rPr/>
              <w:t xml:space="preserve">2017</w:t>
            </w:r>
          </w:p>
          <w:p>
            <w:pPr/>
            <w:r>
              <w:rPr/>
              <w:t xml:space="preserve">Autre publication scientifique</w:t>
            </w:r>
          </w:p>
          <w:p>
            <w:pPr/>
            <w:hyperlink r:id="rId101" w:history="1">
              <w:r>
                <w:rPr>
                  <w:color w:val="#410a8c"/>
                  <w:u w:val="single"/>
                </w:rPr>
                <w:t xml:space="preserve">hal-02615061v1</w:t>
              </w:r>
            </w:hyperlink>
          </w:p>
        </w:tc>
      </w:tr>
      <w:tr>
        <w:trPr/>
        <w:tc>
          <w:tcPr>
            <w:noWrap/>
          </w:tcPr>
          <w:p>
            <w:pPr>
              <w:spacing w:after="200"/>
            </w:pPr>
            <w:hyperlink r:id="rId102" w:history="1">
              <w:r>
                <w:rPr>
                  <w:color w:val="1e198e"/>
                  <w:b w:val="1"/>
                  <w:bCs w:val="1"/>
                  <w:u w:val="single"/>
                </w:rPr>
                <w:t xml:space="preserve">La septième nuit du septième mois</w:t>
              </w:r>
            </w:hyperlink>
          </w:p>
          <w:p>
            <w:pPr/>
            <w:hyperlink r:id="rId11" w:history="1">
              <w:r>
                <w:rPr>
                  <w:color w:val="#410a8c"/>
                  <w:u w:val="single"/>
                </w:rPr>
                <w:t xml:space="preserve">Cécile Asanuma-Brice</w:t>
              </w:r>
            </w:hyperlink>
          </w:p>
          <w:p>
            <w:pPr/>
            <w:r>
              <w:rPr/>
              <w:t xml:space="preserve">2017</w:t>
            </w:r>
          </w:p>
          <w:p>
            <w:pPr/>
            <w:r>
              <w:rPr/>
              <w:t xml:space="preserve">Autre publication scientifique</w:t>
            </w:r>
          </w:p>
          <w:p>
            <w:pPr/>
            <w:hyperlink r:id="rId102" w:history="1">
              <w:r>
                <w:rPr>
                  <w:color w:val="#410a8c"/>
                  <w:u w:val="single"/>
                </w:rPr>
                <w:t xml:space="preserve">hal-02877078v1</w:t>
              </w:r>
            </w:hyperlink>
          </w:p>
        </w:tc>
      </w:tr>
      <w:tr>
        <w:trPr/>
        <w:tc>
          <w:tcPr>
            <w:noWrap/>
          </w:tcPr>
          <w:p>
            <w:pPr>
              <w:spacing w:after="200"/>
            </w:pPr>
            <w:hyperlink r:id="rId103" w:history="1">
              <w:r>
                <w:rPr>
                  <w:color w:val="1e198e"/>
                  <w:b w:val="1"/>
                  <w:bCs w:val="1"/>
                  <w:u w:val="single"/>
                </w:rPr>
                <w:t xml:space="preserve">Fukushima, pour nous il n'y aura jamais de fin</w:t>
              </w:r>
            </w:hyperlink>
          </w:p>
          <w:p>
            <w:pPr/>
            <w:hyperlink r:id="rId11" w:history="1">
              <w:r>
                <w:rPr>
                  <w:color w:val="#410a8c"/>
                  <w:u w:val="single"/>
                </w:rPr>
                <w:t xml:space="preserve">Cécile Asanuma-Brice</w:t>
              </w:r>
            </w:hyperlink>
          </w:p>
          <w:p>
            <w:pPr/>
            <w:r>
              <w:rPr/>
              <w:t xml:space="preserve">2017</w:t>
            </w:r>
          </w:p>
          <w:p>
            <w:pPr/>
            <w:r>
              <w:rPr/>
              <w:t xml:space="preserve">Autre publication scientifique</w:t>
            </w:r>
          </w:p>
          <w:p>
            <w:pPr/>
            <w:hyperlink r:id="rId103" w:history="1">
              <w:r>
                <w:rPr>
                  <w:color w:val="#410a8c"/>
                  <w:u w:val="single"/>
                </w:rPr>
                <w:t xml:space="preserve">hal-02615059v1</w:t>
              </w:r>
            </w:hyperlink>
          </w:p>
        </w:tc>
      </w:tr>
      <w:tr>
        <w:trPr/>
        <w:tc>
          <w:tcPr>
            <w:noWrap/>
          </w:tcPr>
          <w:p>
            <w:pPr>
              <w:spacing w:after="200"/>
            </w:pPr>
            <w:hyperlink r:id="rId104" w:history="1">
              <w:r>
                <w:rPr>
                  <w:color w:val="1e198e"/>
                  <w:b w:val="1"/>
                  <w:bCs w:val="1"/>
                  <w:u w:val="single"/>
                </w:rPr>
                <w:t xml:space="preserve">Le temps est venu</w:t>
              </w:r>
            </w:hyperlink>
          </w:p>
          <w:p>
            <w:pPr/>
            <w:hyperlink r:id="rId11" w:history="1">
              <w:r>
                <w:rPr>
                  <w:color w:val="#410a8c"/>
                  <w:u w:val="single"/>
                </w:rPr>
                <w:t xml:space="preserve">Cécile Asanuma-Brice</w:t>
              </w:r>
            </w:hyperlink>
          </w:p>
          <w:p>
            <w:pPr/>
            <w:r>
              <w:rPr/>
              <w:t xml:space="preserve">2016</w:t>
            </w:r>
          </w:p>
          <w:p>
            <w:pPr/>
            <w:r>
              <w:rPr/>
              <w:t xml:space="preserve">Autre publication scientifique</w:t>
            </w:r>
          </w:p>
          <w:p>
            <w:pPr/>
            <w:hyperlink r:id="rId104" w:history="1">
              <w:r>
                <w:rPr>
                  <w:color w:val="#410a8c"/>
                  <w:u w:val="single"/>
                </w:rPr>
                <w:t xml:space="preserve">hal-02877083v1</w:t>
              </w:r>
            </w:hyperlink>
          </w:p>
        </w:tc>
      </w:tr>
      <w:tr>
        <w:trPr/>
        <w:tc>
          <w:tcPr>
            <w:noWrap/>
          </w:tcPr>
          <w:p>
            <w:pPr>
              <w:spacing w:after="200"/>
            </w:pPr>
            <w:hyperlink r:id="rId105" w:history="1">
              <w:r>
                <w:rPr>
                  <w:color w:val="1e198e"/>
                  <w:b w:val="1"/>
                  <w:bCs w:val="1"/>
                  <w:u w:val="single"/>
                </w:rPr>
                <w:t xml:space="preserve">Japon : « La centrale nucléaire de Sendai réveille le traumatisme de mars 2011 »</w:t>
              </w:r>
            </w:hyperlink>
          </w:p>
          <w:p>
            <w:pPr/>
            <w:hyperlink r:id="rId11" w:history="1">
              <w:r>
                <w:rPr>
                  <w:color w:val="#410a8c"/>
                  <w:u w:val="single"/>
                </w:rPr>
                <w:t xml:space="preserve">Cécile Asanuma-Brice</w:t>
              </w:r>
            </w:hyperlink>
          </w:p>
          <w:p>
            <w:pPr/>
            <w:r>
              <w:rPr/>
              <w:t xml:space="preserve">2016</w:t>
            </w:r>
          </w:p>
          <w:p>
            <w:pPr/>
            <w:r>
              <w:rPr/>
              <w:t xml:space="preserve">Autre publication scientifique</w:t>
            </w:r>
          </w:p>
          <w:p>
            <w:pPr/>
            <w:hyperlink r:id="rId105" w:history="1">
              <w:r>
                <w:rPr>
                  <w:color w:val="#410a8c"/>
                  <w:u w:val="single"/>
                </w:rPr>
                <w:t xml:space="preserve">hal-02877090v1</w:t>
              </w:r>
            </w:hyperlink>
          </w:p>
        </w:tc>
      </w:tr>
      <w:tr>
        <w:trPr/>
        <w:tc>
          <w:tcPr>
            <w:noWrap/>
          </w:tcPr>
          <w:p>
            <w:pPr>
              <w:spacing w:after="200"/>
            </w:pPr>
            <w:hyperlink r:id="rId106" w:history="1">
              <w:r>
                <w:rPr>
                  <w:color w:val="1e198e"/>
                  <w:b w:val="1"/>
                  <w:bCs w:val="1"/>
                  <w:u w:val="single"/>
                </w:rPr>
                <w:t xml:space="preserve">Fukushima: Temps de la fin contre fin des temps</w:t>
              </w:r>
            </w:hyperlink>
          </w:p>
          <w:p>
            <w:pPr/>
            <w:hyperlink r:id="rId11" w:history="1">
              <w:r>
                <w:rPr>
                  <w:color w:val="#410a8c"/>
                  <w:u w:val="single"/>
                </w:rPr>
                <w:t xml:space="preserve">Cécile Asanuma-Brice</w:t>
              </w:r>
            </w:hyperlink>
          </w:p>
          <w:p>
            <w:pPr/>
            <w:r>
              <w:rPr/>
              <w:t xml:space="preserve">2016</w:t>
            </w:r>
          </w:p>
          <w:p>
            <w:pPr/>
            <w:r>
              <w:rPr/>
              <w:t xml:space="preserve">Autre publication scientifique</w:t>
            </w:r>
          </w:p>
          <w:p>
            <w:pPr/>
            <w:hyperlink r:id="rId106" w:history="1">
              <w:r>
                <w:rPr>
                  <w:color w:val="#410a8c"/>
                  <w:u w:val="single"/>
                </w:rPr>
                <w:t xml:space="preserve">hal-02615023v1</w:t>
              </w:r>
            </w:hyperlink>
          </w:p>
        </w:tc>
      </w:tr>
      <w:tr>
        <w:trPr/>
        <w:tc>
          <w:tcPr>
            <w:noWrap/>
          </w:tcPr>
          <w:p>
            <w:pPr>
              <w:spacing w:after="200"/>
            </w:pPr>
            <w:hyperlink r:id="rId107" w:history="1">
              <w:r>
                <w:rPr>
                  <w:color w:val="1e198e"/>
                  <w:b w:val="1"/>
                  <w:bCs w:val="1"/>
                  <w:u w:val="single"/>
                </w:rPr>
                <w:t xml:space="preserve">Fukushima : rien n'est caché, tout est accepté</w:t>
              </w:r>
            </w:hyperlink>
          </w:p>
          <w:p>
            <w:pPr/>
            <w:hyperlink r:id="rId11" w:history="1">
              <w:r>
                <w:rPr>
                  <w:color w:val="#410a8c"/>
                  <w:u w:val="single"/>
                </w:rPr>
                <w:t xml:space="preserve">Cécile Asanuma-Brice</w:t>
              </w:r>
            </w:hyperlink>
          </w:p>
          <w:p>
            <w:pPr/>
            <w:r>
              <w:rPr/>
              <w:t xml:space="preserve">2016</w:t>
            </w:r>
          </w:p>
          <w:p>
            <w:pPr/>
            <w:r>
              <w:rPr/>
              <w:t xml:space="preserve">Autre publication scientifique</w:t>
            </w:r>
          </w:p>
          <w:p>
            <w:pPr/>
            <w:hyperlink r:id="rId107" w:history="1">
              <w:r>
                <w:rPr>
                  <w:color w:val="#410a8c"/>
                  <w:u w:val="single"/>
                </w:rPr>
                <w:t xml:space="preserve">hal-02615021v1</w:t>
              </w:r>
            </w:hyperlink>
          </w:p>
        </w:tc>
      </w:tr>
      <w:tr>
        <w:trPr/>
        <w:tc>
          <w:tcPr>
            <w:noWrap/>
          </w:tcPr>
          <w:p>
            <w:pPr>
              <w:spacing w:after="200"/>
            </w:pPr>
            <w:hyperlink r:id="rId108" w:history="1">
              <w:r>
                <w:rPr>
                  <w:color w:val="1e198e"/>
                  <w:b w:val="1"/>
                  <w:bCs w:val="1"/>
                  <w:u w:val="single"/>
                </w:rPr>
                <w:t xml:space="preserve">A Fukushima, la population est dans une situation inextricable</w:t>
              </w:r>
            </w:hyperlink>
          </w:p>
          <w:p>
            <w:pPr/>
            <w:hyperlink r:id="rId11" w:history="1">
              <w:r>
                <w:rPr>
                  <w:color w:val="#410a8c"/>
                  <w:u w:val="single"/>
                </w:rPr>
                <w:t xml:space="preserve">Cécile Asanuma-Brice</w:t>
              </w:r>
            </w:hyperlink>
          </w:p>
          <w:p>
            <w:pPr/>
            <w:r>
              <w:rPr/>
              <w:t xml:space="preserve">2015</w:t>
            </w:r>
          </w:p>
          <w:p>
            <w:pPr/>
            <w:r>
              <w:rPr/>
              <w:t xml:space="preserve">Autre publication scientifique</w:t>
            </w:r>
          </w:p>
          <w:p>
            <w:pPr/>
            <w:hyperlink r:id="rId108" w:history="1">
              <w:r>
                <w:rPr>
                  <w:color w:val="#410a8c"/>
                  <w:u w:val="single"/>
                </w:rPr>
                <w:t xml:space="preserve">hal-02615108v1</w:t>
              </w:r>
            </w:hyperlink>
          </w:p>
        </w:tc>
      </w:tr>
      <w:tr>
        <w:trPr/>
        <w:tc>
          <w:tcPr>
            <w:noWrap/>
          </w:tcPr>
          <w:p>
            <w:pPr>
              <w:spacing w:after="200"/>
            </w:pPr>
            <w:hyperlink r:id="rId109" w:history="1">
              <w:r>
                <w:rPr>
                  <w:color w:val="1e198e"/>
                  <w:b w:val="1"/>
                  <w:bCs w:val="1"/>
                  <w:u w:val="single"/>
                </w:rPr>
                <w:t xml:space="preserve">Fukushima, Bilan d’une situation sanitaire inquiétante</w:t>
              </w:r>
            </w:hyperlink>
          </w:p>
          <w:p>
            <w:pPr/>
            <w:hyperlink r:id="rId11" w:history="1">
              <w:r>
                <w:rPr>
                  <w:color w:val="#410a8c"/>
                  <w:u w:val="single"/>
                </w:rPr>
                <w:t xml:space="preserve">Cécile Asanuma-Brice</w:t>
              </w:r>
            </w:hyperlink>
          </w:p>
          <w:p>
            <w:pPr/>
            <w:r>
              <w:rPr/>
              <w:t xml:space="preserve">2015</w:t>
            </w:r>
          </w:p>
          <w:p>
            <w:pPr/>
            <w:r>
              <w:rPr/>
              <w:t xml:space="preserve">Autre publication scientifique</w:t>
            </w:r>
          </w:p>
          <w:p>
            <w:pPr/>
            <w:hyperlink r:id="rId109" w:history="1">
              <w:r>
                <w:rPr>
                  <w:color w:val="#410a8c"/>
                  <w:u w:val="single"/>
                </w:rPr>
                <w:t xml:space="preserve">hal-02877134v1</w:t>
              </w:r>
            </w:hyperlink>
          </w:p>
        </w:tc>
      </w:tr>
      <w:tr>
        <w:trPr/>
        <w:tc>
          <w:tcPr>
            <w:noWrap/>
          </w:tcPr>
          <w:p>
            <w:pPr>
              <w:spacing w:after="200"/>
            </w:pPr>
            <w:hyperlink r:id="rId110" w:history="1">
              <w:r>
                <w:rPr>
                  <w:color w:val="1e198e"/>
                  <w:b w:val="1"/>
                  <w:bCs w:val="1"/>
                  <w:u w:val="single"/>
                </w:rPr>
                <w:t xml:space="preserve">La légende Fukushima</w:t>
              </w:r>
            </w:hyperlink>
          </w:p>
          <w:p>
            <w:pPr/>
            <w:hyperlink r:id="rId11" w:history="1">
              <w:r>
                <w:rPr>
                  <w:color w:val="#410a8c"/>
                  <w:u w:val="single"/>
                </w:rPr>
                <w:t xml:space="preserve">Cécile Asanuma-Brice</w:t>
              </w:r>
            </w:hyperlink>
          </w:p>
          <w:p>
            <w:pPr/>
            <w:r>
              <w:rPr/>
              <w:t xml:space="preserve">2014</w:t>
            </w:r>
          </w:p>
          <w:p>
            <w:pPr/>
            <w:r>
              <w:rPr/>
              <w:t xml:space="preserve">Autre publication scientifique</w:t>
            </w:r>
          </w:p>
          <w:p>
            <w:pPr/>
            <w:hyperlink r:id="rId110" w:history="1">
              <w:r>
                <w:rPr>
                  <w:color w:val="#410a8c"/>
                  <w:u w:val="single"/>
                </w:rPr>
                <w:t xml:space="preserve">hal-02877141v1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Prospective Surfaces et Interfaces Continentales : 2024-2028</w:t>
              </w:r>
            </w:hyperlink>
          </w:p>
          <w:p>
            <w:pPr/>
            <w:hyperlink r:id="rId112" w:history="1">
              <w:r>
                <w:rPr>
                  <w:color w:val="#410a8c"/>
                  <w:u w:val="single"/>
                </w:rPr>
                <w:t xml:space="preserve">Sophie Ayrault</w:t>
              </w:r>
            </w:hyperlink>
            <w:r>
              <w:rPr/>
              <w:t xml:space="preserve">,</w:t>
            </w:r>
            <w:hyperlink r:id="rId113" w:history="1">
              <w:r>
                <w:rPr>
                  <w:color w:val="#410a8c"/>
                  <w:u w:val="single"/>
                </w:rPr>
                <w:t xml:space="preserve">Gilles Pinay</w:t>
              </w:r>
            </w:hyperlink>
            <w:r>
              <w:rPr/>
              <w:t xml:space="preserve">,</w:t>
            </w:r>
            <w:hyperlink r:id="rId114" w:history="1">
              <w:r>
                <w:rPr>
                  <w:color w:val="#410a8c"/>
                  <w:u w:val="single"/>
                </w:rPr>
                <w:t xml:space="preserve">Eric Ferrage</w:t>
              </w:r>
            </w:hyperlink>
            <w:r>
              <w:rPr/>
              <w:t xml:space="preserve">,</w:t>
            </w:r>
            <w:hyperlink r:id="rId115" w:history="1">
              <w:r>
                <w:rPr>
                  <w:color w:val="#410a8c"/>
                  <w:u w:val="single"/>
                </w:rPr>
                <w:t xml:space="preserve">Nizar Abcha</w:t>
              </w:r>
            </w:hyperlink>
            <w:r>
              <w:rPr/>
              <w:t xml:space="preserve">,</w:t>
            </w:r>
            <w:hyperlink r:id="rId116"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111" w:history="1">
              <w:r>
                <w:rPr>
                  <w:color w:val="#410a8c"/>
                  <w:u w:val="single"/>
                </w:rPr>
                <w:t xml:space="preserve">insu-05045026v1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8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asanumabrice" TargetMode="External"/><Relationship Id="rId9" Type="http://schemas.openxmlformats.org/officeDocument/2006/relationships/hyperlink" Target="https://orcid.org/0000-0001-8706-5955" TargetMode="External"/><Relationship Id="rId10" Type="http://schemas.openxmlformats.org/officeDocument/2006/relationships/hyperlink" Target="https://cnrs.hal.science/hal-04384028v1" TargetMode="External"/><Relationship Id="rId11" Type="http://schemas.openxmlformats.org/officeDocument/2006/relationships/hyperlink" Target="https://hal.science/search/index/?q=*&amp;authFullName_s=C&#233;cile Asanuma-Brice" TargetMode="External"/><Relationship Id="rId12" Type="http://schemas.openxmlformats.org/officeDocument/2006/relationships/hyperlink" Target="https://hal.science/search/index/?q=*&amp;authFullName_s=Thomas Hurtut" TargetMode="External"/><Relationship Id="rId13" Type="http://schemas.openxmlformats.org/officeDocument/2006/relationships/hyperlink" Target="https://hal.science/hal-04547686v1" TargetMode="External"/><Relationship Id="rId14" Type="http://schemas.openxmlformats.org/officeDocument/2006/relationships/hyperlink" Target="https://hal.science/hal-03924045v1" TargetMode="External"/><Relationship Id="rId15" Type="http://schemas.openxmlformats.org/officeDocument/2006/relationships/hyperlink" Target="https://hal.science/search/index/?q=*&amp;authFullName_s=Olivier Evrard" TargetMode="External"/><Relationship Id="rId16" Type="http://schemas.openxmlformats.org/officeDocument/2006/relationships/hyperlink" Target="https://hal.science/search/index/?q=*&amp;authFullName_s=Thomas Chalaux" TargetMode="External"/><Relationship Id="rId17" Type="http://schemas.openxmlformats.org/officeDocument/2006/relationships/hyperlink" Target="https://dx.doi.org/10.1016/j.ijdrr.2022.103498" TargetMode="External"/><Relationship Id="rId18" Type="http://schemas.openxmlformats.org/officeDocument/2006/relationships/hyperlink" Target="https://cnrs.hal.science/hal-04363855v1" TargetMode="External"/><Relationship Id="rId19" Type="http://schemas.openxmlformats.org/officeDocument/2006/relationships/hyperlink" Target="https://hal.science/search/index/?q=*&amp;authFullName_s=J&#233;r&#244;me Arnaud" TargetMode="External"/><Relationship Id="rId20" Type="http://schemas.openxmlformats.org/officeDocument/2006/relationships/hyperlink" Target="https://dx.doi.org/10.5281/zenodo.7796792" TargetMode="External"/><Relationship Id="rId21" Type="http://schemas.openxmlformats.org/officeDocument/2006/relationships/hyperlink" Target="https://cnrs.hal.science/hal-04364154v1" TargetMode="External"/><Relationship Id="rId22" Type="http://schemas.openxmlformats.org/officeDocument/2006/relationships/hyperlink" Target="https://hal.science/hal-03528178v1" TargetMode="External"/><Relationship Id="rId23" Type="http://schemas.openxmlformats.org/officeDocument/2006/relationships/hyperlink" Target="https://hal.science/hal-03538319v1" TargetMode="External"/><Relationship Id="rId24" Type="http://schemas.openxmlformats.org/officeDocument/2006/relationships/hyperlink" Target="https://dx.doi.org/10.3917/rpre.220.0071" TargetMode="External"/><Relationship Id="rId25" Type="http://schemas.openxmlformats.org/officeDocument/2006/relationships/hyperlink" Target="https://hal.science/hal-03544903v1" TargetMode="External"/><Relationship Id="rId26" Type="http://schemas.openxmlformats.org/officeDocument/2006/relationships/hyperlink" Target="https://hal.science/hal-02611091v1" TargetMode="External"/><Relationship Id="rId27" Type="http://schemas.openxmlformats.org/officeDocument/2006/relationships/hyperlink" Target="https://hal.science/search/index/?q=*&amp;authFullName_s=Tristan Guillot" TargetMode="External"/><Relationship Id="rId28" Type="http://schemas.openxmlformats.org/officeDocument/2006/relationships/hyperlink" Target="https://dx.doi.org/10.4000/tem.6477" TargetMode="External"/><Relationship Id="rId29" Type="http://schemas.openxmlformats.org/officeDocument/2006/relationships/hyperlink" Target="https://cea.hal.science/cea-03079420v1" TargetMode="External"/><Relationship Id="rId30" Type="http://schemas.openxmlformats.org/officeDocument/2006/relationships/hyperlink" Target="https://hal.science/search/index/?q=*&amp;authFullName_s=Roxanne Durand" TargetMode="External"/><Relationship Id="rId31" Type="http://schemas.openxmlformats.org/officeDocument/2006/relationships/hyperlink" Target="https://hal.science/search/index/?q=*&amp;authFullName_s=Atsushi Nakao" TargetMode="External"/><Relationship Id="rId32" Type="http://schemas.openxmlformats.org/officeDocument/2006/relationships/hyperlink" Target="https://hal.science/search/index/?q=*&amp;authFullName_s=J. Patrick Laceby" TargetMode="External"/><Relationship Id="rId33" Type="http://schemas.openxmlformats.org/officeDocument/2006/relationships/hyperlink" Target="https://hal.science/search/index/?q=*&amp;authFullName_s=Ir&#232;ne Lef&#232;vre" TargetMode="External"/><Relationship Id="rId34" Type="http://schemas.openxmlformats.org/officeDocument/2006/relationships/hyperlink" Target="https://dx.doi.org/10.5802/crgeos.42" TargetMode="External"/><Relationship Id="rId35" Type="http://schemas.openxmlformats.org/officeDocument/2006/relationships/hyperlink" Target="https://hal.science/hal-02615141v1" TargetMode="External"/><Relationship Id="rId36" Type="http://schemas.openxmlformats.org/officeDocument/2006/relationships/hyperlink" Target="https://hal.science/hal-02572996v1" TargetMode="External"/><Relationship Id="rId37" Type="http://schemas.openxmlformats.org/officeDocument/2006/relationships/hyperlink" Target="https://hal.science/hal-02615086v1" TargetMode="External"/><Relationship Id="rId38" Type="http://schemas.openxmlformats.org/officeDocument/2006/relationships/hyperlink" Target="https://hal.science/hal-02615070v1" TargetMode="External"/><Relationship Id="rId39" Type="http://schemas.openxmlformats.org/officeDocument/2006/relationships/hyperlink" Target="https://hal.science/hal-02572989v1" TargetMode="External"/><Relationship Id="rId40" Type="http://schemas.openxmlformats.org/officeDocument/2006/relationships/hyperlink" Target="https://hal.science/hal-02572995v1" TargetMode="External"/><Relationship Id="rId41" Type="http://schemas.openxmlformats.org/officeDocument/2006/relationships/hyperlink" Target="https://hal.science/hal-02572992v1" TargetMode="External"/><Relationship Id="rId42" Type="http://schemas.openxmlformats.org/officeDocument/2006/relationships/hyperlink" Target="https://hal.science/hal-02615018v1" TargetMode="External"/><Relationship Id="rId43" Type="http://schemas.openxmlformats.org/officeDocument/2006/relationships/hyperlink" Target="https://hal.science/hal-02615017v1" TargetMode="External"/><Relationship Id="rId44" Type="http://schemas.openxmlformats.org/officeDocument/2006/relationships/hyperlink" Target="https://hal.science/hal-02573001v1" TargetMode="External"/><Relationship Id="rId45" Type="http://schemas.openxmlformats.org/officeDocument/2006/relationships/hyperlink" Target="https://hal.science/hal-02572993v1" TargetMode="External"/><Relationship Id="rId46" Type="http://schemas.openxmlformats.org/officeDocument/2006/relationships/hyperlink" Target="https://dx.doi.org/10.4000/ebisu.445" TargetMode="External"/><Relationship Id="rId47" Type="http://schemas.openxmlformats.org/officeDocument/2006/relationships/hyperlink" Target="https://hal.science/hal-02615015v1" TargetMode="External"/><Relationship Id="rId48" Type="http://schemas.openxmlformats.org/officeDocument/2006/relationships/hyperlink" Target="https://hal.science/hal-02611177v1" TargetMode="External"/><Relationship Id="rId49" Type="http://schemas.openxmlformats.org/officeDocument/2006/relationships/hyperlink" Target="https://dx.doi.org/10.3917/oute.035.0457" TargetMode="External"/><Relationship Id="rId50" Type="http://schemas.openxmlformats.org/officeDocument/2006/relationships/hyperlink" Target="https://hal.science/hal-02611157v1" TargetMode="External"/><Relationship Id="rId51" Type="http://schemas.openxmlformats.org/officeDocument/2006/relationships/hyperlink" Target="https://hal.science/hal-02611149v1" TargetMode="External"/><Relationship Id="rId52" Type="http://schemas.openxmlformats.org/officeDocument/2006/relationships/hyperlink" Target="https://hal.science/hal-02611144v1" TargetMode="External"/><Relationship Id="rId53" Type="http://schemas.openxmlformats.org/officeDocument/2006/relationships/hyperlink" Target="https://hal.science/hal-02572986v1" TargetMode="External"/><Relationship Id="rId54" Type="http://schemas.openxmlformats.org/officeDocument/2006/relationships/hyperlink" Target="https://hal.science/hal-03924282v1" TargetMode="External"/><Relationship Id="rId55" Type="http://schemas.openxmlformats.org/officeDocument/2006/relationships/hyperlink" Target="https://hal.science/hal-03924274v1" TargetMode="External"/><Relationship Id="rId56" Type="http://schemas.openxmlformats.org/officeDocument/2006/relationships/hyperlink" Target="https://hal.science/hal-03924263v1" TargetMode="External"/><Relationship Id="rId57" Type="http://schemas.openxmlformats.org/officeDocument/2006/relationships/hyperlink" Target="https://cea.hal.science/cea-03168665v1" TargetMode="External"/><Relationship Id="rId58" Type="http://schemas.openxmlformats.org/officeDocument/2006/relationships/hyperlink" Target="https://dx.doi.org/10.5194/egusphere-egu21-251" TargetMode="External"/><Relationship Id="rId59" Type="http://schemas.openxmlformats.org/officeDocument/2006/relationships/hyperlink" Target="https://hal.science/hal-02615014v1" TargetMode="External"/><Relationship Id="rId60" Type="http://schemas.openxmlformats.org/officeDocument/2006/relationships/hyperlink" Target="https://hal.science/hal-03381551v1" TargetMode="External"/><Relationship Id="rId61" Type="http://schemas.openxmlformats.org/officeDocument/2006/relationships/hyperlink" Target="https://hal.science/hal-02758856v1" TargetMode="External"/><Relationship Id="rId62" Type="http://schemas.openxmlformats.org/officeDocument/2006/relationships/hyperlink" Target="https://hal.science/tel-02877194v1" TargetMode="External"/><Relationship Id="rId63" Type="http://schemas.openxmlformats.org/officeDocument/2006/relationships/hyperlink" Target="https://hal.science/hal-05548403v1" TargetMode="External"/><Relationship Id="rId64" Type="http://schemas.openxmlformats.org/officeDocument/2006/relationships/hyperlink" Target="https://www.intechopen.com/chapters/1224348" TargetMode="External"/><Relationship Id="rId65" Type="http://schemas.openxmlformats.org/officeDocument/2006/relationships/hyperlink" Target="https://dx.doi.org/10.5772/intechopen.1011750" TargetMode="External"/><Relationship Id="rId66" Type="http://schemas.openxmlformats.org/officeDocument/2006/relationships/hyperlink" Target="https://hal.science/hal-05548402v1" TargetMode="External"/><Relationship Id="rId67" Type="http://schemas.openxmlformats.org/officeDocument/2006/relationships/hyperlink" Target="https://hal.science/hal-03872535v1" TargetMode="External"/><Relationship Id="rId68" Type="http://schemas.openxmlformats.org/officeDocument/2006/relationships/hyperlink" Target="https://hal.science/hal-03872529v1" TargetMode="External"/><Relationship Id="rId69" Type="http://schemas.openxmlformats.org/officeDocument/2006/relationships/hyperlink" Target="https://hal.science/hal-02572990v1" TargetMode="External"/><Relationship Id="rId70" Type="http://schemas.openxmlformats.org/officeDocument/2006/relationships/hyperlink" Target="https://hal.science/hal-02615057v1" TargetMode="External"/><Relationship Id="rId71" Type="http://schemas.openxmlformats.org/officeDocument/2006/relationships/hyperlink" Target="https://hal.science/hal-02572991v1" TargetMode="External"/><Relationship Id="rId72" Type="http://schemas.openxmlformats.org/officeDocument/2006/relationships/hyperlink" Target="https://hal.science/hal-02615016v1" TargetMode="External"/><Relationship Id="rId73" Type="http://schemas.openxmlformats.org/officeDocument/2006/relationships/hyperlink" Target="https://hal.science/hal-02611163v1" TargetMode="External"/><Relationship Id="rId74" Type="http://schemas.openxmlformats.org/officeDocument/2006/relationships/hyperlink" Target="https://nichibun.repo.nii.ac.jp/?action=pages_view_main&amp;amp;active_action=repository_view_main_item_detail&amp;amp;item_id=2241&amp;amp;item_no=1&amp;amp;page_id=15&amp;amp;block_id=22" TargetMode="External"/><Relationship Id="rId75" Type="http://schemas.openxmlformats.org/officeDocument/2006/relationships/hyperlink" Target="https://hal.science/hal-02611134v1" TargetMode="External"/><Relationship Id="rId76" Type="http://schemas.openxmlformats.org/officeDocument/2006/relationships/hyperlink" Target="https://hal.science/hal-03453304v1" TargetMode="External"/><Relationship Id="rId77" Type="http://schemas.openxmlformats.org/officeDocument/2006/relationships/hyperlink" Target="https://hal.science/search/index/?q=*&amp;authFullName_s=Chaymaa Deb" TargetMode="External"/><Relationship Id="rId78" Type="http://schemas.openxmlformats.org/officeDocument/2006/relationships/hyperlink" Target="https://hal.science/hal-03453287v1" TargetMode="External"/><Relationship Id="rId79" Type="http://schemas.openxmlformats.org/officeDocument/2006/relationships/hyperlink" Target="https://hal.science/search/index/?q=*&amp;authFullName_s=Philippe Pataud - C&#233;l&#233;rier" TargetMode="External"/><Relationship Id="rId80" Type="http://schemas.openxmlformats.org/officeDocument/2006/relationships/hyperlink" Target="https://hal.science/hal-03453305v1" TargetMode="External"/><Relationship Id="rId81" Type="http://schemas.openxmlformats.org/officeDocument/2006/relationships/hyperlink" Target="https://hal.science/search/index/?q=*&amp;authFullName_s=Simon Chodorge" TargetMode="External"/><Relationship Id="rId82" Type="http://schemas.openxmlformats.org/officeDocument/2006/relationships/hyperlink" Target="https://hal.science/hal-03453290v1" TargetMode="External"/><Relationship Id="rId83" Type="http://schemas.openxmlformats.org/officeDocument/2006/relationships/hyperlink" Target="https://hal.science/search/index/?q=*&amp;authFullName_s=S&#233;bastien Billard" TargetMode="External"/><Relationship Id="rId84" Type="http://schemas.openxmlformats.org/officeDocument/2006/relationships/hyperlink" Target="https://hal.science/hal-02615095v1" TargetMode="External"/><Relationship Id="rId85" Type="http://schemas.openxmlformats.org/officeDocument/2006/relationships/hyperlink" Target="https://hal.science/hal-02877039v1" TargetMode="External"/><Relationship Id="rId86" Type="http://schemas.openxmlformats.org/officeDocument/2006/relationships/hyperlink" Target="https://hal.science/hal-02615137v1" TargetMode="External"/><Relationship Id="rId87" Type="http://schemas.openxmlformats.org/officeDocument/2006/relationships/hyperlink" Target="https://hal.science/hal-02759975v1" TargetMode="External"/><Relationship Id="rId88" Type="http://schemas.openxmlformats.org/officeDocument/2006/relationships/hyperlink" Target="https://hal.science/hal-02615092v1" TargetMode="External"/><Relationship Id="rId89" Type="http://schemas.openxmlformats.org/officeDocument/2006/relationships/hyperlink" Target="https://hal.science/hal-02877044v1" TargetMode="External"/><Relationship Id="rId90" Type="http://schemas.openxmlformats.org/officeDocument/2006/relationships/hyperlink" Target="https://hal.science/hal-02877043v1" TargetMode="External"/><Relationship Id="rId91" Type="http://schemas.openxmlformats.org/officeDocument/2006/relationships/hyperlink" Target="https://hal.science/hal-02877040v1" TargetMode="External"/><Relationship Id="rId92" Type="http://schemas.openxmlformats.org/officeDocument/2006/relationships/hyperlink" Target="https://hal.science/hal-02877042v1" TargetMode="External"/><Relationship Id="rId93" Type="http://schemas.openxmlformats.org/officeDocument/2006/relationships/hyperlink" Target="https://hal.science/hal-02877073v1" TargetMode="External"/><Relationship Id="rId94" Type="http://schemas.openxmlformats.org/officeDocument/2006/relationships/hyperlink" Target="https://hal.science/hal-02615115v1" TargetMode="External"/><Relationship Id="rId95" Type="http://schemas.openxmlformats.org/officeDocument/2006/relationships/hyperlink" Target="https://hal.science/hal-02877068v1" TargetMode="External"/><Relationship Id="rId96" Type="http://schemas.openxmlformats.org/officeDocument/2006/relationships/hyperlink" Target="https://hal.science/hal-02877076v1" TargetMode="External"/><Relationship Id="rId97" Type="http://schemas.openxmlformats.org/officeDocument/2006/relationships/hyperlink" Target="https://hal.science/hal-02615144v1" TargetMode="External"/><Relationship Id="rId98" Type="http://schemas.openxmlformats.org/officeDocument/2006/relationships/hyperlink" Target="https://hal.science/hal-02877046v1" TargetMode="External"/><Relationship Id="rId99" Type="http://schemas.openxmlformats.org/officeDocument/2006/relationships/hyperlink" Target="https://hal.science/hal-02877047v1" TargetMode="External"/><Relationship Id="rId100" Type="http://schemas.openxmlformats.org/officeDocument/2006/relationships/hyperlink" Target="https://hal.science/hal-02877045v1" TargetMode="External"/><Relationship Id="rId101" Type="http://schemas.openxmlformats.org/officeDocument/2006/relationships/hyperlink" Target="https://hal.science/hal-02615061v1" TargetMode="External"/><Relationship Id="rId102" Type="http://schemas.openxmlformats.org/officeDocument/2006/relationships/hyperlink" Target="https://hal.science/hal-02877078v1" TargetMode="External"/><Relationship Id="rId103" Type="http://schemas.openxmlformats.org/officeDocument/2006/relationships/hyperlink" Target="https://hal.science/hal-02615059v1" TargetMode="External"/><Relationship Id="rId104" Type="http://schemas.openxmlformats.org/officeDocument/2006/relationships/hyperlink" Target="https://hal.science/hal-02877083v1" TargetMode="External"/><Relationship Id="rId105" Type="http://schemas.openxmlformats.org/officeDocument/2006/relationships/hyperlink" Target="https://hal.science/hal-02877090v1" TargetMode="External"/><Relationship Id="rId106" Type="http://schemas.openxmlformats.org/officeDocument/2006/relationships/hyperlink" Target="https://hal.science/hal-02615023v1" TargetMode="External"/><Relationship Id="rId107" Type="http://schemas.openxmlformats.org/officeDocument/2006/relationships/hyperlink" Target="https://hal.science/hal-02615021v1" TargetMode="External"/><Relationship Id="rId108" Type="http://schemas.openxmlformats.org/officeDocument/2006/relationships/hyperlink" Target="https://hal.science/hal-02615108v1" TargetMode="External"/><Relationship Id="rId109" Type="http://schemas.openxmlformats.org/officeDocument/2006/relationships/hyperlink" Target="https://hal.science/hal-02877134v1" TargetMode="External"/><Relationship Id="rId110" Type="http://schemas.openxmlformats.org/officeDocument/2006/relationships/hyperlink" Target="https://hal.science/hal-02877141v1" TargetMode="External"/><Relationship Id="rId111" Type="http://schemas.openxmlformats.org/officeDocument/2006/relationships/hyperlink" Target="https://insu.hal.science/insu-05045026v1" TargetMode="External"/><Relationship Id="rId112" Type="http://schemas.openxmlformats.org/officeDocument/2006/relationships/hyperlink" Target="https://hal.science/search/index/?q=*&amp;authFullName_s=Sophie Ayrault" TargetMode="External"/><Relationship Id="rId113" Type="http://schemas.openxmlformats.org/officeDocument/2006/relationships/hyperlink" Target="https://hal.science/search/index/?q=*&amp;authFullName_s=Gilles Pinay" TargetMode="External"/><Relationship Id="rId114" Type="http://schemas.openxmlformats.org/officeDocument/2006/relationships/hyperlink" Target="https://hal.science/search/index/?q=*&amp;authFullName_s=Eric Ferrage" TargetMode="External"/><Relationship Id="rId115" Type="http://schemas.openxmlformats.org/officeDocument/2006/relationships/hyperlink" Target="https://hal.science/search/index/?q=*&amp;authFullName_s=Nizar Abcha" TargetMode="External"/><Relationship Id="rId116" Type="http://schemas.openxmlformats.org/officeDocument/2006/relationships/hyperlink" Target="https://hal.science/search/index/?q=*&amp;authFullName_s=Philippe Ackere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Asanuma-Brice</dc:title>
  <dc:description>CV</dc:description>
  <dc:subject/>
  <cp:keywords/>
  <cp:category/>
  <cp:lastModifiedBy/>
  <dcterms:created xsi:type="dcterms:W3CDTF">2026-03-21T15:49:54+01:00</dcterms:created>
  <dcterms:modified xsi:type="dcterms:W3CDTF">2026-03-21T15:49:54+01:00</dcterms:modified>
</cp:coreProperties>
</file>

<file path=docProps/custom.xml><?xml version="1.0" encoding="utf-8"?>
<Properties xmlns="http://schemas.openxmlformats.org/officeDocument/2006/custom-properties" xmlns:vt="http://schemas.openxmlformats.org/officeDocument/2006/docPropsVTypes"/>
</file>