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Gicquel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non-cohesive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fluage dans les milieux granulaires non-cohésifs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19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polycristallin pour la prédiction du comportement d'alliages de zirconium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</w:p>
          <w:p>
            <w:pPr/>
            <w:r>
              <w:rPr/>
              <w:t xml:space="preserve">Matériaux et structures en mécanique [physics.class-ph]. Sorbonne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2023SORUS569⟩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tel-04472443v1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049v1" TargetMode="External"/><Relationship Id="rId8" Type="http://schemas.openxmlformats.org/officeDocument/2006/relationships/hyperlink" Target="https://hal.science/search/index/?q=*&amp;authFullName_s=C&#233;cilia Gicquel" TargetMode="External"/><Relationship Id="rId9" Type="http://schemas.openxmlformats.org/officeDocument/2006/relationships/hyperlink" Target="https://hal.science/search/index/?q=*&amp;authFullName_s=Ambroise Mathey" TargetMode="External"/><Relationship Id="rId10" Type="http://schemas.openxmlformats.org/officeDocument/2006/relationships/hyperlink" Target="https://hal.science/search/index/?q=*&amp;authFullName_s=J&#233;r&#244;me Crassous" TargetMode="External"/><Relationship Id="rId11" Type="http://schemas.openxmlformats.org/officeDocument/2006/relationships/hyperlink" Target="https://hal.science/search/index/?q=*&amp;authFullName_s=Axelle Amon" TargetMode="External"/><Relationship Id="rId12" Type="http://schemas.openxmlformats.org/officeDocument/2006/relationships/hyperlink" Target="https://hal.science/hal-03718089v1" TargetMode="External"/><Relationship Id="rId13" Type="http://schemas.openxmlformats.org/officeDocument/2006/relationships/hyperlink" Target="https://hal.science/search/index/?q=*&amp;authFullName_s=Thomas Helfer" TargetMode="External"/><Relationship Id="rId14" Type="http://schemas.openxmlformats.org/officeDocument/2006/relationships/hyperlink" Target="https://hal.science/search/index/?q=*&amp;authFullName_s=Fabien Onimus" TargetMode="External"/><Relationship Id="rId15" Type="http://schemas.openxmlformats.org/officeDocument/2006/relationships/hyperlink" Target="https://hal.science/search/index/?q=*&amp;authFullName_s=Renaud Masson" TargetMode="External"/><Relationship Id="rId16" Type="http://schemas.openxmlformats.org/officeDocument/2006/relationships/hyperlink" Target="https://hal.science/hal-05187025v1" TargetMode="External"/><Relationship Id="rId17" Type="http://schemas.openxmlformats.org/officeDocument/2006/relationships/hyperlink" Target="https://hal.science/hal-04318054v1" TargetMode="External"/><Relationship Id="rId18" Type="http://schemas.openxmlformats.org/officeDocument/2006/relationships/hyperlink" Target="https://hal.science/search/index/?q=*&amp;authFullName_s=Renald Brenner" TargetMode="External"/><Relationship Id="rId19" Type="http://schemas.openxmlformats.org/officeDocument/2006/relationships/hyperlink" Target="https://www.astm.org/products-services/bos.html" TargetMode="External"/><Relationship Id="rId20" Type="http://schemas.openxmlformats.org/officeDocument/2006/relationships/hyperlink" Target="https://dx.doi.org/10.1520/STP164520220048" TargetMode="External"/><Relationship Id="rId21" Type="http://schemas.openxmlformats.org/officeDocument/2006/relationships/hyperlink" Target="https://theses.hal.science/tel-04472443v1" TargetMode="External"/><Relationship Id="rId22" Type="http://schemas.openxmlformats.org/officeDocument/2006/relationships/hyperlink" Target="https://www.theses.fr/2023SORUS56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Gicquel</dc:title>
  <dc:description>CV</dc:description>
  <dc:subject/>
  <cp:keywords/>
  <cp:category/>
  <cp:lastModifiedBy/>
  <dcterms:created xsi:type="dcterms:W3CDTF">2026-04-09T22:32:35+02:00</dcterms:created>
  <dcterms:modified xsi:type="dcterms:W3CDTF">2026-04-09T22:32:35+02:00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