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Frilay </w:t>
      </w:r>
      <w:r>
        <w:rPr>
          <w:color w:val="641e6e"/>
        </w:rPr>
        <w:t xml:space="preserve">Assistant Ingénieur CNRS en élaboration de matériaux en couches minces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curriculum vitae:2018 : Assistant Ingénieur en élaboration de matériaux en couches minces au CNRS, laboratoire CIMAP (Centre de Recherche sur les Ions, les Matériaux et la Photonique, 120 membres).2007 : Technicien de recherche (BAP B) du CNRS par mutation au laboratoire SIFCOM (Caen).2003 : Technicien d'enseignement et de recherche, à l'Université de Versailles.2001-2003 : Adjoint technique au laboratoire Matériaux et Procédés de l'École Centrale Paris.1999-2001 : Adjoint technique au sein du lycée Raspail, département physique.</w:t>
      </w:r>
    </w:p>
    <w:p>
      <w:pPr/>
      <w:r>
        <w:rPr/>
        <w:t xml:space="preserve">Je suis en charge de définir des protocoles d’élaboration et de la fabriquer de films minces à l'aide de trois réacteurs de dépôt :PVD : Deux bâtis de pulvérisation cathodique magnétron.CVD : Un bâti de dépôt de couches atomiques (ALD).L'élaboration inclut aussi le recuit sous atmosphères contrôlées (oxydante, réductrice, neutre) afin d'obtenir la structure finale des films minces. J'établis des modes opératoires adaptés à chaque matériau par une approche empirique combinant dépôt et caractérisation.Je mets en œuvre et développe des méthodes avancées de structuration des substrats avant dépôt :Anodisation électrochimique : Permet de créer des membranes poreuses en alumine servant de masque pour la croissance de nanostructures par ALD.Photolithographie : Utilisation de lithographie sans masque pour la structuration d'électrodes métalliques et de motifs périodiques avant dépôt par ALD ou PVD.Caractérisation des films mincesLes caractérisations effectuées permettent de contrôler les propriétés optiques et physiques des films déposés :•	Ellipsométrie spectroscopique•	Spectroscopie UV-visible, FTIR•	Spectroscopie de photoluminescence</w:t>
      </w:r>
    </w:p>
    <w:p>
      <w:pPr/>
      <w:r>
        <w:rPr/>
        <w:t xml:space="preserve">Gestion des stocks de consommables, Passation et suivi des commandes (42 000€ HT en 2024)Participation à la rédaction de projets et à leur budgetContribution à l'acquisition d'équipements scientifiques•	Rédaction de cahiers des charges techniques (exemple le CPER de 2024)•	Démarches auprès des fabricants, négociation de devisValorisation des équipements via des collaborations industrielles et académiquesGestion de projets et acquisition d'équipements•	Réception et installation des nouveaux équipements.•	Tests de calibration et optimisation des processus.Formation et encadrementFormation des nouveaux utilisateurs et rédaction de guides techniques•	Formation des nouveaux arrivants (stagiaires, post-docs, doctorants).•	Encadrement d'étudiants de l'ENSICAEN et de Master 2 de l'Université de Caen.•	Formateur à l’ALD pour le personnel de Murata Integrated Passive Solutions (Caen).Rédaction de protocoles et notices d'utilisation des appareils ou méthodesCollaborations et activités scientifiques•	Partenariats avec des laboratoires français et étrangers (CEMES, CRISMAT, GREYC, Taïwan, Rép. Tchèque, Laboratoire commun IPDN avec Murata).•	Participation à la rédaction d'articles scientifiques et à des conférences.Organisation du Workshop RAFALD 2022 (gestion des sponsors et logistique</w:t>
      </w:r>
    </w:p>
    <w:p>
      <w:pPr/>
      <w:r>
        <w:rPr/>
        <w:t xml:space="preserve">Participation aux forums des métiers de la recherche et salon des étudiants (de 2012 à 2017)Membre du Conseil d'Unité (2016-2022).Assistant de prévention en hygiène et sécurité au CIMAP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Tailoring structural and optical properties of Ta2O5 thin films via radio frequency magnetron sputtering for high-refractive index transparent materials</w:t>
              </w:r>
            </w:hyperlink>
          </w:p>
          <w:p>
            <w:pPr/>
            <w:hyperlink r:id="rId9" w:history="1">
              <w:r>
                <w:rPr>
                  <w:color w:val="#410a8c"/>
                  <w:u w:val="single"/>
                </w:rPr>
                <w:t xml:space="preserve">Aïmane Cheikh</w:t>
              </w:r>
            </w:hyperlink>
            <w:r>
              <w:rPr/>
              <w:t xml:space="preserve">,</w:t>
            </w:r>
            <w:hyperlink r:id="rId10" w:history="1">
              <w:r>
                <w:rPr>
                  <w:color w:val="#410a8c"/>
                  <w:u w:val="single"/>
                </w:rPr>
                <w:t xml:space="preserve">Jeremie Gonçalves</w:t>
              </w:r>
            </w:hyperlink>
            <w:r>
              <w:rPr/>
              <w:t xml:space="preserve">,</w:t>
            </w:r>
            <w:hyperlink r:id="rId11" w:history="1">
              <w:r>
                <w:rPr>
                  <w:color w:val="#410a8c"/>
                  <w:u w:val="single"/>
                </w:rPr>
                <w:t xml:space="preserve">Christophe Labbé</w:t>
              </w:r>
            </w:hyperlink>
            <w:r>
              <w:rPr/>
              <w:t xml:space="preserve">,</w:t>
            </w:r>
            <w:hyperlink r:id="rId12" w:history="1">
              <w:r>
                <w:rPr>
                  <w:color w:val="#410a8c"/>
                  <w:u w:val="single"/>
                </w:rPr>
                <w:t xml:space="preserve">Xavier Portier</w:t>
              </w:r>
            </w:hyperlink>
            <w:r>
              <w:rPr/>
              <w:t xml:space="preserve">,</w:t>
            </w:r>
            <w:hyperlink r:id="rId13" w:history="1">
              <w:r>
                <w:rPr>
                  <w:color w:val="#410a8c"/>
                  <w:u w:val="single"/>
                </w:rPr>
                <w:t xml:space="preserve">Philippe Marie</w:t>
              </w:r>
            </w:hyperlink>
            <w:r>
              <w:rPr/>
              <w:t xml:space="preserve">et al.</w:t>
            </w:r>
          </w:p>
          <w:p>
            <w:pPr/>
            <w:r>
              <w:rPr>
                <w:i w:val="1"/>
                <w:iCs w:val="1"/>
              </w:rPr>
              <w:t xml:space="preserve">Journal of Alloys and Compounds</w:t>
            </w:r>
            <w:r>
              <w:rPr/>
              <w:t xml:space="preserve">, 2025, pp.183273. </w:t>
            </w:r>
            <w:hyperlink r:id="rId14" w:history="1">
              <w:r>
                <w:rPr>
                  <w:color w:val="#410a8c"/>
                  <w:u w:val="single"/>
                </w:rPr>
                <w:t xml:space="preserve">⟨10.1016/j.jallcom.2025.183273⟩</w:t>
              </w:r>
            </w:hyperlink>
          </w:p>
          <w:p>
            <w:pPr/>
            <w:r>
              <w:rPr/>
              <w:t xml:space="preserve">Article dans une revue</w:t>
            </w:r>
          </w:p>
          <w:p>
            <w:pPr/>
            <w:hyperlink r:id="rId8" w:history="1">
              <w:r>
                <w:rPr>
                  <w:color w:val="#410a8c"/>
                  <w:u w:val="single"/>
                </w:rPr>
                <w:t xml:space="preserve">hal-05223847v1</w:t>
              </w:r>
            </w:hyperlink>
          </w:p>
        </w:tc>
      </w:tr>
      <w:tr>
        <w:trPr/>
        <w:tc>
          <w:tcPr>
            <w:noWrap/>
          </w:tcPr>
          <w:p>
            <w:pPr>
              <w:spacing w:after="200"/>
            </w:pPr>
            <w:hyperlink r:id="rId15" w:history="1">
              <w:r>
                <w:rPr>
                  <w:color w:val="1e198e"/>
                  <w:b w:val="1"/>
                  <w:bCs w:val="1"/>
                  <w:u w:val="single"/>
                </w:rPr>
                <w:t xml:space="preserve">Enhanced optical and electrical properties of Nb-doped TiO2 thin films synthesized by atomic layer deposition using the supercycle strategy</w:t>
              </w:r>
            </w:hyperlink>
          </w:p>
          <w:p>
            <w:pP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18" w:history="1">
              <w:r>
                <w:rPr>
                  <w:color w:val="#410a8c"/>
                  <w:u w:val="single"/>
                </w:rPr>
                <w:t xml:space="preserve">Aline Jolivet</w:t>
              </w:r>
            </w:hyperlink>
            <w:r>
              <w:rPr/>
              <w:t xml:space="preserve">,</w:t>
            </w:r>
            <w:hyperlink r:id="rId19" w:history="1">
              <w:r>
                <w:rPr>
                  <w:color w:val="#410a8c"/>
                  <w:u w:val="single"/>
                </w:rPr>
                <w:t xml:space="preserve">Cédric Frilay</w:t>
              </w:r>
            </w:hyperlink>
            <w:r>
              <w:rPr/>
              <w:t xml:space="preserve">,</w:t>
            </w:r>
            <w:hyperlink r:id="rId20" w:history="1">
              <w:r>
                <w:rPr>
                  <w:color w:val="#410a8c"/>
                  <w:u w:val="single"/>
                </w:rPr>
                <w:t xml:space="preserve">Sylvain Duprey</w:t>
              </w:r>
            </w:hyperlink>
            <w:r>
              <w:rPr/>
              <w:t xml:space="preserve">et al.</w:t>
            </w:r>
          </w:p>
          <w:p>
            <w:pPr/>
            <w:r>
              <w:rPr>
                <w:i w:val="1"/>
                <w:iCs w:val="1"/>
              </w:rPr>
              <w:t xml:space="preserve">Journal of Alloys and Compounds Communications</w:t>
            </w:r>
            <w:r>
              <w:rPr/>
              <w:t xml:space="preserve">, 2024, 3 (24), pp.100018. </w:t>
            </w:r>
            <w:hyperlink r:id="rId21" w:history="1">
              <w:r>
                <w:rPr>
                  <w:color w:val="#410a8c"/>
                  <w:u w:val="single"/>
                </w:rPr>
                <w:t xml:space="preserve">⟨10.1016/j.jacomc.2024.100018⟩</w:t>
              </w:r>
            </w:hyperlink>
          </w:p>
          <w:p>
            <w:pPr/>
            <w:r>
              <w:rPr/>
              <w:t xml:space="preserve">Article dans une revue</w:t>
            </w:r>
          </w:p>
          <w:p>
            <w:pPr/>
            <w:hyperlink r:id="rId15" w:history="1">
              <w:r>
                <w:rPr>
                  <w:color w:val="#410a8c"/>
                  <w:u w:val="single"/>
                </w:rPr>
                <w:t xml:space="preserve">hal-04675798v1</w:t>
              </w:r>
            </w:hyperlink>
          </w:p>
        </w:tc>
      </w:tr>
      <w:tr>
        <w:trPr/>
        <w:tc>
          <w:tcPr>
            <w:noWrap/>
          </w:tcPr>
          <w:p>
            <w:pPr>
              <w:spacing w:after="200"/>
            </w:pPr>
            <w:hyperlink r:id="rId22" w:history="1">
              <w:r>
                <w:rPr>
                  <w:color w:val="1e198e"/>
                  <w:b w:val="1"/>
                  <w:bCs w:val="1"/>
                  <w:u w:val="single"/>
                </w:rPr>
                <w:t xml:space="preserve">Structural, optical, and electrical properties of TiO$_2$ thin films deposited by ALD: Impact of the substrate, the deposited thickness and the deposition temperature</w:t>
              </w:r>
            </w:hyperlink>
          </w:p>
          <w:p>
            <w:pPr/>
            <w:hyperlink r:id="rId18" w:history="1">
              <w:r>
                <w:rPr>
                  <w:color w:val="#410a8c"/>
                  <w:u w:val="single"/>
                </w:rPr>
                <w:t xml:space="preserve">Aline Jolivet</w:t>
              </w:r>
            </w:hyperlink>
            <w:r>
              <w:rPr/>
              <w:t xml:space="preserve">,</w:t>
            </w:r>
            <w:hyperlink r:id="rId11" w:history="1">
              <w:r>
                <w:rPr>
                  <w:color w:val="#410a8c"/>
                  <w:u w:val="single"/>
                </w:rPr>
                <w:t xml:space="preserve">Christophe Labbé</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Applied Surface Science</w:t>
            </w:r>
            <w:r>
              <w:rPr/>
              <w:t xml:space="preserve">, 2023, 608, pp.155214. </w:t>
            </w:r>
            <w:hyperlink r:id="rId23" w:history="1">
              <w:r>
                <w:rPr>
                  <w:color w:val="#410a8c"/>
                  <w:u w:val="single"/>
                </w:rPr>
                <w:t xml:space="preserve">⟨10.1016/j.apsusc.2022.155214⟩</w:t>
              </w:r>
            </w:hyperlink>
          </w:p>
          <w:p>
            <w:pPr/>
            <w:r>
              <w:rPr/>
              <w:t xml:space="preserve">Article dans une revue</w:t>
            </w:r>
          </w:p>
          <w:p>
            <w:pPr/>
            <w:hyperlink r:id="rId22" w:history="1">
              <w:r>
                <w:rPr>
                  <w:color w:val="#410a8c"/>
                  <w:u w:val="single"/>
                </w:rPr>
                <w:t xml:space="preserve">hal-03807517v1</w:t>
              </w:r>
            </w:hyperlink>
          </w:p>
        </w:tc>
      </w:tr>
      <w:tr>
        <w:trPr/>
        <w:tc>
          <w:tcPr>
            <w:noWrap/>
          </w:tcPr>
          <w:p>
            <w:pPr>
              <w:spacing w:after="200"/>
            </w:pPr>
            <w:hyperlink r:id="rId24" w:history="1">
              <w:r>
                <w:rPr>
                  <w:color w:val="1e198e"/>
                  <w:b w:val="1"/>
                  <w:bCs w:val="1"/>
                  <w:u w:val="single"/>
                </w:rPr>
                <w:t xml:space="preserve">Comprehensive investigation of Er$_2$O$_3$ thin films grown with different ALD approaches</w:t>
              </w:r>
            </w:hyperlink>
          </w:p>
          <w:p>
            <w:pPr/>
            <w:hyperlink r:id="rId25" w:history="1">
              <w:r>
                <w:rPr>
                  <w:color w:val="#410a8c"/>
                  <w:u w:val="single"/>
                </w:rPr>
                <w:t xml:space="preserve">L. Khomenkova</w:t>
              </w:r>
            </w:hyperlink>
            <w:r>
              <w:rPr/>
              <w:t xml:space="preserve">,</w:t>
            </w:r>
            <w:hyperlink r:id="rId26" w:history="1">
              <w:r>
                <w:rPr>
                  <w:color w:val="#410a8c"/>
                  <w:u w:val="single"/>
                </w:rPr>
                <w:t xml:space="preserve">H. Merabet</w:t>
              </w:r>
            </w:hyperlink>
            <w:r>
              <w:rPr/>
              <w:t xml:space="preserve">,</w:t>
            </w:r>
            <w:hyperlink r:id="rId27" w:history="1">
              <w:r>
                <w:rPr>
                  <w:color w:val="#410a8c"/>
                  <w:u w:val="single"/>
                </w:rPr>
                <w:t xml:space="preserve">M.-P. Chauvat</w:t>
              </w:r>
            </w:hyperlink>
            <w:r>
              <w:rPr/>
              <w:t xml:space="preserve">,</w:t>
            </w:r>
            <w:hyperlink r:id="rId28" w:history="1">
              <w:r>
                <w:rPr>
                  <w:color w:val="#410a8c"/>
                  <w:u w:val="single"/>
                </w:rPr>
                <w:t xml:space="preserve">C. Frilay</w:t>
              </w:r>
            </w:hyperlink>
            <w:r>
              <w:rPr/>
              <w:t xml:space="preserve">,</w:t>
            </w:r>
            <w:hyperlink r:id="rId29" w:history="1">
              <w:r>
                <w:rPr>
                  <w:color w:val="#410a8c"/>
                  <w:u w:val="single"/>
                </w:rPr>
                <w:t xml:space="preserve">X. Portier</w:t>
              </w:r>
            </w:hyperlink>
            <w:r>
              <w:rPr/>
              <w:t xml:space="preserve">et al.</w:t>
            </w:r>
          </w:p>
          <w:p>
            <w:pPr/>
            <w:r>
              <w:rPr>
                <w:i w:val="1"/>
                <w:iCs w:val="1"/>
              </w:rPr>
              <w:t xml:space="preserve">Surfaces and Interfaces</w:t>
            </w:r>
            <w:r>
              <w:rPr/>
              <w:t xml:space="preserve">, 2022, 34, pp.102377. </w:t>
            </w:r>
            <w:hyperlink r:id="rId30" w:history="1">
              <w:r>
                <w:rPr>
                  <w:color w:val="#410a8c"/>
                  <w:u w:val="single"/>
                </w:rPr>
                <w:t xml:space="preserve">⟨10.1016/j.surfin.2022.102377⟩</w:t>
              </w:r>
            </w:hyperlink>
          </w:p>
          <w:p>
            <w:pPr/>
            <w:r>
              <w:rPr/>
              <w:t xml:space="preserve">Article dans une revue</w:t>
            </w:r>
          </w:p>
          <w:p>
            <w:pPr/>
            <w:hyperlink r:id="rId24" w:history="1">
              <w:r>
                <w:rPr>
                  <w:color w:val="#410a8c"/>
                  <w:u w:val="single"/>
                </w:rPr>
                <w:t xml:space="preserve">hal-03790146v1</w:t>
              </w:r>
            </w:hyperlink>
          </w:p>
        </w:tc>
      </w:tr>
      <w:tr>
        <w:trPr/>
        <w:tc>
          <w:tcPr>
            <w:noWrap/>
          </w:tcPr>
          <w:p>
            <w:pPr>
              <w:spacing w:after="200"/>
            </w:pPr>
            <w:hyperlink r:id="rId31" w:history="1">
              <w:r>
                <w:rPr>
                  <w:color w:val="1e198e"/>
                  <w:b w:val="1"/>
                  <w:bCs w:val="1"/>
                  <w:u w:val="single"/>
                </w:rPr>
                <w:t xml:space="preserve">Growth and study of Tb$^{3+}$ doped Nb$_2$O$_5$ thin films by radiofrequency magnetron sputtering: photoluminescence properties</w:t>
              </w:r>
            </w:hyperlink>
          </w:p>
          <w:p>
            <w:pPr/>
            <w:hyperlink r:id="rId32" w:history="1">
              <w:r>
                <w:rPr>
                  <w:color w:val="#410a8c"/>
                  <w:u w:val="single"/>
                </w:rPr>
                <w:t xml:space="preserve">Bryan Horcholle</w:t>
              </w:r>
            </w:hyperlink>
            <w:r>
              <w:rPr/>
              <w:t xml:space="preserve">,</w:t>
            </w:r>
            <w:hyperlink r:id="rId11" w:history="1">
              <w:r>
                <w:rPr>
                  <w:color w:val="#410a8c"/>
                  <w:u w:val="single"/>
                </w:rPr>
                <w:t xml:space="preserve">Christophe Labbé</w:t>
              </w:r>
            </w:hyperlink>
            <w:r>
              <w:rPr/>
              <w:t xml:space="preserve">,</w:t>
            </w:r>
            <w:hyperlink r:id="rId12" w:history="1">
              <w:r>
                <w:rPr>
                  <w:color w:val="#410a8c"/>
                  <w:u w:val="single"/>
                </w:rPr>
                <w:t xml:space="preserve">Xavier Portier</w:t>
              </w:r>
            </w:hyperlink>
            <w:r>
              <w:rPr/>
              <w:t xml:space="preserve">,</w:t>
            </w:r>
            <w:hyperlink r:id="rId13" w:history="1">
              <w:r>
                <w:rPr>
                  <w:color w:val="#410a8c"/>
                  <w:u w:val="single"/>
                </w:rPr>
                <w:t xml:space="preserve">Philippe Marie</w:t>
              </w:r>
            </w:hyperlink>
            <w:r>
              <w:rPr/>
              <w:t xml:space="preserve">,</w:t>
            </w:r>
            <w:hyperlink r:id="rId19" w:history="1">
              <w:r>
                <w:rPr>
                  <w:color w:val="#410a8c"/>
                  <w:u w:val="single"/>
                </w:rPr>
                <w:t xml:space="preserve">Cédric Frilay</w:t>
              </w:r>
            </w:hyperlink>
            <w:r>
              <w:rPr/>
              <w:t xml:space="preserve">et al.</w:t>
            </w:r>
          </w:p>
          <w:p>
            <w:pPr/>
            <w:r>
              <w:rPr>
                <w:i w:val="1"/>
                <w:iCs w:val="1"/>
              </w:rPr>
              <w:t xml:space="preserve">Applied Surface Science</w:t>
            </w:r>
            <w:r>
              <w:rPr/>
              <w:t xml:space="preserve">, 2022, 597, pp.153711. </w:t>
            </w:r>
            <w:hyperlink r:id="rId33" w:history="1">
              <w:r>
                <w:rPr>
                  <w:color w:val="#410a8c"/>
                  <w:u w:val="single"/>
                </w:rPr>
                <w:t xml:space="preserve">⟨10.1016/j.apsusc.2022.153711⟩</w:t>
              </w:r>
            </w:hyperlink>
          </w:p>
          <w:p>
            <w:pPr/>
            <w:r>
              <w:rPr/>
              <w:t xml:space="preserve">Article dans une revue</w:t>
            </w:r>
          </w:p>
          <w:p>
            <w:pPr/>
            <w:hyperlink r:id="rId31" w:history="1">
              <w:r>
                <w:rPr>
                  <w:color w:val="#410a8c"/>
                  <w:u w:val="single"/>
                </w:rPr>
                <w:t xml:space="preserve">hal-03675408v1</w:t>
              </w:r>
            </w:hyperlink>
          </w:p>
        </w:tc>
      </w:tr>
      <w:tr>
        <w:trPr/>
        <w:tc>
          <w:tcPr>
            <w:noWrap/>
          </w:tcPr>
          <w:p>
            <w:pPr>
              <w:spacing w:after="200"/>
            </w:pPr>
            <w:hyperlink r:id="rId34" w:history="1">
              <w:r>
                <w:rPr>
                  <w:color w:val="1e198e"/>
                  <w:b w:val="1"/>
                  <w:bCs w:val="1"/>
                  <w:u w:val="single"/>
                </w:rPr>
                <w:t xml:space="preserve">Influence of post annealing treatments on the luminescence of rare earth ions in ZnO:Tb,Eu/Si heterojunction</w:t>
              </w:r>
            </w:hyperlink>
          </w:p>
          <w:p>
            <w:pPr/>
            <w:hyperlink r:id="rId35" w:history="1">
              <w:r>
                <w:rPr>
                  <w:color w:val="#410a8c"/>
                  <w:u w:val="single"/>
                </w:rPr>
                <w:t xml:space="preserve">C. Guillaume</w:t>
              </w:r>
            </w:hyperlink>
            <w:r>
              <w:rPr/>
              <w:t xml:space="preserve">,</w:t>
            </w:r>
            <w:hyperlink r:id="rId36" w:history="1">
              <w:r>
                <w:rPr>
                  <w:color w:val="#410a8c"/>
                  <w:u w:val="single"/>
                </w:rPr>
                <w:t xml:space="preserve">J.L. Frieiro</w:t>
              </w:r>
            </w:hyperlink>
            <w:r>
              <w:rPr/>
              <w:t xml:space="preserve">,</w:t>
            </w:r>
            <w:hyperlink r:id="rId37" w:history="1">
              <w:r>
                <w:rPr>
                  <w:color w:val="#410a8c"/>
                  <w:u w:val="single"/>
                </w:rPr>
                <w:t xml:space="preserve">O. Blázquez</w:t>
              </w:r>
            </w:hyperlink>
            <w:r>
              <w:rPr/>
              <w:t xml:space="preserve">,</w:t>
            </w:r>
            <w:hyperlink r:id="rId38" w:history="1">
              <w:r>
                <w:rPr>
                  <w:color w:val="#410a8c"/>
                  <w:u w:val="single"/>
                </w:rPr>
                <w:t xml:space="preserve">C. Labbe</w:t>
              </w:r>
            </w:hyperlink>
            <w:r>
              <w:rPr/>
              <w:t xml:space="preserve">,</w:t>
            </w:r>
            <w:hyperlink r:id="rId39" w:history="1">
              <w:r>
                <w:rPr>
                  <w:color w:val="#410a8c"/>
                  <w:u w:val="single"/>
                </w:rPr>
                <w:t xml:space="preserve">J. López-Vidrier</w:t>
              </w:r>
            </w:hyperlink>
            <w:r>
              <w:rPr/>
              <w:t xml:space="preserve">et al.</w:t>
            </w:r>
          </w:p>
          <w:p>
            <w:pPr/>
            <w:r>
              <w:rPr>
                <w:i w:val="1"/>
                <w:iCs w:val="1"/>
              </w:rPr>
              <w:t xml:space="preserve">Applied Surface Science</w:t>
            </w:r>
            <w:r>
              <w:rPr/>
              <w:t xml:space="preserve">, 2021, 556, pp.149754. </w:t>
            </w:r>
            <w:hyperlink r:id="rId40" w:history="1">
              <w:r>
                <w:rPr>
                  <w:color w:val="#410a8c"/>
                  <w:u w:val="single"/>
                </w:rPr>
                <w:t xml:space="preserve">⟨10.1016/j.apsusc.2021.149754⟩</w:t>
              </w:r>
            </w:hyperlink>
          </w:p>
          <w:p>
            <w:pPr/>
            <w:r>
              <w:rPr/>
              <w:t xml:space="preserve">Article dans une revue</w:t>
            </w:r>
          </w:p>
          <w:p>
            <w:pPr/>
            <w:hyperlink r:id="rId34" w:history="1">
              <w:r>
                <w:rPr>
                  <w:color w:val="#410a8c"/>
                  <w:u w:val="single"/>
                </w:rPr>
                <w:t xml:space="preserve">hal-03195570v1</w:t>
              </w:r>
            </w:hyperlink>
          </w:p>
        </w:tc>
      </w:tr>
      <w:tr>
        <w:trPr/>
        <w:tc>
          <w:tcPr>
            <w:noWrap/>
          </w:tcPr>
          <w:p>
            <w:pPr>
              <w:spacing w:after="200"/>
            </w:pPr>
            <w:hyperlink r:id="rId41" w:history="1">
              <w:r>
                <w:rPr>
                  <w:color w:val="1e198e"/>
                  <w:b w:val="1"/>
                  <w:bCs w:val="1"/>
                  <w:u w:val="single"/>
                </w:rPr>
                <w:t xml:space="preserve">Thermally induced evolution of optical and structural properties of Er2O3 films grown on Si substrates by thermal atomic layer deposition</w:t>
              </w:r>
            </w:hyperlink>
          </w:p>
          <w:p>
            <w:pPr/>
            <w:hyperlink r:id="rId25" w:history="1">
              <w:r>
                <w:rPr>
                  <w:color w:val="#410a8c"/>
                  <w:u w:val="single"/>
                </w:rPr>
                <w:t xml:space="preserve">L. Khomenkova</w:t>
              </w:r>
            </w:hyperlink>
            <w:r>
              <w:rPr/>
              <w:t xml:space="preserve">,</w:t>
            </w:r>
            <w:hyperlink r:id="rId27" w:history="1">
              <w:r>
                <w:rPr>
                  <w:color w:val="#410a8c"/>
                  <w:u w:val="single"/>
                </w:rPr>
                <w:t xml:space="preserve">M.-P. Chauvat</w:t>
              </w:r>
            </w:hyperlink>
            <w:r>
              <w:rPr/>
              <w:t xml:space="preserve">,</w:t>
            </w:r>
            <w:hyperlink r:id="rId42" w:history="1">
              <w:r>
                <w:rPr>
                  <w:color w:val="#410a8c"/>
                  <w:u w:val="single"/>
                </w:rPr>
                <w:t xml:space="preserve">P. Marie</w:t>
              </w:r>
            </w:hyperlink>
            <w:r>
              <w:rPr/>
              <w:t xml:space="preserve">,</w:t>
            </w:r>
            <w:hyperlink r:id="rId28" w:history="1">
              <w:r>
                <w:rPr>
                  <w:color w:val="#410a8c"/>
                  <w:u w:val="single"/>
                </w:rPr>
                <w:t xml:space="preserve">C. Frilay</w:t>
              </w:r>
            </w:hyperlink>
            <w:r>
              <w:rPr/>
              <w:t xml:space="preserve">,</w:t>
            </w:r>
            <w:hyperlink r:id="rId43" w:history="1">
              <w:r>
                <w:rPr>
                  <w:color w:val="#410a8c"/>
                  <w:u w:val="single"/>
                </w:rPr>
                <w:t xml:space="preserve">Franck Lemarié</w:t>
              </w:r>
            </w:hyperlink>
            <w:r>
              <w:rPr/>
              <w:t xml:space="preserve">et al.</w:t>
            </w:r>
          </w:p>
          <w:p>
            <w:pPr/>
            <w:r>
              <w:rPr>
                <w:i w:val="1"/>
                <w:iCs w:val="1"/>
              </w:rPr>
              <w:t xml:space="preserve">Materials Letters</w:t>
            </w:r>
            <w:r>
              <w:rPr/>
              <w:t xml:space="preserve">, 2020, 263, pp.127216. </w:t>
            </w:r>
            <w:hyperlink r:id="rId44" w:history="1">
              <w:r>
                <w:rPr>
                  <w:color w:val="#410a8c"/>
                  <w:u w:val="single"/>
                </w:rPr>
                <w:t xml:space="preserve">⟨10.1016/j.matlet.2019.127216⟩</w:t>
              </w:r>
            </w:hyperlink>
          </w:p>
          <w:p>
            <w:pPr/>
            <w:r>
              <w:rPr/>
              <w:t xml:space="preserve">Article dans une revue</w:t>
            </w:r>
          </w:p>
          <w:p>
            <w:pPr/>
            <w:hyperlink r:id="rId41" w:history="1">
              <w:r>
                <w:rPr>
                  <w:color w:val="#410a8c"/>
                  <w:u w:val="single"/>
                </w:rPr>
                <w:t xml:space="preserve">hal-02424202v1</w:t>
              </w:r>
            </w:hyperlink>
          </w:p>
        </w:tc>
      </w:tr>
      <w:tr>
        <w:trPr/>
        <w:tc>
          <w:tcPr>
            <w:noWrap/>
          </w:tcPr>
          <w:p>
            <w:pPr>
              <w:spacing w:after="200"/>
            </w:pPr>
            <w:hyperlink r:id="rId45" w:history="1">
              <w:r>
                <w:rPr>
                  <w:color w:val="1e198e"/>
                  <w:b w:val="1"/>
                  <w:bCs w:val="1"/>
                  <w:u w:val="single"/>
                </w:rPr>
                <w:t xml:space="preserve">First down converter multilayers integration in an industrial Si solar cell process</w:t>
              </w:r>
            </w:hyperlink>
          </w:p>
          <w:p>
            <w:pPr/>
            <w:hyperlink r:id="rId46" w:history="1">
              <w:r>
                <w:rPr>
                  <w:color w:val="#410a8c"/>
                  <w:u w:val="single"/>
                </w:rPr>
                <w:t xml:space="preserve">Lucile Dumont</w:t>
              </w:r>
            </w:hyperlink>
            <w:r>
              <w:rPr/>
              <w:t xml:space="preserve">,</w:t>
            </w:r>
            <w:hyperlink r:id="rId47" w:history="1">
              <w:r>
                <w:rPr>
                  <w:color w:val="#410a8c"/>
                  <w:u w:val="single"/>
                </w:rPr>
                <w:t xml:space="preserve">Julien Cardin</w:t>
              </w:r>
            </w:hyperlink>
            <w:r>
              <w:rPr/>
              <w:t xml:space="preserve">,</w:t>
            </w:r>
            <w:hyperlink r:id="rId11" w:history="1">
              <w:r>
                <w:rPr>
                  <w:color w:val="#410a8c"/>
                  <w:u w:val="single"/>
                </w:rPr>
                <w:t xml:space="preserve">Christophe Labbé</w:t>
              </w:r>
            </w:hyperlink>
            <w:r>
              <w:rPr/>
              <w:t xml:space="preserve">,</w:t>
            </w:r>
            <w:hyperlink r:id="rId19" w:history="1">
              <w:r>
                <w:rPr>
                  <w:color w:val="#410a8c"/>
                  <w:u w:val="single"/>
                </w:rPr>
                <w:t xml:space="preserve">Cédric Frilay</w:t>
              </w:r>
            </w:hyperlink>
            <w:r>
              <w:rPr/>
              <w:t xml:space="preserve">,</w:t>
            </w:r>
            <w:hyperlink r:id="rId48" w:history="1">
              <w:r>
                <w:rPr>
                  <w:color w:val="#410a8c"/>
                  <w:u w:val="single"/>
                </w:rPr>
                <w:t xml:space="preserve">Pierre-Matthieu Anglade</w:t>
              </w:r>
            </w:hyperlink>
            <w:r>
              <w:rPr/>
              <w:t xml:space="preserve">et al.</w:t>
            </w:r>
          </w:p>
          <w:p>
            <w:pPr/>
            <w:r>
              <w:rPr>
                <w:i w:val="1"/>
                <w:iCs w:val="1"/>
              </w:rPr>
              <w:t xml:space="preserve">Progress in Photovoltaics</w:t>
            </w:r>
            <w:r>
              <w:rPr/>
              <w:t xml:space="preserve">, 2019, 27 (2), pp.152-162. </w:t>
            </w:r>
            <w:hyperlink r:id="rId49" w:history="1">
              <w:r>
                <w:rPr>
                  <w:color w:val="#410a8c"/>
                  <w:u w:val="single"/>
                </w:rPr>
                <w:t xml:space="preserve">⟨10.1002/pip.3071⟩</w:t>
              </w:r>
            </w:hyperlink>
          </w:p>
          <w:p>
            <w:pPr/>
            <w:r>
              <w:rPr/>
              <w:t xml:space="preserve">Article dans une revue</w:t>
            </w:r>
          </w:p>
          <w:p>
            <w:pPr/>
            <w:hyperlink r:id="rId45" w:history="1">
              <w:r>
                <w:rPr>
                  <w:color w:val="#410a8c"/>
                  <w:u w:val="single"/>
                </w:rPr>
                <w:t xml:space="preserve">hal-01867390v1</w:t>
              </w:r>
            </w:hyperlink>
          </w:p>
        </w:tc>
      </w:tr>
      <w:tr>
        <w:trPr/>
        <w:tc>
          <w:tcPr>
            <w:noWrap/>
          </w:tcPr>
          <w:p>
            <w:pPr>
              <w:spacing w:after="200"/>
            </w:pPr>
            <w:hyperlink r:id="rId50" w:history="1">
              <w:r>
                <w:rPr>
                  <w:color w:val="1e198e"/>
                  <w:b w:val="1"/>
                  <w:bCs w:val="1"/>
                  <w:u w:val="single"/>
                </w:rPr>
                <w:t xml:space="preserve">Thermal Treatments and Photoluminescence Properties of ZnO and ZnO:Yb Films Grown by Magnetron Sputtering</w:t>
              </w:r>
            </w:hyperlink>
          </w:p>
          <w:p>
            <w:pPr/>
            <w:hyperlink r:id="rId51" w:history="1">
              <w:r>
                <w:rPr>
                  <w:color w:val="#410a8c"/>
                  <w:u w:val="single"/>
                </w:rPr>
                <w:t xml:space="preserve">Clément Guillaume</w:t>
              </w:r>
            </w:hyperlink>
            <w:r>
              <w:rPr/>
              <w:t xml:space="preserve">,</w:t>
            </w:r>
            <w:hyperlink r:id="rId11" w:history="1">
              <w:r>
                <w:rPr>
                  <w:color w:val="#410a8c"/>
                  <w:u w:val="single"/>
                </w:rPr>
                <w:t xml:space="preserve">Christophe Labbé</w:t>
              </w:r>
            </w:hyperlink>
            <w:r>
              <w:rPr/>
              <w:t xml:space="preserve">,</w:t>
            </w:r>
            <w:hyperlink r:id="rId19" w:history="1">
              <w:r>
                <w:rPr>
                  <w:color w:val="#410a8c"/>
                  <w:u w:val="single"/>
                </w:rPr>
                <w:t xml:space="preserve">Cédric Frilay</w:t>
              </w:r>
            </w:hyperlink>
            <w:r>
              <w:rPr/>
              <w:t xml:space="preserve">,</w:t>
            </w:r>
            <w:hyperlink r:id="rId52" w:history="1">
              <w:r>
                <w:rPr>
                  <w:color w:val="#410a8c"/>
                  <w:u w:val="single"/>
                </w:rPr>
                <w:t xml:space="preserve">Jean-Louis Doualan</w:t>
              </w:r>
            </w:hyperlink>
            <w:r>
              <w:rPr/>
              <w:t xml:space="preserve">,</w:t>
            </w:r>
            <w:hyperlink r:id="rId43" w:history="1">
              <w:r>
                <w:rPr>
                  <w:color w:val="#410a8c"/>
                  <w:u w:val="single"/>
                </w:rPr>
                <w:t xml:space="preserve">Franck Lemarié</w:t>
              </w:r>
            </w:hyperlink>
            <w:r>
              <w:rPr/>
              <w:t xml:space="preserve">et al.</w:t>
            </w:r>
          </w:p>
          <w:p>
            <w:pPr/>
            <w:r>
              <w:rPr>
                <w:i w:val="1"/>
                <w:iCs w:val="1"/>
              </w:rPr>
              <w:t xml:space="preserve">Physica Status Solidi A (applications and materials science)</w:t>
            </w:r>
            <w:r>
              <w:rPr/>
              <w:t xml:space="preserve">, 2019, 216 (2), pp.1800203. </w:t>
            </w:r>
            <w:hyperlink r:id="rId53" w:history="1">
              <w:r>
                <w:rPr>
                  <w:color w:val="#410a8c"/>
                  <w:u w:val="single"/>
                </w:rPr>
                <w:t xml:space="preserve">⟨10.1002/pssa.201800203⟩</w:t>
              </w:r>
            </w:hyperlink>
          </w:p>
          <w:p>
            <w:pPr/>
            <w:r>
              <w:rPr/>
              <w:t xml:space="preserve">Article dans une revue</w:t>
            </w:r>
          </w:p>
          <w:p>
            <w:pPr/>
            <w:hyperlink r:id="rId50" w:history="1">
              <w:r>
                <w:rPr>
                  <w:color w:val="#410a8c"/>
                  <w:u w:val="single"/>
                </w:rPr>
                <w:t xml:space="preserve">hal-02406460v1</w:t>
              </w:r>
            </w:hyperlink>
          </w:p>
        </w:tc>
      </w:tr>
      <w:tr>
        <w:trPr/>
        <w:tc>
          <w:tcPr>
            <w:noWrap/>
          </w:tcPr>
          <w:p>
            <w:pPr>
              <w:spacing w:after="200"/>
            </w:pPr>
            <w:hyperlink r:id="rId54" w:history="1">
              <w:r>
                <w:rPr>
                  <w:color w:val="1e198e"/>
                  <w:b w:val="1"/>
                  <w:bCs w:val="1"/>
                  <w:u w:val="single"/>
                </w:rPr>
                <w:t xml:space="preserve">On the interplay between Si-Er-O segregation and erbium silicate (Er 2 Si 2 O 7 ) formation in Er-doped SiO x thin films</w:t>
              </w:r>
            </w:hyperlink>
          </w:p>
          <w:p>
            <w:pPr/>
            <w:hyperlink r:id="rId55" w:history="1">
              <w:r>
                <w:rPr>
                  <w:color w:val="#410a8c"/>
                  <w:u w:val="single"/>
                </w:rPr>
                <w:t xml:space="preserve">Georges Beainy</w:t>
              </w:r>
            </w:hyperlink>
            <w:r>
              <w:rPr/>
              <w:t xml:space="preserve">,</w:t>
            </w:r>
            <w:hyperlink r:id="rId28" w:history="1">
              <w:r>
                <w:rPr>
                  <w:color w:val="#410a8c"/>
                  <w:u w:val="single"/>
                </w:rPr>
                <w:t xml:space="preserve">C. Frilay</w:t>
              </w:r>
            </w:hyperlink>
            <w:r>
              <w:rPr/>
              <w:t xml:space="preserve">,</w:t>
            </w:r>
            <w:hyperlink r:id="rId56" w:history="1">
              <w:r>
                <w:rPr>
                  <w:color w:val="#410a8c"/>
                  <w:u w:val="single"/>
                </w:rPr>
                <w:t xml:space="preserve">Philippe Pareige</w:t>
              </w:r>
            </w:hyperlink>
            <w:r>
              <w:rPr/>
              <w:t xml:space="preserve">,</w:t>
            </w:r>
            <w:hyperlink r:id="rId57" w:history="1">
              <w:r>
                <w:rPr>
                  <w:color w:val="#410a8c"/>
                  <w:u w:val="single"/>
                </w:rPr>
                <w:t xml:space="preserve">F. Gourbilleau</w:t>
              </w:r>
            </w:hyperlink>
            <w:r>
              <w:rPr/>
              <w:t xml:space="preserve">,</w:t>
            </w:r>
            <w:hyperlink r:id="rId58" w:history="1">
              <w:r>
                <w:rPr>
                  <w:color w:val="#410a8c"/>
                  <w:u w:val="single"/>
                </w:rPr>
                <w:t xml:space="preserve">Etienne Talbot</w:t>
              </w:r>
            </w:hyperlink>
          </w:p>
          <w:p>
            <w:pPr/>
            <w:r>
              <w:rPr>
                <w:i w:val="1"/>
                <w:iCs w:val="1"/>
              </w:rPr>
              <w:t xml:space="preserve">Journal of Alloys and Compounds</w:t>
            </w:r>
            <w:r>
              <w:rPr/>
              <w:t xml:space="preserve">, 2018, 755, pp.55 - 60. </w:t>
            </w:r>
            <w:hyperlink r:id="rId59" w:history="1">
              <w:r>
                <w:rPr>
                  <w:color w:val="#410a8c"/>
                  <w:u w:val="single"/>
                </w:rPr>
                <w:t xml:space="preserve">⟨10.1016/j.jallcom.2018.04.310⟩</w:t>
              </w:r>
            </w:hyperlink>
          </w:p>
          <w:p>
            <w:pPr/>
            <w:r>
              <w:rPr/>
              <w:t xml:space="preserve">Article dans une revue</w:t>
            </w:r>
          </w:p>
          <w:p>
            <w:pPr/>
            <w:hyperlink r:id="rId54" w:history="1">
              <w:r>
                <w:rPr>
                  <w:color w:val="#410a8c"/>
                  <w:u w:val="single"/>
                </w:rPr>
                <w:t xml:space="preserve">hal-01785730v1</w:t>
              </w:r>
            </w:hyperlink>
          </w:p>
        </w:tc>
      </w:tr>
      <w:tr>
        <w:trPr/>
        <w:tc>
          <w:tcPr>
            <w:noWrap/>
          </w:tcPr>
          <w:p>
            <w:pPr>
              <w:spacing w:after="200"/>
            </w:pPr>
            <w:hyperlink r:id="rId60" w:history="1">
              <w:r>
                <w:rPr>
                  <w:color w:val="1e198e"/>
                  <w:b w:val="1"/>
                  <w:bCs w:val="1"/>
                  <w:u w:val="single"/>
                </w:rPr>
                <w:t xml:space="preserve">Structural and emission properties of Tb3+-doped nitrogen-rich silicon oxynitride films</w:t>
              </w:r>
            </w:hyperlink>
          </w:p>
          <w:p>
            <w:pPr/>
            <w:hyperlink r:id="rId61" w:history="1">
              <w:r>
                <w:rPr>
                  <w:color w:val="#410a8c"/>
                  <w:u w:val="single"/>
                </w:rPr>
                <w:t xml:space="preserve">Christophe Labbe</w:t>
              </w:r>
            </w:hyperlink>
            <w:r>
              <w:rPr/>
              <w:t xml:space="preserve">,</w:t>
            </w:r>
            <w:hyperlink r:id="rId62" w:history="1">
              <w:r>
                <w:rPr>
                  <w:color w:val="#410a8c"/>
                  <w:u w:val="single"/>
                </w:rPr>
                <w:t xml:space="preserve">Yong-Tao An</w:t>
              </w:r>
            </w:hyperlink>
            <w:r>
              <w:rPr/>
              <w:t xml:space="preserve">,</w:t>
            </w:r>
            <w:hyperlink r:id="rId63" w:history="1">
              <w:r>
                <w:rPr>
                  <w:color w:val="#410a8c"/>
                  <w:u w:val="single"/>
                </w:rPr>
                <w:t xml:space="preserve">Grzegorz Zatryb</w:t>
              </w:r>
            </w:hyperlink>
            <w:r>
              <w:rPr/>
              <w:t xml:space="preserve">,</w:t>
            </w:r>
            <w:hyperlink r:id="rId12" w:history="1">
              <w:r>
                <w:rPr>
                  <w:color w:val="#410a8c"/>
                  <w:u w:val="single"/>
                </w:rPr>
                <w:t xml:space="preserve">Xavier Portier</w:t>
              </w:r>
            </w:hyperlink>
            <w:r>
              <w:rPr/>
              <w:t xml:space="preserve">,</w:t>
            </w:r>
            <w:hyperlink r:id="rId64" w:history="1">
              <w:r>
                <w:rPr>
                  <w:color w:val="#410a8c"/>
                  <w:u w:val="single"/>
                </w:rPr>
                <w:t xml:space="preserve">Artur Podhorodecki</w:t>
              </w:r>
            </w:hyperlink>
            <w:r>
              <w:rPr/>
              <w:t xml:space="preserve">et al.</w:t>
            </w:r>
          </w:p>
          <w:p>
            <w:pPr/>
            <w:r>
              <w:rPr>
                <w:i w:val="1"/>
                <w:iCs w:val="1"/>
              </w:rPr>
              <w:t xml:space="preserve">Nanotechnology</w:t>
            </w:r>
            <w:r>
              <w:rPr/>
              <w:t xml:space="preserve">, 2017, </w:t>
            </w:r>
            <w:hyperlink r:id="rId65" w:history="1">
              <w:r>
                <w:rPr>
                  <w:color w:val="#410a8c"/>
                  <w:u w:val="single"/>
                </w:rPr>
                <w:t xml:space="preserve">⟨10.1088/1361-6528/aa5ca0⟩</w:t>
              </w:r>
            </w:hyperlink>
          </w:p>
          <w:p>
            <w:pPr/>
            <w:r>
              <w:rPr/>
              <w:t xml:space="preserve">Article dans une revue</w:t>
            </w:r>
          </w:p>
          <w:p>
            <w:pPr/>
            <w:hyperlink r:id="rId60" w:history="1">
              <w:r>
                <w:rPr>
                  <w:color w:val="#410a8c"/>
                  <w:u w:val="single"/>
                </w:rPr>
                <w:t xml:space="preserve">hal-01453463v1</w:t>
              </w:r>
            </w:hyperlink>
          </w:p>
        </w:tc>
      </w:tr>
      <w:tr>
        <w:trPr/>
        <w:tc>
          <w:tcPr>
            <w:noWrap/>
          </w:tcPr>
          <w:p>
            <w:pPr>
              <w:spacing w:after="200"/>
            </w:pPr>
            <w:hyperlink r:id="rId66" w:history="1">
              <w:r>
                <w:rPr>
                  <w:color w:val="1e198e"/>
                  <w:b w:val="1"/>
                  <w:bCs w:val="1"/>
                  <w:u w:val="single"/>
                </w:rPr>
                <w:t xml:space="preserve">Effect of rapid thermal treatments on the physical properties of Cobalt Doped ZnO Films</w:t>
              </w:r>
            </w:hyperlink>
          </w:p>
          <w:p>
            <w:pPr/>
            <w:hyperlink r:id="rId67" w:history="1">
              <w:r>
                <w:rPr>
                  <w:color w:val="#410a8c"/>
                  <w:u w:val="single"/>
                </w:rPr>
                <w:t xml:space="preserve">C. Davesnne</w:t>
              </w:r>
            </w:hyperlink>
            <w:r>
              <w:rPr/>
              <w:t xml:space="preserve">,</w:t>
            </w:r>
            <w:hyperlink r:id="rId28" w:history="1">
              <w:r>
                <w:rPr>
                  <w:color w:val="#410a8c"/>
                  <w:u w:val="single"/>
                </w:rPr>
                <w:t xml:space="preserve">C. Frilay</w:t>
              </w:r>
            </w:hyperlink>
            <w:r>
              <w:rPr/>
              <w:t xml:space="preserve">,</w:t>
            </w:r>
            <w:hyperlink r:id="rId42" w:history="1">
              <w:r>
                <w:rPr>
                  <w:color w:val="#410a8c"/>
                  <w:u w:val="single"/>
                </w:rPr>
                <w:t xml:space="preserve">P. Marie</w:t>
              </w:r>
            </w:hyperlink>
            <w:r>
              <w:rPr/>
              <w:t xml:space="preserve">,</w:t>
            </w:r>
            <w:hyperlink r:id="rId68" w:history="1">
              <w:r>
                <w:rPr>
                  <w:color w:val="#410a8c"/>
                  <w:u w:val="single"/>
                </w:rPr>
                <w:t xml:space="preserve">C. Labbé</w:t>
              </w:r>
            </w:hyperlink>
            <w:r>
              <w:rPr/>
              <w:t xml:space="preserve">,</w:t>
            </w:r>
            <w:hyperlink r:id="rId69" w:history="1">
              <w:r>
                <w:rPr>
                  <w:color w:val="#410a8c"/>
                  <w:u w:val="single"/>
                </w:rPr>
                <w:t xml:space="preserve">F. Ehré</w:t>
              </w:r>
            </w:hyperlink>
            <w:r>
              <w:rPr/>
              <w:t xml:space="preserve">et al.</w:t>
            </w:r>
          </w:p>
          <w:p>
            <w:pPr/>
            <w:r>
              <w:rPr>
                <w:i w:val="1"/>
                <w:iCs w:val="1"/>
              </w:rPr>
              <w:t xml:space="preserve">MRS Advances</w:t>
            </w:r>
            <w:r>
              <w:rPr/>
              <w:t xml:space="preserve">, 2016, 1 (2), pp.163-168. </w:t>
            </w:r>
            <w:hyperlink r:id="rId70" w:history="1">
              <w:r>
                <w:rPr>
                  <w:color w:val="#410a8c"/>
                  <w:u w:val="single"/>
                </w:rPr>
                <w:t xml:space="preserve">⟨10.1557/adv.2016.90⟩</w:t>
              </w:r>
            </w:hyperlink>
          </w:p>
          <w:p>
            <w:pPr/>
            <w:r>
              <w:rPr/>
              <w:t xml:space="preserve">Article dans une revue</w:t>
            </w:r>
          </w:p>
          <w:p>
            <w:pPr/>
            <w:hyperlink r:id="rId66" w:history="1">
              <w:r>
                <w:rPr>
                  <w:color w:val="#410a8c"/>
                  <w:u w:val="single"/>
                </w:rPr>
                <w:t xml:space="preserve">hal-02413010v1</w:t>
              </w:r>
            </w:hyperlink>
          </w:p>
        </w:tc>
      </w:tr>
      <w:tr>
        <w:trPr/>
        <w:tc>
          <w:tcPr>
            <w:noWrap/>
          </w:tcPr>
          <w:p>
            <w:pPr>
              <w:spacing w:after="200"/>
            </w:pPr>
            <w:hyperlink r:id="rId71" w:history="1">
              <w:r>
                <w:rPr>
                  <w:color w:val="1e198e"/>
                  <w:b w:val="1"/>
                  <w:bCs w:val="1"/>
                  <w:u w:val="single"/>
                </w:rPr>
                <w:t xml:space="preserve">Two components for one resistivity in LaVO 3 /SrTiO 3 heterostructure</w:t>
              </w:r>
            </w:hyperlink>
          </w:p>
          <w:p>
            <w:pPr/>
            <w:hyperlink r:id="rId72" w:history="1">
              <w:r>
                <w:rPr>
                  <w:color w:val="#410a8c"/>
                  <w:u w:val="single"/>
                </w:rPr>
                <w:t xml:space="preserve">H. Rotella</w:t>
              </w:r>
            </w:hyperlink>
            <w:r>
              <w:rPr/>
              <w:t xml:space="preserve">,</w:t>
            </w:r>
            <w:hyperlink r:id="rId73" w:history="1">
              <w:r>
                <w:rPr>
                  <w:color w:val="#410a8c"/>
                  <w:u w:val="single"/>
                </w:rPr>
                <w:t xml:space="preserve">O. Copie</w:t>
              </w:r>
            </w:hyperlink>
            <w:r>
              <w:rPr/>
              <w:t xml:space="preserve">,</w:t>
            </w:r>
            <w:hyperlink r:id="rId74" w:history="1">
              <w:r>
                <w:rPr>
                  <w:color w:val="#410a8c"/>
                  <w:u w:val="single"/>
                </w:rPr>
                <w:t xml:space="preserve">A. Pautrat</w:t>
              </w:r>
            </w:hyperlink>
            <w:r>
              <w:rPr/>
              <w:t xml:space="preserve">,</w:t>
            </w:r>
            <w:hyperlink r:id="rId75" w:history="1">
              <w:r>
                <w:rPr>
                  <w:color w:val="#410a8c"/>
                  <w:u w:val="single"/>
                </w:rPr>
                <w:t xml:space="preserve">P. Boullay</w:t>
              </w:r>
            </w:hyperlink>
            <w:r>
              <w:rPr/>
              <w:t xml:space="preserve">,</w:t>
            </w:r>
            <w:hyperlink r:id="rId76" w:history="1">
              <w:r>
                <w:rPr>
                  <w:color w:val="#410a8c"/>
                  <w:u w:val="single"/>
                </w:rPr>
                <w:t xml:space="preserve">A David</w:t>
              </w:r>
            </w:hyperlink>
            <w:r>
              <w:rPr/>
              <w:t xml:space="preserve">et al.</w:t>
            </w:r>
          </w:p>
          <w:p>
            <w:pPr/>
            <w:r>
              <w:rPr>
                <w:i w:val="1"/>
                <w:iCs w:val="1"/>
              </w:rPr>
              <w:t xml:space="preserve">Journal of Physics: Condensed Matter</w:t>
            </w:r>
            <w:r>
              <w:rPr/>
              <w:t xml:space="preserve">, 2015, 27 (9), pp.095603. </w:t>
            </w:r>
            <w:hyperlink r:id="rId77" w:history="1">
              <w:r>
                <w:rPr>
                  <w:color w:val="#410a8c"/>
                  <w:u w:val="single"/>
                </w:rPr>
                <w:t xml:space="preserve">⟨10.1088/0953-8984/27/9/095603⟩</w:t>
              </w:r>
            </w:hyperlink>
          </w:p>
          <w:p>
            <w:pPr/>
            <w:r>
              <w:rPr/>
              <w:t xml:space="preserve">Article dans une revue</w:t>
            </w:r>
          </w:p>
          <w:p>
            <w:pPr/>
            <w:hyperlink r:id="rId71" w:history="1">
              <w:r>
                <w:rPr>
                  <w:color w:val="#410a8c"/>
                  <w:u w:val="single"/>
                </w:rPr>
                <w:t xml:space="preserve">hal-02162476v1</w:t>
              </w:r>
            </w:hyperlink>
          </w:p>
        </w:tc>
      </w:tr>
      <w:tr>
        <w:trPr/>
        <w:tc>
          <w:tcPr>
            <w:noWrap/>
          </w:tcPr>
          <w:p>
            <w:pPr>
              <w:spacing w:after="200"/>
            </w:pPr>
            <w:hyperlink r:id="rId78" w:history="1">
              <w:r>
                <w:rPr>
                  <w:color w:val="1e198e"/>
                  <w:b w:val="1"/>
                  <w:bCs w:val="1"/>
                  <w:u w:val="single"/>
                </w:rPr>
                <w:t xml:space="preserve">Two components for one resistivity in LaVO3/SrTiO3 heterostructure</w:t>
              </w:r>
            </w:hyperlink>
          </w:p>
          <w:p>
            <w:pPr/>
            <w:hyperlink r:id="rId79" w:history="1">
              <w:r>
                <w:rPr>
                  <w:color w:val="#410a8c"/>
                  <w:u w:val="single"/>
                </w:rPr>
                <w:t xml:space="preserve">H Rotella</w:t>
              </w:r>
            </w:hyperlink>
            <w:r>
              <w:rPr/>
              <w:t xml:space="preserve">,</w:t>
            </w:r>
            <w:hyperlink r:id="rId80" w:history="1">
              <w:r>
                <w:rPr>
                  <w:color w:val="#410a8c"/>
                  <w:u w:val="single"/>
                </w:rPr>
                <w:t xml:space="preserve">O Copie</w:t>
              </w:r>
            </w:hyperlink>
            <w:r>
              <w:rPr/>
              <w:t xml:space="preserve">,</w:t>
            </w:r>
            <w:hyperlink r:id="rId81" w:history="1">
              <w:r>
                <w:rPr>
                  <w:color w:val="#410a8c"/>
                  <w:u w:val="single"/>
                </w:rPr>
                <w:t xml:space="preserve">A Pautrat</w:t>
              </w:r>
            </w:hyperlink>
            <w:r>
              <w:rPr/>
              <w:t xml:space="preserve">,</w:t>
            </w:r>
            <w:hyperlink r:id="rId82" w:history="1">
              <w:r>
                <w:rPr>
                  <w:color w:val="#410a8c"/>
                  <w:u w:val="single"/>
                </w:rPr>
                <w:t xml:space="preserve">P Boullay</w:t>
              </w:r>
            </w:hyperlink>
            <w:r>
              <w:rPr/>
              <w:t xml:space="preserve">,</w:t>
            </w:r>
            <w:hyperlink r:id="rId76" w:history="1">
              <w:r>
                <w:rPr>
                  <w:color w:val="#410a8c"/>
                  <w:u w:val="single"/>
                </w:rPr>
                <w:t xml:space="preserve">A David</w:t>
              </w:r>
            </w:hyperlink>
            <w:r>
              <w:rPr/>
              <w:t xml:space="preserve">et al.</w:t>
            </w:r>
          </w:p>
          <w:p>
            <w:pPr/>
            <w:r>
              <w:rPr>
                <w:i w:val="1"/>
                <w:iCs w:val="1"/>
              </w:rPr>
              <w:t xml:space="preserve">Journal of Physics: Condensed Matter</w:t>
            </w:r>
            <w:r>
              <w:rPr/>
              <w:t xml:space="preserve">, 2015, 27 (9), pp.095603 1-8. </w:t>
            </w:r>
            <w:hyperlink r:id="rId77" w:history="1">
              <w:r>
                <w:rPr>
                  <w:color w:val="#410a8c"/>
                  <w:u w:val="single"/>
                </w:rPr>
                <w:t xml:space="preserve">⟨10.1088/0953-8984/27/9/095603⟩</w:t>
              </w:r>
            </w:hyperlink>
          </w:p>
          <w:p>
            <w:pPr/>
            <w:r>
              <w:rPr/>
              <w:t xml:space="preserve">Article dans une revue</w:t>
            </w:r>
          </w:p>
          <w:p>
            <w:pPr/>
            <w:hyperlink r:id="rId78" w:history="1">
              <w:r>
                <w:rPr>
                  <w:color w:val="#410a8c"/>
                  <w:u w:val="single"/>
                </w:rPr>
                <w:t xml:space="preserve">hal-01164152v1</w:t>
              </w:r>
            </w:hyperlink>
          </w:p>
        </w:tc>
      </w:tr>
      <w:tr>
        <w:trPr/>
        <w:tc>
          <w:tcPr>
            <w:noWrap/>
          </w:tcPr>
          <w:p>
            <w:pPr>
              <w:spacing w:after="200"/>
            </w:pPr>
            <w:hyperlink r:id="rId83" w:history="1">
              <w:r>
                <w:rPr>
                  <w:color w:val="1e198e"/>
                  <w:b w:val="1"/>
                  <w:bCs w:val="1"/>
                  <w:u w:val="single"/>
                </w:rPr>
                <w:t xml:space="preserve">Annealing effects on the photoluminescence of terbium doped zinc oxide films</w:t>
              </w:r>
            </w:hyperlink>
          </w:p>
          <w:p>
            <w:pPr/>
            <w:hyperlink r:id="rId84" w:history="1">
              <w:r>
                <w:rPr>
                  <w:color w:val="#410a8c"/>
                  <w:u w:val="single"/>
                </w:rPr>
                <w:t xml:space="preserve">Ahmed Ziani</w:t>
              </w:r>
            </w:hyperlink>
            <w:r>
              <w:rPr/>
              <w:t xml:space="preserve">,</w:t>
            </w:r>
            <w:hyperlink r:id="rId85" w:history="1">
              <w:r>
                <w:rPr>
                  <w:color w:val="#410a8c"/>
                  <w:u w:val="single"/>
                </w:rPr>
                <w:t xml:space="preserve">Christian Davesnne</w:t>
              </w:r>
            </w:hyperlink>
            <w:r>
              <w:rPr/>
              <w:t xml:space="preserve">,</w:t>
            </w:r>
            <w:hyperlink r:id="rId11" w:history="1">
              <w:r>
                <w:rPr>
                  <w:color w:val="#410a8c"/>
                  <w:u w:val="single"/>
                </w:rPr>
                <w:t xml:space="preserve">Christophe Labbé</w:t>
              </w:r>
            </w:hyperlink>
            <w:r>
              <w:rPr/>
              <w:t xml:space="preserve">,</w:t>
            </w:r>
            <w:hyperlink r:id="rId47" w:history="1">
              <w:r>
                <w:rPr>
                  <w:color w:val="#410a8c"/>
                  <w:u w:val="single"/>
                </w:rPr>
                <w:t xml:space="preserve">Julien Cardin</w:t>
              </w:r>
            </w:hyperlink>
            <w:r>
              <w:rPr/>
              <w:t xml:space="preserve">,</w:t>
            </w:r>
            <w:hyperlink r:id="rId13" w:history="1">
              <w:r>
                <w:rPr>
                  <w:color w:val="#410a8c"/>
                  <w:u w:val="single"/>
                </w:rPr>
                <w:t xml:space="preserve">Philippe Marie</w:t>
              </w:r>
            </w:hyperlink>
            <w:r>
              <w:rPr/>
              <w:t xml:space="preserve">et al.</w:t>
            </w:r>
          </w:p>
          <w:p>
            <w:pPr/>
            <w:r>
              <w:rPr>
                <w:i w:val="1"/>
                <w:iCs w:val="1"/>
              </w:rPr>
              <w:t xml:space="preserve">Thin Solid Films</w:t>
            </w:r>
            <w:r>
              <w:rPr/>
              <w:t xml:space="preserve">, 2014, 553, pp.52-57. </w:t>
            </w:r>
            <w:hyperlink r:id="rId86" w:history="1">
              <w:r>
                <w:rPr>
                  <w:color w:val="#410a8c"/>
                  <w:u w:val="single"/>
                </w:rPr>
                <w:t xml:space="preserve">⟨10.1016/j.tsf.2013.11.123⟩</w:t>
              </w:r>
            </w:hyperlink>
          </w:p>
          <w:p>
            <w:pPr/>
            <w:r>
              <w:rPr/>
              <w:t xml:space="preserve">Article dans une revue</w:t>
            </w:r>
          </w:p>
          <w:p>
            <w:pPr/>
            <w:hyperlink r:id="rId83" w:history="1">
              <w:r>
                <w:rPr>
                  <w:color w:val="#410a8c"/>
                  <w:u w:val="single"/>
                </w:rPr>
                <w:t xml:space="preserve">hal-01138059v1</w:t>
              </w:r>
            </w:hyperlink>
          </w:p>
        </w:tc>
      </w:tr>
      <w:tr>
        <w:trPr/>
        <w:tc>
          <w:tcPr>
            <w:noWrap/>
          </w:tcPr>
          <w:p>
            <w:pPr>
              <w:spacing w:after="200"/>
            </w:pPr>
            <w:hyperlink r:id="rId87" w:history="1">
              <w:r>
                <w:rPr>
                  <w:color w:val="1e198e"/>
                  <w:b w:val="1"/>
                  <w:bCs w:val="1"/>
                  <w:u w:val="single"/>
                </w:rPr>
                <w:t xml:space="preserve">Concentration determination and activation of rare earth dopants in zinc oxide thin films</w:t>
              </w:r>
            </w:hyperlink>
          </w:p>
          <w:p>
            <w:pPr/>
            <w:hyperlink r:id="rId88" w:history="1">
              <w:r>
                <w:rPr>
                  <w:color w:val="#410a8c"/>
                  <w:u w:val="single"/>
                </w:rPr>
                <w:t xml:space="preserve">A. Ziani</w:t>
              </w:r>
            </w:hyperlink>
            <w:r>
              <w:rPr/>
              <w:t xml:space="preserve">,</w:t>
            </w:r>
            <w:hyperlink r:id="rId89" w:history="1">
              <w:r>
                <w:rPr>
                  <w:color w:val="#410a8c"/>
                  <w:u w:val="single"/>
                </w:rPr>
                <w:t xml:space="preserve">A. Tempez</w:t>
              </w:r>
            </w:hyperlink>
            <w:r>
              <w:rPr/>
              <w:t xml:space="preserve">,</w:t>
            </w:r>
            <w:hyperlink r:id="rId28" w:history="1">
              <w:r>
                <w:rPr>
                  <w:color w:val="#410a8c"/>
                  <w:u w:val="single"/>
                </w:rPr>
                <w:t xml:space="preserve">C. Frilay</w:t>
              </w:r>
            </w:hyperlink>
            <w:r>
              <w:rPr/>
              <w:t xml:space="preserve">,</w:t>
            </w:r>
            <w:hyperlink r:id="rId67" w:history="1">
              <w:r>
                <w:rPr>
                  <w:color w:val="#410a8c"/>
                  <w:u w:val="single"/>
                </w:rPr>
                <w:t xml:space="preserve">C. Davesnne</w:t>
              </w:r>
            </w:hyperlink>
            <w:r>
              <w:rPr/>
              <w:t xml:space="preserve">,</w:t>
            </w:r>
            <w:hyperlink r:id="rId38" w:history="1">
              <w:r>
                <w:rPr>
                  <w:color w:val="#410a8c"/>
                  <w:u w:val="single"/>
                </w:rPr>
                <w:t xml:space="preserve">C. Labbe</w:t>
              </w:r>
            </w:hyperlink>
            <w:r>
              <w:rPr/>
              <w:t xml:space="preserve">et al.</w:t>
            </w:r>
          </w:p>
          <w:p>
            <w:pPr/>
            <w:r>
              <w:rPr>
                <w:i w:val="1"/>
                <w:iCs w:val="1"/>
              </w:rPr>
              <w:t xml:space="preserve">Physica Status Solidi C: Current Topics in Solid State Physics</w:t>
            </w:r>
            <w:r>
              <w:rPr/>
              <w:t xml:space="preserve">, 2014, 11 (9-10), pp.1. </w:t>
            </w:r>
            <w:hyperlink r:id="rId90" w:history="1">
              <w:r>
                <w:rPr>
                  <w:color w:val="#410a8c"/>
                  <w:u w:val="single"/>
                </w:rPr>
                <w:t xml:space="preserve">⟨10.1002/pssc.201300636⟩</w:t>
              </w:r>
            </w:hyperlink>
          </w:p>
          <w:p>
            <w:pPr/>
            <w:r>
              <w:rPr/>
              <w:t xml:space="preserve">Article dans une revue</w:t>
            </w:r>
          </w:p>
          <w:p>
            <w:pPr/>
            <w:hyperlink r:id="rId91" w:history="1">
              <w:r>
                <w:rPr>
                  <w:color w:val="#410a8c"/>
                  <w:u w:val="single"/>
                </w:rPr>
                <w:t xml:space="preserve">istex</w:t>
              </w:r>
            </w:hyperlink>
          </w:p>
          <w:p>
            <w:pPr/>
            <w:hyperlink r:id="rId87" w:history="1">
              <w:r>
                <w:rPr>
                  <w:color w:val="#410a8c"/>
                  <w:u w:val="single"/>
                </w:rPr>
                <w:t xml:space="preserve">hal-01149627v1</w:t>
              </w:r>
            </w:hyperlink>
          </w:p>
        </w:tc>
      </w:tr>
      <w:tr>
        <w:trPr/>
        <w:tc>
          <w:tcPr>
            <w:noWrap/>
          </w:tcPr>
          <w:p>
            <w:pPr>
              <w:spacing w:after="200"/>
            </w:pPr>
            <w:hyperlink r:id="rId92" w:history="1">
              <w:r>
                <w:rPr>
                  <w:color w:val="1e198e"/>
                  <w:b w:val="1"/>
                  <w:bCs w:val="1"/>
                  <w:u w:val="single"/>
                </w:rPr>
                <w:t xml:space="preserve">Energy transfer mechanism between terbium and europium ions in zinc oxide and zinc silicates thin films</w:t>
              </w:r>
            </w:hyperlink>
          </w:p>
          <w:p>
            <w:pPr/>
            <w:hyperlink r:id="rId85" w:history="1">
              <w:r>
                <w:rPr>
                  <w:color w:val="#410a8c"/>
                  <w:u w:val="single"/>
                </w:rPr>
                <w:t xml:space="preserve">Christian Davesnne</w:t>
              </w:r>
            </w:hyperlink>
            <w:r>
              <w:rPr/>
              <w:t xml:space="preserve">,</w:t>
            </w:r>
            <w:hyperlink r:id="rId84" w:history="1">
              <w:r>
                <w:rPr>
                  <w:color w:val="#410a8c"/>
                  <w:u w:val="single"/>
                </w:rPr>
                <w:t xml:space="preserve">Ahmed Ziani</w:t>
              </w:r>
            </w:hyperlink>
            <w:r>
              <w:rPr/>
              <w:t xml:space="preserve">,</w:t>
            </w:r>
            <w:hyperlink r:id="rId11" w:history="1">
              <w:r>
                <w:rPr>
                  <w:color w:val="#410a8c"/>
                  <w:u w:val="single"/>
                </w:rPr>
                <w:t xml:space="preserve">Christophe Labbé</w:t>
              </w:r>
            </w:hyperlink>
            <w:r>
              <w:rPr/>
              <w:t xml:space="preserve">,</w:t>
            </w:r>
            <w:hyperlink r:id="rId13" w:history="1">
              <w:r>
                <w:rPr>
                  <w:color w:val="#410a8c"/>
                  <w:u w:val="single"/>
                </w:rPr>
                <w:t xml:space="preserve">Philippe Marie</w:t>
              </w:r>
            </w:hyperlink>
            <w:r>
              <w:rPr/>
              <w:t xml:space="preserve">,</w:t>
            </w:r>
            <w:hyperlink r:id="rId93" w:history="1">
              <w:r>
                <w:rPr>
                  <w:color w:val="#410a8c"/>
                  <w:u w:val="single"/>
                </w:rPr>
                <w:t xml:space="preserve">Cedric Frilay</w:t>
              </w:r>
            </w:hyperlink>
            <w:r>
              <w:rPr/>
              <w:t xml:space="preserve">et al.</w:t>
            </w:r>
          </w:p>
          <w:p>
            <w:pPr/>
            <w:r>
              <w:rPr>
                <w:i w:val="1"/>
                <w:iCs w:val="1"/>
              </w:rPr>
              <w:t xml:space="preserve">Thin Solid Films</w:t>
            </w:r>
            <w:r>
              <w:rPr/>
              <w:t xml:space="preserve">, 2014, 553, pp.33. </w:t>
            </w:r>
            <w:hyperlink r:id="rId94" w:history="1">
              <w:r>
                <w:rPr>
                  <w:color w:val="#410a8c"/>
                  <w:u w:val="single"/>
                </w:rPr>
                <w:t xml:space="preserve">⟨10.1016/j.tdf.2013.11.122⟩</w:t>
              </w:r>
            </w:hyperlink>
          </w:p>
          <w:p>
            <w:pPr/>
            <w:r>
              <w:rPr/>
              <w:t xml:space="preserve">Article dans une revue</w:t>
            </w:r>
          </w:p>
          <w:p>
            <w:pPr/>
            <w:hyperlink r:id="rId92" w:history="1">
              <w:r>
                <w:rPr>
                  <w:color w:val="#410a8c"/>
                  <w:u w:val="single"/>
                </w:rPr>
                <w:t xml:space="preserve">hal-01149623v1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Atomic Layer Deposition of Spinel Bimetallic Oxides for Enhanced Photoelectrochemical Energy Conversion</w:t>
              </w:r>
            </w:hyperlink>
          </w:p>
          <w:p>
            <w:pPr/>
            <w:hyperlink r:id="rId96" w:history="1">
              <w:r>
                <w:rPr>
                  <w:color w:val="#410a8c"/>
                  <w:u w:val="single"/>
                </w:rPr>
                <w:t xml:space="preserve">Bilal Bawab</w:t>
              </w:r>
            </w:hyperlink>
            <w:r>
              <w:rPr/>
              <w:t xml:space="preserve">,</w:t>
            </w: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38" w:history="1">
              <w:r>
                <w:rPr>
                  <w:color w:val="#410a8c"/>
                  <w:u w:val="single"/>
                </w:rPr>
                <w:t xml:space="preserve">C. Labbe</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spring meeting 2025</w:t>
            </w:r>
            <w:r>
              <w:rPr/>
              <w:t xml:space="preserve">, EMRS, May 2025, Strasbourg, France</w:t>
            </w:r>
          </w:p>
          <w:p>
            <w:pPr/>
            <w:r>
              <w:rPr/>
              <w:t xml:space="preserve">Communication dans un congrès</w:t>
            </w:r>
          </w:p>
          <w:p>
            <w:pPr/>
            <w:hyperlink r:id="rId95" w:history="1">
              <w:r>
                <w:rPr>
                  <w:color w:val="#410a8c"/>
                  <w:u w:val="single"/>
                </w:rPr>
                <w:t xml:space="preserve">hal-05098503v1</w:t>
              </w:r>
            </w:hyperlink>
          </w:p>
        </w:tc>
      </w:tr>
      <w:tr>
        <w:trPr/>
        <w:tc>
          <w:tcPr>
            <w:noWrap/>
          </w:tcPr>
          <w:p>
            <w:pPr>
              <w:spacing w:after="200"/>
            </w:pPr>
            <w:hyperlink r:id="rId97" w:history="1">
              <w:r>
                <w:rPr>
                  <w:color w:val="1e198e"/>
                  <w:b w:val="1"/>
                  <w:bCs w:val="1"/>
                  <w:u w:val="single"/>
                </w:rPr>
                <w:t xml:space="preserve">Growth and study of Ta2O5 thin films by radiofrequency magnetron sputtering</w:t>
              </w:r>
            </w:hyperlink>
          </w:p>
          <w:p>
            <w:pPr/>
            <w:hyperlink r:id="rId9" w:history="1">
              <w:r>
                <w:rPr>
                  <w:color w:val="#410a8c"/>
                  <w:u w:val="single"/>
                </w:rPr>
                <w:t xml:space="preserve">Aïmane Cheikh</w:t>
              </w:r>
            </w:hyperlink>
            <w:r>
              <w:rPr/>
              <w:t xml:space="preserve">,</w:t>
            </w:r>
            <w:hyperlink r:id="rId98" w:history="1">
              <w:r>
                <w:rPr>
                  <w:color w:val="#410a8c"/>
                  <w:u w:val="single"/>
                </w:rPr>
                <w:t xml:space="preserve">Jeremie Goncalves</w:t>
              </w:r>
            </w:hyperlink>
            <w:r>
              <w:rPr/>
              <w:t xml:space="preserve">,</w:t>
            </w:r>
            <w:hyperlink r:id="rId38" w:history="1">
              <w:r>
                <w:rPr>
                  <w:color w:val="#410a8c"/>
                  <w:u w:val="single"/>
                </w:rPr>
                <w:t xml:space="preserve">C. Labbe</w:t>
              </w:r>
            </w:hyperlink>
            <w:r>
              <w:rPr/>
              <w:t xml:space="preserve">,</w:t>
            </w:r>
            <w:hyperlink r:id="rId12" w:history="1">
              <w:r>
                <w:rPr>
                  <w:color w:val="#410a8c"/>
                  <w:u w:val="single"/>
                </w:rPr>
                <w:t xml:space="preserve">Xavier Portier</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Spring Meeting ,Symposium I (Nano-engineered coatings and thin films: from fundamentals to applications), Strasbourg, France.</w:t>
            </w:r>
            <w:r>
              <w:rPr/>
              <w:t xml:space="preserve">, E-MRS, May 2024, Strabourg, France</w:t>
            </w:r>
          </w:p>
          <w:p>
            <w:pPr/>
            <w:r>
              <w:rPr/>
              <w:t xml:space="preserve">Communication dans un congrès</w:t>
            </w:r>
          </w:p>
          <w:p>
            <w:pPr/>
            <w:hyperlink r:id="rId97" w:history="1">
              <w:r>
                <w:rPr>
                  <w:color w:val="#410a8c"/>
                  <w:u w:val="single"/>
                </w:rPr>
                <w:t xml:space="preserve">hal-04921799v1</w:t>
              </w:r>
            </w:hyperlink>
          </w:p>
        </w:tc>
      </w:tr>
      <w:tr>
        <w:trPr/>
        <w:tc>
          <w:tcPr>
            <w:noWrap/>
          </w:tcPr>
          <w:p>
            <w:pPr>
              <w:spacing w:after="200"/>
            </w:pPr>
            <w:hyperlink r:id="rId99" w:history="1">
              <w:r>
                <w:rPr>
                  <w:color w:val="1e198e"/>
                  <w:b w:val="1"/>
                  <w:bCs w:val="1"/>
                  <w:u w:val="single"/>
                </w:rPr>
                <w:t xml:space="preserve">Toward an Insulator-to-Metal Transition (IMT) in VOx Deposited by ALD: Huge Effect on Large IR Transmission Range</w:t>
              </w:r>
            </w:hyperlink>
          </w:p>
          <w:p>
            <w:pPr/>
            <w:hyperlink r:id="rId18" w:history="1">
              <w:r>
                <w:rPr>
                  <w:color w:val="#410a8c"/>
                  <w:u w:val="single"/>
                </w:rPr>
                <w:t xml:space="preserve">Aline Jolivet</w:t>
              </w:r>
            </w:hyperlink>
            <w:r>
              <w:rPr/>
              <w:t xml:space="preserve">,</w:t>
            </w:r>
            <w:hyperlink r:id="rId47"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244th ECS meeting</w:t>
            </w:r>
            <w:r>
              <w:rPr/>
              <w:t xml:space="preserve">, ECS, Oct 2023, Göteborg, Sweden. </w:t>
            </w:r>
            <w:hyperlink r:id="rId100" w:history="1">
              <w:r>
                <w:rPr>
                  <w:color w:val="#410a8c"/>
                  <w:u w:val="single"/>
                </w:rPr>
                <w:t xml:space="preserve">⟨10.1149/MA2023-02291486mtgabs⟩</w:t>
              </w:r>
            </w:hyperlink>
          </w:p>
          <w:p>
            <w:pPr/>
            <w:r>
              <w:rPr/>
              <w:t xml:space="preserve">Communication dans un congrès</w:t>
            </w:r>
          </w:p>
          <w:p>
            <w:pPr/>
            <w:hyperlink r:id="rId99" w:history="1">
              <w:r>
                <w:rPr>
                  <w:color w:val="#410a8c"/>
                  <w:u w:val="single"/>
                </w:rPr>
                <w:t xml:space="preserve">hal-04384198v1</w:t>
              </w:r>
            </w:hyperlink>
          </w:p>
        </w:tc>
      </w:tr>
      <w:tr>
        <w:trPr/>
        <w:tc>
          <w:tcPr>
            <w:noWrap/>
          </w:tcPr>
          <w:p>
            <w:pPr>
              <w:spacing w:after="200"/>
            </w:pPr>
            <w:hyperlink r:id="rId101" w:history="1">
              <w:r>
                <w:rPr>
                  <w:color w:val="1e198e"/>
                  <w:b w:val="1"/>
                  <w:bCs w:val="1"/>
                  <w:u w:val="single"/>
                </w:rPr>
                <w:t xml:space="preserve">Nb (V, Nb/V)-Doped TiO2 Films as New Transparent Conducting Oxides Synthesized by a Novel ALD Process: Effect of Dopant Content and Growing Conditions</w:t>
              </w:r>
            </w:hyperlink>
          </w:p>
          <w:p>
            <w:pP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18" w:history="1">
              <w:r>
                <w:rPr>
                  <w:color w:val="#410a8c"/>
                  <w:u w:val="single"/>
                </w:rPr>
                <w:t xml:space="preserve">Aline Jolivet</w:t>
              </w:r>
            </w:hyperlink>
            <w:r>
              <w:rPr/>
              <w:t xml:space="preserve">,</w:t>
            </w:r>
            <w:hyperlink r:id="rId19" w:history="1">
              <w:r>
                <w:rPr>
                  <w:color w:val="#410a8c"/>
                  <w:u w:val="single"/>
                </w:rPr>
                <w:t xml:space="preserve">Cédric Frilay</w:t>
              </w:r>
            </w:hyperlink>
            <w:r>
              <w:rPr/>
              <w:t xml:space="preserve">,</w:t>
            </w:r>
            <w:hyperlink r:id="rId20" w:history="1">
              <w:r>
                <w:rPr>
                  <w:color w:val="#410a8c"/>
                  <w:u w:val="single"/>
                </w:rPr>
                <w:t xml:space="preserve">Sylvain Duprey</w:t>
              </w:r>
            </w:hyperlink>
            <w:r>
              <w:rPr/>
              <w:t xml:space="preserve">et al.</w:t>
            </w:r>
          </w:p>
          <w:p>
            <w:pPr/>
            <w:r>
              <w:rPr>
                <w:i w:val="1"/>
                <w:iCs w:val="1"/>
              </w:rPr>
              <w:t xml:space="preserve">244th ECS Meeting</w:t>
            </w:r>
            <w:r>
              <w:rPr/>
              <w:t xml:space="preserve">, ECS, Oct 2023, Göteborg, Sweden. </w:t>
            </w:r>
            <w:hyperlink r:id="rId102" w:history="1">
              <w:r>
                <w:rPr>
                  <w:color w:val="#410a8c"/>
                  <w:u w:val="single"/>
                </w:rPr>
                <w:t xml:space="preserve">⟨10.1149/MA2023-02291487mtgabs⟩</w:t>
              </w:r>
            </w:hyperlink>
          </w:p>
          <w:p>
            <w:pPr/>
            <w:r>
              <w:rPr/>
              <w:t xml:space="preserve">Communication dans un congrès</w:t>
            </w:r>
          </w:p>
          <w:p>
            <w:pPr/>
            <w:hyperlink r:id="rId101" w:history="1">
              <w:r>
                <w:rPr>
                  <w:color w:val="#410a8c"/>
                  <w:u w:val="single"/>
                </w:rPr>
                <w:t xml:space="preserve">hal-04384247v1</w:t>
              </w:r>
            </w:hyperlink>
          </w:p>
        </w:tc>
      </w:tr>
      <w:tr>
        <w:trPr/>
        <w:tc>
          <w:tcPr>
            <w:noWrap/>
          </w:tcPr>
          <w:p>
            <w:pPr>
              <w:spacing w:after="200"/>
            </w:pPr>
            <w:hyperlink r:id="rId103" w:history="1">
              <w:r>
                <w:rPr>
                  <w:color w:val="1e198e"/>
                  <w:b w:val="1"/>
                  <w:bCs w:val="1"/>
                  <w:u w:val="single"/>
                </w:rPr>
                <w:t xml:space="preserve">Strontium Vanadate Deposited by ALD: Toward a New Synthesis Approach</w:t>
              </w:r>
            </w:hyperlink>
          </w:p>
          <w:p>
            <w:pPr/>
            <w:hyperlink r:id="rId18" w:history="1">
              <w:r>
                <w:rPr>
                  <w:color w:val="#410a8c"/>
                  <w:u w:val="single"/>
                </w:rPr>
                <w:t xml:space="preserve">Aline Jolivet</w:t>
              </w:r>
            </w:hyperlink>
            <w:r>
              <w:rPr/>
              <w:t xml:space="preserve">,</w:t>
            </w:r>
            <w:hyperlink r:id="rId47" w:history="1">
              <w:r>
                <w:rPr>
                  <w:color w:val="#410a8c"/>
                  <w:u w:val="single"/>
                </w:rPr>
                <w:t xml:space="preserve">Julien Cardin</w:t>
              </w:r>
            </w:hyperlink>
            <w:r>
              <w:rPr/>
              <w:t xml:space="preserve">,</w:t>
            </w:r>
            <w:hyperlink r:id="rId104" w:history="1">
              <w:r>
                <w:rPr>
                  <w:color w:val="#410a8c"/>
                  <w:u w:val="single"/>
                </w:rPr>
                <w:t xml:space="preserve">Aimane Cheikh</w:t>
              </w:r>
            </w:hyperlink>
            <w:r>
              <w:rPr/>
              <w:t xml:space="preserve">,</w:t>
            </w:r>
            <w:hyperlink r:id="rId19" w:history="1">
              <w:r>
                <w:rPr>
                  <w:color w:val="#410a8c"/>
                  <w:u w:val="single"/>
                </w:rPr>
                <w:t xml:space="preserve">Cédric Frilay</w:t>
              </w:r>
            </w:hyperlink>
            <w:r>
              <w:rPr/>
              <w:t xml:space="preserve">,</w:t>
            </w:r>
            <w:hyperlink r:id="rId57" w:history="1">
              <w:r>
                <w:rPr>
                  <w:color w:val="#410a8c"/>
                  <w:u w:val="single"/>
                </w:rPr>
                <w:t xml:space="preserve">F. Gourbilleau</w:t>
              </w:r>
            </w:hyperlink>
            <w:r>
              <w:rPr/>
              <w:t xml:space="preserve">et al.</w:t>
            </w:r>
          </w:p>
          <w:p>
            <w:pPr/>
            <w:r>
              <w:rPr>
                <w:i w:val="1"/>
                <w:iCs w:val="1"/>
              </w:rPr>
              <w:t xml:space="preserve">244th ECS Meeting</w:t>
            </w:r>
            <w:r>
              <w:rPr/>
              <w:t xml:space="preserve">, ECS, Oct 2023, Göteborg, Sweden. </w:t>
            </w:r>
            <w:hyperlink r:id="rId105" w:history="1">
              <w:r>
                <w:rPr>
                  <w:color w:val="#410a8c"/>
                  <w:u w:val="single"/>
                </w:rPr>
                <w:t xml:space="preserve">⟨10.1149/MA2023-02291489mtgabs⟩</w:t>
              </w:r>
            </w:hyperlink>
          </w:p>
          <w:p>
            <w:pPr/>
            <w:r>
              <w:rPr/>
              <w:t xml:space="preserve">Communication dans un congrès</w:t>
            </w:r>
          </w:p>
          <w:p>
            <w:pPr/>
            <w:hyperlink r:id="rId103" w:history="1">
              <w:r>
                <w:rPr>
                  <w:color w:val="#410a8c"/>
                  <w:u w:val="single"/>
                </w:rPr>
                <w:t xml:space="preserve">hal-04384320v1</w:t>
              </w:r>
            </w:hyperlink>
          </w:p>
        </w:tc>
      </w:tr>
      <w:tr>
        <w:trPr/>
        <w:tc>
          <w:tcPr>
            <w:noWrap/>
          </w:tcPr>
          <w:p>
            <w:pPr>
              <w:spacing w:after="200"/>
            </w:pPr>
            <w:hyperlink r:id="rId106" w:history="1">
              <w:r>
                <w:rPr>
                  <w:color w:val="1e198e"/>
                  <w:b w:val="1"/>
                  <w:bCs w:val="1"/>
                  <w:u w:val="single"/>
                </w:rPr>
                <w:t xml:space="preserve">(Invited) Luminescence of Rare Earth Doped Si Based Nanofilms for LED and Photovoltaic Applications</w:t>
              </w:r>
            </w:hyperlink>
          </w:p>
          <w:p>
            <w:pPr/>
            <w:hyperlink r:id="rId107" w:history="1">
              <w:r>
                <w:rPr>
                  <w:color w:val="#410a8c"/>
                  <w:u w:val="single"/>
                </w:rPr>
                <w:t xml:space="preserve">Florian Ehre</w:t>
              </w:r>
            </w:hyperlink>
            <w:r>
              <w:rPr/>
              <w:t xml:space="preserve">,</w:t>
            </w:r>
            <w:hyperlink r:id="rId47" w:history="1">
              <w:r>
                <w:rPr>
                  <w:color w:val="#410a8c"/>
                  <w:u w:val="single"/>
                </w:rPr>
                <w:t xml:space="preserve">Julien Cardin</w:t>
              </w:r>
            </w:hyperlink>
            <w:r>
              <w:rPr/>
              <w:t xml:space="preserve">,</w:t>
            </w:r>
            <w:hyperlink r:id="rId108" w:history="1">
              <w:r>
                <w:rPr>
                  <w:color w:val="#410a8c"/>
                  <w:u w:val="single"/>
                </w:rPr>
                <w:t xml:space="preserve">Christian Dufour</w:t>
              </w:r>
            </w:hyperlink>
            <w:r>
              <w:rPr/>
              <w:t xml:space="preserve">,</w:t>
            </w:r>
            <w:hyperlink r:id="rId109" w:history="1">
              <w:r>
                <w:rPr>
                  <w:color w:val="#410a8c"/>
                  <w:u w:val="single"/>
                </w:rPr>
                <w:t xml:space="preserve">Fabrice Gourbilleau</w:t>
              </w:r>
            </w:hyperlink>
            <w:r>
              <w:rPr/>
              <w:t xml:space="preserve">,</w:t>
            </w:r>
            <w:hyperlink r:id="rId12" w:history="1">
              <w:r>
                <w:rPr>
                  <w:color w:val="#410a8c"/>
                  <w:u w:val="single"/>
                </w:rPr>
                <w:t xml:space="preserve">Xavier Portier</w:t>
              </w:r>
            </w:hyperlink>
            <w:r>
              <w:rPr/>
              <w:t xml:space="preserve">et al.</w:t>
            </w:r>
          </w:p>
          <w:p>
            <w:pPr/>
            <w:r>
              <w:rPr>
                <w:i w:val="1"/>
                <w:iCs w:val="1"/>
              </w:rPr>
              <w:t xml:space="preserve">237th ECS Meeting with the 18th International Meeting on Chemical Sensors (IMCS 2020)</w:t>
            </w:r>
            <w:r>
              <w:rPr/>
              <w:t xml:space="preserve">, May 2020, Montreal, Canada. pp.1064-1064, </w:t>
            </w:r>
            <w:hyperlink r:id="rId110" w:history="1">
              <w:r>
                <w:rPr>
                  <w:color w:val="#410a8c"/>
                  <w:u w:val="single"/>
                </w:rPr>
                <w:t xml:space="preserve">⟨10.1149/ma2020-01161064mtgabs⟩</w:t>
              </w:r>
            </w:hyperlink>
          </w:p>
          <w:p>
            <w:pPr/>
            <w:r>
              <w:rPr/>
              <w:t xml:space="preserve">Communication dans un congrès</w:t>
            </w:r>
          </w:p>
          <w:p>
            <w:pPr/>
            <w:hyperlink r:id="rId106" w:history="1">
              <w:r>
                <w:rPr>
                  <w:color w:val="#410a8c"/>
                  <w:u w:val="single"/>
                </w:rPr>
                <w:t xml:space="preserve">hal-03792557v1</w:t>
              </w:r>
            </w:hyperlink>
          </w:p>
        </w:tc>
      </w:tr>
      <w:tr>
        <w:trPr/>
        <w:tc>
          <w:tcPr>
            <w:noWrap/>
          </w:tcPr>
          <w:p>
            <w:pPr>
              <w:spacing w:after="200"/>
            </w:pPr>
            <w:hyperlink r:id="rId111" w:history="1">
              <w:r>
                <w:rPr>
                  <w:color w:val="1e198e"/>
                  <w:b w:val="1"/>
                  <w:bCs w:val="1"/>
                  <w:u w:val="single"/>
                </w:rPr>
                <w:t xml:space="preserve">Rare earth doped semiconducting nanofilms for Si-based light-emitting devices</w:t>
              </w:r>
            </w:hyperlink>
          </w:p>
          <w:p>
            <w:pPr/>
            <w:hyperlink r:id="rId61" w:history="1">
              <w:r>
                <w:rPr>
                  <w:color w:val="#410a8c"/>
                  <w:u w:val="single"/>
                </w:rPr>
                <w:t xml:space="preserve">Christophe Labbe</w:t>
              </w:r>
            </w:hyperlink>
            <w:r>
              <w:rPr/>
              <w:t xml:space="preserve">,</w:t>
            </w:r>
            <w:hyperlink r:id="rId112" w:history="1">
              <w:r>
                <w:rPr>
                  <w:color w:val="#410a8c"/>
                  <w:u w:val="single"/>
                </w:rPr>
                <w:t xml:space="preserve">Florian Ehré</w:t>
              </w:r>
            </w:hyperlink>
            <w:r>
              <w:rPr/>
              <w:t xml:space="preserve">,</w:t>
            </w:r>
            <w:hyperlink r:id="rId108" w:history="1">
              <w:r>
                <w:rPr>
                  <w:color w:val="#410a8c"/>
                  <w:u w:val="single"/>
                </w:rPr>
                <w:t xml:space="preserve">Christian Dufour</w:t>
              </w:r>
            </w:hyperlink>
            <w:r>
              <w:rPr/>
              <w:t xml:space="preserve">,</w:t>
            </w:r>
            <w:hyperlink r:id="rId109" w:history="1">
              <w:r>
                <w:rPr>
                  <w:color w:val="#410a8c"/>
                  <w:u w:val="single"/>
                </w:rPr>
                <w:t xml:space="preserve">Fabrice Gourbilleau</w:t>
              </w:r>
            </w:hyperlink>
            <w:r>
              <w:rPr/>
              <w:t xml:space="preserve">,</w:t>
            </w:r>
            <w:hyperlink r:id="rId12" w:history="1">
              <w:r>
                <w:rPr>
                  <w:color w:val="#410a8c"/>
                  <w:u w:val="single"/>
                </w:rPr>
                <w:t xml:space="preserve">Xavier Portier</w:t>
              </w:r>
            </w:hyperlink>
            <w:r>
              <w:rPr/>
              <w:t xml:space="preserve">et al.</w:t>
            </w:r>
          </w:p>
          <w:p>
            <w:pPr/>
            <w:r>
              <w:rPr>
                <w:i w:val="1"/>
                <w:iCs w:val="1"/>
              </w:rPr>
              <w:t xml:space="preserve">7th Int. Conf. on Nanotechnologies and Nanomaterials (Nano)</w:t>
            </w:r>
            <w:r>
              <w:rPr/>
              <w:t xml:space="preserve">, Aug 2019, Lviv, Ukraine</w:t>
            </w:r>
          </w:p>
          <w:p>
            <w:pPr/>
            <w:r>
              <w:rPr/>
              <w:t xml:space="preserve">Communication dans un congrès</w:t>
            </w:r>
          </w:p>
          <w:p>
            <w:pPr/>
            <w:hyperlink r:id="rId111" w:history="1">
              <w:r>
                <w:rPr>
                  <w:color w:val="#410a8c"/>
                  <w:u w:val="single"/>
                </w:rPr>
                <w:t xml:space="preserve">hal-02409326v1</w:t>
              </w:r>
            </w:hyperlink>
          </w:p>
        </w:tc>
      </w:tr>
      <w:tr>
        <w:trPr/>
        <w:tc>
          <w:tcPr>
            <w:noWrap/>
          </w:tcPr>
          <w:p>
            <w:pPr>
              <w:spacing w:after="200"/>
            </w:pPr>
            <w:hyperlink r:id="rId113" w:history="1">
              <w:r>
                <w:rPr>
                  <w:color w:val="1e198e"/>
                  <w:b w:val="1"/>
                  <w:bCs w:val="1"/>
                  <w:u w:val="single"/>
                </w:rPr>
                <w:t xml:space="preserve">Rare earth doped silicon based frequency conversion layers for Si solar cell efficiency improvement</w:t>
              </w:r>
            </w:hyperlink>
          </w:p>
          <w:p>
            <w:pPr/>
            <w:hyperlink r:id="rId46" w:history="1">
              <w:r>
                <w:rPr>
                  <w:color w:val="#410a8c"/>
                  <w:u w:val="single"/>
                </w:rPr>
                <w:t xml:space="preserve">Lucile Dumont</w:t>
              </w:r>
            </w:hyperlink>
            <w:r>
              <w:rPr/>
              <w:t xml:space="preserve">,</w:t>
            </w:r>
            <w:hyperlink r:id="rId47" w:history="1">
              <w:r>
                <w:rPr>
                  <w:color w:val="#410a8c"/>
                  <w:u w:val="single"/>
                </w:rPr>
                <w:t xml:space="preserve">Julien Cardin</w:t>
              </w:r>
            </w:hyperlink>
            <w:r>
              <w:rPr/>
              <w:t xml:space="preserve">,</w:t>
            </w:r>
            <w:hyperlink r:id="rId61" w:history="1">
              <w:r>
                <w:rPr>
                  <w:color w:val="#410a8c"/>
                  <w:u w:val="single"/>
                </w:rPr>
                <w:t xml:space="preserve">Christophe Labbe</w:t>
              </w:r>
            </w:hyperlink>
            <w:r>
              <w:rPr/>
              <w:t xml:space="preserve">,</w:t>
            </w:r>
            <w:hyperlink r:id="rId19" w:history="1">
              <w:r>
                <w:rPr>
                  <w:color w:val="#410a8c"/>
                  <w:u w:val="single"/>
                </w:rPr>
                <w:t xml:space="preserve">Cédric Frilay</w:t>
              </w:r>
            </w:hyperlink>
            <w:r>
              <w:rPr/>
              <w:t xml:space="preserve">,</w:t>
            </w:r>
            <w:hyperlink r:id="rId114" w:history="1">
              <w:r>
                <w:rPr>
                  <w:color w:val="#410a8c"/>
                  <w:u w:val="single"/>
                </w:rPr>
                <w:t xml:space="preserve">P.-M. Anglade</w:t>
              </w:r>
            </w:hyperlink>
            <w:r>
              <w:rPr/>
              <w:t xml:space="preserve">et al.</w:t>
            </w:r>
          </w:p>
          <w:p>
            <w:pPr/>
            <w:r>
              <w:rPr>
                <w:i w:val="1"/>
                <w:iCs w:val="1"/>
              </w:rPr>
              <w:t xml:space="preserve">Réunion plénière du GDR NACRE, Nov 2018</w:t>
            </w:r>
            <w:r>
              <w:rPr/>
              <w:t xml:space="preserve">, Nov 2018, Paris, France</w:t>
            </w:r>
          </w:p>
          <w:p>
            <w:pPr/>
            <w:r>
              <w:rPr/>
              <w:t xml:space="preserve">Communication dans un congrès</w:t>
            </w:r>
          </w:p>
          <w:p>
            <w:pPr/>
            <w:hyperlink r:id="rId113" w:history="1">
              <w:r>
                <w:rPr>
                  <w:color w:val="#410a8c"/>
                  <w:u w:val="single"/>
                </w:rPr>
                <w:t xml:space="preserve">hal-02402866v1</w:t>
              </w:r>
            </w:hyperlink>
          </w:p>
        </w:tc>
      </w:tr>
      <w:tr>
        <w:trPr/>
        <w:tc>
          <w:tcPr>
            <w:noWrap/>
          </w:tcPr>
          <w:p>
            <w:pPr>
              <w:spacing w:after="200"/>
            </w:pPr>
            <w:hyperlink r:id="rId115" w:history="1">
              <w:r>
                <w:rPr>
                  <w:color w:val="1e198e"/>
                  <w:b w:val="1"/>
                  <w:bCs w:val="1"/>
                  <w:u w:val="single"/>
                </w:rPr>
                <w:t xml:space="preserve">Rare earth doped Zinc oxide thin films for optoelectronic applications</w:t>
              </w:r>
            </w:hyperlink>
          </w:p>
          <w:p>
            <w:pPr/>
            <w:hyperlink r:id="rId85" w:history="1">
              <w:r>
                <w:rPr>
                  <w:color w:val="#410a8c"/>
                  <w:u w:val="single"/>
                </w:rPr>
                <w:t xml:space="preserve">Christian Davesnne</w:t>
              </w:r>
            </w:hyperlink>
            <w:r>
              <w:rPr/>
              <w:t xml:space="preserve">,</w:t>
            </w:r>
            <w:hyperlink r:id="rId84" w:history="1">
              <w:r>
                <w:rPr>
                  <w:color w:val="#410a8c"/>
                  <w:u w:val="single"/>
                </w:rPr>
                <w:t xml:space="preserve">Ahmed Ziani</w:t>
              </w:r>
            </w:hyperlink>
            <w:r>
              <w:rPr/>
              <w:t xml:space="preserve">,</w:t>
            </w:r>
            <w:hyperlink r:id="rId47" w:history="1">
              <w:r>
                <w:rPr>
                  <w:color w:val="#410a8c"/>
                  <w:u w:val="single"/>
                </w:rPr>
                <w:t xml:space="preserve">Julien Cardin</w:t>
              </w:r>
            </w:hyperlink>
            <w:r>
              <w:rPr/>
              <w:t xml:space="preserve">,</w:t>
            </w:r>
            <w:hyperlink r:id="rId61" w:history="1">
              <w:r>
                <w:rPr>
                  <w:color w:val="#410a8c"/>
                  <w:u w:val="single"/>
                </w:rPr>
                <w:t xml:space="preserve">Christophe Labbe</w:t>
              </w:r>
            </w:hyperlink>
            <w:r>
              <w:rPr/>
              <w:t xml:space="preserve">,</w:t>
            </w:r>
            <w:hyperlink r:id="rId13" w:history="1">
              <w:r>
                <w:rPr>
                  <w:color w:val="#410a8c"/>
                  <w:u w:val="single"/>
                </w:rPr>
                <w:t xml:space="preserve">Philippe Marie</w:t>
              </w:r>
            </w:hyperlink>
            <w:r>
              <w:rPr/>
              <w:t xml:space="preserve">et al.</w:t>
            </w:r>
          </w:p>
          <w:p>
            <w:pPr/>
            <w:r>
              <w:rPr>
                <w:i w:val="1"/>
                <w:iCs w:val="1"/>
              </w:rPr>
              <w:t xml:space="preserve">European Workshop on nano Transparent Conductive Materials</w:t>
            </w:r>
            <w:r>
              <w:rPr/>
              <w:t xml:space="preserve">, Jun 2012, Grenoble, France</w:t>
            </w:r>
          </w:p>
          <w:p>
            <w:pPr/>
            <w:r>
              <w:rPr/>
              <w:t xml:space="preserve">Communication dans un congrès</w:t>
            </w:r>
          </w:p>
          <w:p>
            <w:pPr/>
            <w:hyperlink r:id="rId115" w:history="1">
              <w:r>
                <w:rPr>
                  <w:color w:val="#410a8c"/>
                  <w:u w:val="single"/>
                </w:rPr>
                <w:t xml:space="preserve">hal-00712577v1</w:t>
              </w:r>
            </w:hyperlink>
          </w:p>
        </w:tc>
      </w:tr>
      <w:tr>
        <w:trPr/>
        <w:tc>
          <w:tcPr>
            <w:noWrap/>
          </w:tcPr>
          <w:p>
            <w:pPr>
              <w:spacing w:after="200"/>
            </w:pPr>
            <w:hyperlink r:id="rId116" w:history="1">
              <w:r>
                <w:rPr>
                  <w:color w:val="1e198e"/>
                  <w:b w:val="1"/>
                  <w:bCs w:val="1"/>
                  <w:u w:val="single"/>
                </w:rPr>
                <w:t xml:space="preserve">Rare earth doped Zinc oxide thin films for white LED</w:t>
              </w:r>
            </w:hyperlink>
          </w:p>
          <w:p>
            <w:pPr/>
            <w:hyperlink r:id="rId85" w:history="1">
              <w:r>
                <w:rPr>
                  <w:color w:val="#410a8c"/>
                  <w:u w:val="single"/>
                </w:rPr>
                <w:t xml:space="preserve">Christian Davesnne</w:t>
              </w:r>
            </w:hyperlink>
            <w:r>
              <w:rPr/>
              <w:t xml:space="preserve">,</w:t>
            </w:r>
            <w:hyperlink r:id="rId84" w:history="1">
              <w:r>
                <w:rPr>
                  <w:color w:val="#410a8c"/>
                  <w:u w:val="single"/>
                </w:rPr>
                <w:t xml:space="preserve">Ahmed Ziani</w:t>
              </w:r>
            </w:hyperlink>
            <w:r>
              <w:rPr/>
              <w:t xml:space="preserve">,</w:t>
            </w:r>
            <w:hyperlink r:id="rId47" w:history="1">
              <w:r>
                <w:rPr>
                  <w:color w:val="#410a8c"/>
                  <w:u w:val="single"/>
                </w:rPr>
                <w:t xml:space="preserve">Julien Cardin</w:t>
              </w:r>
            </w:hyperlink>
            <w:r>
              <w:rPr/>
              <w:t xml:space="preserve">,</w:t>
            </w:r>
            <w:hyperlink r:id="rId11" w:history="1">
              <w:r>
                <w:rPr>
                  <w:color w:val="#410a8c"/>
                  <w:u w:val="single"/>
                </w:rPr>
                <w:t xml:space="preserve">Christophe Labbé</w:t>
              </w:r>
            </w:hyperlink>
            <w:r>
              <w:rPr/>
              <w:t xml:space="preserve">,</w:t>
            </w:r>
            <w:hyperlink r:id="rId13" w:history="1">
              <w:r>
                <w:rPr>
                  <w:color w:val="#410a8c"/>
                  <w:u w:val="single"/>
                </w:rPr>
                <w:t xml:space="preserve">Philippe Marie</w:t>
              </w:r>
            </w:hyperlink>
            <w:r>
              <w:rPr/>
              <w:t xml:space="preserve">et al.</w:t>
            </w:r>
          </w:p>
          <w:p>
            <w:pPr/>
            <w:r>
              <w:rPr>
                <w:i w:val="1"/>
                <w:iCs w:val="1"/>
              </w:rPr>
              <w:t xml:space="preserve">3ème colloque nationale ZnO</w:t>
            </w:r>
            <w:r>
              <w:rPr/>
              <w:t xml:space="preserve">, Jun 2012, Paris, France</w:t>
            </w:r>
          </w:p>
          <w:p>
            <w:pPr/>
            <w:r>
              <w:rPr/>
              <w:t xml:space="preserve">Communication dans un congrès</w:t>
            </w:r>
          </w:p>
          <w:p>
            <w:pPr/>
            <w:hyperlink r:id="rId116" w:history="1">
              <w:r>
                <w:rPr>
                  <w:color w:val="#410a8c"/>
                  <w:u w:val="single"/>
                </w:rPr>
                <w:t xml:space="preserve">hal-00712571v1</w:t>
              </w:r>
            </w:hyperlink>
          </w:p>
        </w:tc>
      </w:tr>
      <w:tr>
        <w:trPr/>
        <w:tc>
          <w:tcPr>
            <w:noWrap/>
          </w:tcPr>
          <w:p>
            <w:pPr>
              <w:spacing w:after="200"/>
            </w:pPr>
            <w:hyperlink r:id="rId117" w:history="1">
              <w:r>
                <w:rPr>
                  <w:color w:val="1e198e"/>
                  <w:b w:val="1"/>
                  <w:bCs w:val="1"/>
                  <w:u w:val="single"/>
                </w:rPr>
                <w:t xml:space="preserve">Dispositifs Appliqués à la Photonique à base de Néodyme et de Silicium</w:t>
              </w:r>
            </w:hyperlink>
          </w:p>
          <w:p>
            <w:pPr/>
            <w:hyperlink r:id="rId109" w:history="1">
              <w:r>
                <w:rPr>
                  <w:color w:val="#410a8c"/>
                  <w:u w:val="single"/>
                </w:rPr>
                <w:t xml:space="preserve">Fabrice Gourbilleau</w:t>
              </w:r>
            </w:hyperlink>
            <w:r>
              <w:rPr/>
              <w:t xml:space="preserve">,</w:t>
            </w:r>
            <w:hyperlink r:id="rId118" w:history="1">
              <w:r>
                <w:rPr>
                  <w:color w:val="#410a8c"/>
                  <w:u w:val="single"/>
                </w:rPr>
                <w:t xml:space="preserve">C. Dufour</w:t>
              </w:r>
            </w:hyperlink>
            <w:r>
              <w:rPr/>
              <w:t xml:space="preserve">,</w:t>
            </w:r>
            <w:hyperlink r:id="rId119" w:history="1">
              <w:r>
                <w:rPr>
                  <w:color w:val="#410a8c"/>
                  <w:u w:val="single"/>
                </w:rPr>
                <w:t xml:space="preserve">J. Cardin</w:t>
              </w:r>
            </w:hyperlink>
            <w:r>
              <w:rPr/>
              <w:t xml:space="preserve">,</w:t>
            </w:r>
            <w:hyperlink r:id="rId17" w:history="1">
              <w:r>
                <w:rPr>
                  <w:color w:val="#410a8c"/>
                  <w:u w:val="single"/>
                </w:rPr>
                <w:t xml:space="preserve">Olivier Debieu</w:t>
              </w:r>
            </w:hyperlink>
            <w:r>
              <w:rPr/>
              <w:t xml:space="preserve">,</w:t>
            </w:r>
            <w:hyperlink r:id="rId52" w:history="1">
              <w:r>
                <w:rPr>
                  <w:color w:val="#410a8c"/>
                  <w:u w:val="single"/>
                </w:rPr>
                <w:t xml:space="preserve">Jean-Louis Doualan</w:t>
              </w:r>
            </w:hyperlink>
            <w:r>
              <w:rPr/>
              <w:t xml:space="preserve">et al.</w:t>
            </w:r>
          </w:p>
          <w:p>
            <w:pPr/>
            <w:r>
              <w:rPr>
                <w:i w:val="1"/>
                <w:iCs w:val="1"/>
              </w:rPr>
              <w:t xml:space="preserve">Journées Nationales en Nanosciences et Nanotechnologies</w:t>
            </w:r>
            <w:r>
              <w:rPr/>
              <w:t xml:space="preserve">, Oct 2009, Toulouse, France</w:t>
            </w:r>
          </w:p>
          <w:p>
            <w:pPr/>
            <w:r>
              <w:rPr/>
              <w:t xml:space="preserve">Communication dans un congrès</w:t>
            </w:r>
          </w:p>
          <w:p>
            <w:pPr/>
            <w:hyperlink r:id="rId117" w:history="1">
              <w:r>
                <w:rPr>
                  <w:color w:val="#410a8c"/>
                  <w:u w:val="single"/>
                </w:rPr>
                <w:t xml:space="preserve">hal-00585194v1</w:t>
              </w:r>
            </w:hyperlink>
          </w:p>
        </w:tc>
      </w:tr>
      <w:tr>
        <w:trPr/>
        <w:tc>
          <w:tcPr>
            <w:noWrap/>
          </w:tcPr>
          <w:p>
            <w:pPr>
              <w:spacing w:after="200"/>
            </w:pPr>
            <w:hyperlink r:id="rId120" w:history="1">
              <w:r>
                <w:rPr>
                  <w:color w:val="1e198e"/>
                  <w:b w:val="1"/>
                  <w:bCs w:val="1"/>
                  <w:u w:val="single"/>
                </w:rPr>
                <w:t xml:space="preserve">Photoluminescence Activity of Neodymium-Doped Gallium Oxide Thin Films</w:t>
              </w:r>
            </w:hyperlink>
          </w:p>
          <w:p>
            <w:pPr/>
            <w:hyperlink r:id="rId121" w:history="1">
              <w:r>
                <w:rPr>
                  <w:color w:val="#410a8c"/>
                  <w:u w:val="single"/>
                </w:rPr>
                <w:t xml:space="preserve">Céline Lecerf</w:t>
              </w:r>
            </w:hyperlink>
            <w:r>
              <w:rPr/>
              <w:t xml:space="preserve">,</w:t>
            </w:r>
            <w:hyperlink r:id="rId13" w:history="1">
              <w:r>
                <w:rPr>
                  <w:color w:val="#410a8c"/>
                  <w:u w:val="single"/>
                </w:rPr>
                <w:t xml:space="preserve">Philippe Marie</w:t>
              </w:r>
            </w:hyperlink>
            <w:r>
              <w:rPr/>
              <w:t xml:space="preserve">,</w:t>
            </w:r>
            <w:hyperlink r:id="rId19" w:history="1">
              <w:r>
                <w:rPr>
                  <w:color w:val="#410a8c"/>
                  <w:u w:val="single"/>
                </w:rPr>
                <w:t xml:space="preserve">Cédric Frilay</w:t>
              </w:r>
            </w:hyperlink>
            <w:r>
              <w:rPr/>
              <w:t xml:space="preserve">,</w:t>
            </w:r>
            <w:hyperlink r:id="rId47" w:history="1">
              <w:r>
                <w:rPr>
                  <w:color w:val="#410a8c"/>
                  <w:u w:val="single"/>
                </w:rPr>
                <w:t xml:space="preserve">Julien Cardin</w:t>
              </w:r>
            </w:hyperlink>
            <w:r>
              <w:rPr/>
              <w:t xml:space="preserve">,</w:t>
            </w:r>
            <w:hyperlink r:id="rId12" w:history="1">
              <w:r>
                <w:rPr>
                  <w:color w:val="#410a8c"/>
                  <w:u w:val="single"/>
                </w:rPr>
                <w:t xml:space="preserve">Xavier Portier</w:t>
              </w:r>
            </w:hyperlink>
          </w:p>
          <w:p>
            <w:pPr/>
            <w:r>
              <w:rPr>
                <w:i w:val="1"/>
                <w:iCs w:val="1"/>
              </w:rPr>
              <w:t xml:space="preserve">2007 MRS Fall Meeting</w:t>
            </w:r>
            <w:r>
              <w:rPr/>
              <w:t xml:space="preserve">, Nov 2007, Boston, United States. </w:t>
            </w:r>
            <w:hyperlink r:id="rId122" w:history="1">
              <w:r>
                <w:rPr>
                  <w:color w:val="#410a8c"/>
                  <w:u w:val="single"/>
                </w:rPr>
                <w:t xml:space="preserve">⟨10.1557/PROC-1111-D07-04⟩</w:t>
              </w:r>
            </w:hyperlink>
          </w:p>
          <w:p>
            <w:pPr/>
            <w:r>
              <w:rPr/>
              <w:t xml:space="preserve">Communication dans un congrès</w:t>
            </w:r>
          </w:p>
          <w:p>
            <w:pPr/>
            <w:hyperlink r:id="rId120" w:history="1">
              <w:r>
                <w:rPr>
                  <w:color w:val="#410a8c"/>
                  <w:u w:val="single"/>
                </w:rPr>
                <w:t xml:space="preserve">hal-01498489v1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Optimization and Characterization of ALD-Deposited Nb₂O₅ for High-Performance MIM Capacitors</w:t>
              </w:r>
            </w:hyperlink>
          </w:p>
          <w:p>
            <w:pPr/>
            <w:hyperlink r:id="rId124" w:history="1">
              <w:r>
                <w:rPr>
                  <w:color w:val="#410a8c"/>
                  <w:u w:val="single"/>
                </w:rPr>
                <w:t xml:space="preserve">Kou Ihara</w:t>
              </w:r>
            </w:hyperlink>
            <w:r>
              <w:rPr/>
              <w:t xml:space="preserve">,</w:t>
            </w:r>
            <w:hyperlink r:id="rId38" w:history="1">
              <w:r>
                <w:rPr>
                  <w:color w:val="#410a8c"/>
                  <w:u w:val="single"/>
                </w:rPr>
                <w:t xml:space="preserve">C. Labbe</w:t>
              </w:r>
            </w:hyperlink>
            <w:r>
              <w:rPr/>
              <w:t xml:space="preserve">,</w:t>
            </w:r>
            <w:hyperlink r:id="rId19" w:history="1">
              <w:r>
                <w:rPr>
                  <w:color w:val="#410a8c"/>
                  <w:u w:val="single"/>
                </w:rPr>
                <w:t xml:space="preserve">Cédric Frilay</w:t>
              </w:r>
            </w:hyperlink>
            <w:r>
              <w:rPr/>
              <w:t xml:space="preserve">,</w:t>
            </w:r>
            <w:hyperlink r:id="rId16" w:history="1">
              <w:r>
                <w:rPr>
                  <w:color w:val="#410a8c"/>
                  <w:u w:val="single"/>
                </w:rPr>
                <w:t xml:space="preserve">Getaneh Diress Gesesse</w:t>
              </w:r>
            </w:hyperlink>
            <w:r>
              <w:rPr/>
              <w:t xml:space="preserve">,</w:t>
            </w:r>
            <w:hyperlink r:id="rId125" w:history="1">
              <w:r>
                <w:rPr>
                  <w:color w:val="#410a8c"/>
                  <w:u w:val="single"/>
                </w:rPr>
                <w:t xml:space="preserve">Jeremie Blond</w:t>
              </w:r>
            </w:hyperlink>
            <w:r>
              <w:rPr/>
              <w:t xml:space="preserve">et al.</w:t>
            </w:r>
          </w:p>
          <w:p>
            <w:pPr/>
            <w:r>
              <w:rPr>
                <w:i w:val="1"/>
                <w:iCs w:val="1"/>
              </w:rPr>
              <w:t xml:space="preserve">. 10e édition du Workshop du GDR RAFALD (Réseau des Acteurs Français de l'ALD)</w:t>
            </w:r>
            <w:r>
              <w:rPr/>
              <w:t xml:space="preserve">, Oct 2024, Nantes, France</w:t>
            </w:r>
          </w:p>
          <w:p>
            <w:pPr/>
            <w:r>
              <w:rPr/>
              <w:t xml:space="preserve">Poster de conférence</w:t>
            </w:r>
          </w:p>
          <w:p>
            <w:pPr/>
            <w:hyperlink r:id="rId123" w:history="1">
              <w:r>
                <w:rPr>
                  <w:color w:val="#410a8c"/>
                  <w:u w:val="single"/>
                </w:rPr>
                <w:t xml:space="preserve">hal-04921889v1</w:t>
              </w:r>
            </w:hyperlink>
          </w:p>
        </w:tc>
      </w:tr>
      <w:tr>
        <w:trPr/>
        <w:tc>
          <w:tcPr>
            <w:noWrap/>
          </w:tcPr>
          <w:p>
            <w:pPr>
              <w:spacing w:after="200"/>
            </w:pPr>
            <w:hyperlink r:id="rId126" w:history="1">
              <w:r>
                <w:rPr>
                  <w:color w:val="1e198e"/>
                  <w:b w:val="1"/>
                  <w:bCs w:val="1"/>
                  <w:u w:val="single"/>
                </w:rPr>
                <w:t xml:space="preserve">Development of Advanced Bimetallic Oxide Photoelectrodes by ALD for Enhanced Hydrogen Production via Water Splitting</w:t>
              </w:r>
            </w:hyperlink>
          </w:p>
          <w:p>
            <w:pPr/>
            <w:hyperlink r:id="rId96" w:history="1">
              <w:r>
                <w:rPr>
                  <w:color w:val="#410a8c"/>
                  <w:u w:val="single"/>
                </w:rPr>
                <w:t xml:space="preserve">Bilal Bawab</w:t>
              </w:r>
            </w:hyperlink>
            <w:r>
              <w:rPr/>
              <w:t xml:space="preserve">,</w:t>
            </w: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38" w:history="1">
              <w:r>
                <w:rPr>
                  <w:color w:val="#410a8c"/>
                  <w:u w:val="single"/>
                </w:rPr>
                <w:t xml:space="preserve">C. Labbe</w:t>
              </w:r>
            </w:hyperlink>
            <w:r>
              <w:rPr/>
              <w:t xml:space="preserve">,</w:t>
            </w:r>
            <w:hyperlink r:id="rId19" w:history="1">
              <w:r>
                <w:rPr>
                  <w:color w:val="#410a8c"/>
                  <w:u w:val="single"/>
                </w:rPr>
                <w:t xml:space="preserve">Cédric Frilay</w:t>
              </w:r>
            </w:hyperlink>
            <w:r>
              <w:rPr/>
              <w:t xml:space="preserve">et al.</w:t>
            </w:r>
          </w:p>
          <w:p>
            <w:pPr/>
            <w:r>
              <w:rPr>
                <w:i w:val="1"/>
                <w:iCs w:val="1"/>
              </w:rPr>
              <w:t xml:space="preserve">10e édition du Workshop du GDR RAFALD (Réseau des Acteurs Français de l'ALD)</w:t>
            </w:r>
            <w:r>
              <w:rPr/>
              <w:t xml:space="preserve">, Oct 2024, Nantes, France</w:t>
            </w:r>
          </w:p>
          <w:p>
            <w:pPr/>
            <w:r>
              <w:rPr/>
              <w:t xml:space="preserve">Poster de conférence</w:t>
            </w:r>
          </w:p>
          <w:p>
            <w:pPr/>
            <w:hyperlink r:id="rId126" w:history="1">
              <w:r>
                <w:rPr>
                  <w:color w:val="#410a8c"/>
                  <w:u w:val="single"/>
                </w:rPr>
                <w:t xml:space="preserve">hal-04921779v1</w:t>
              </w:r>
            </w:hyperlink>
          </w:p>
        </w:tc>
      </w:tr>
      <w:tr>
        <w:trPr/>
        <w:tc>
          <w:tcPr>
            <w:noWrap/>
          </w:tcPr>
          <w:p>
            <w:pPr>
              <w:spacing w:after="200"/>
            </w:pPr>
            <w:hyperlink r:id="rId127" w:history="1">
              <w:r>
                <w:rPr>
                  <w:color w:val="1e198e"/>
                  <w:b w:val="1"/>
                  <w:bCs w:val="1"/>
                  <w:u w:val="single"/>
                </w:rPr>
                <w:t xml:space="preserve">Study of Nb2O5 High-k Dielectric Material Deposited By Atomic Layer Deposition for Metal-Insulator-Metal Capacitor</w:t>
              </w:r>
            </w:hyperlink>
          </w:p>
          <w:p>
            <w:pPr/>
            <w:hyperlink r:id="rId124" w:history="1">
              <w:r>
                <w:rPr>
                  <w:color w:val="#410a8c"/>
                  <w:u w:val="single"/>
                </w:rPr>
                <w:t xml:space="preserve">Kou Ihara</w:t>
              </w:r>
            </w:hyperlink>
            <w:r>
              <w:rPr/>
              <w:t xml:space="preserve">,</w:t>
            </w:r>
            <w:hyperlink r:id="rId61" w:history="1">
              <w:r>
                <w:rPr>
                  <w:color w:val="#410a8c"/>
                  <w:u w:val="single"/>
                </w:rPr>
                <w:t xml:space="preserve">Christophe Labbe</w:t>
              </w:r>
            </w:hyperlink>
            <w:r>
              <w:rPr/>
              <w:t xml:space="preserve">,</w:t>
            </w:r>
            <w:hyperlink r:id="rId47"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28" w:history="1">
              <w:r>
                <w:rPr>
                  <w:color w:val="#410a8c"/>
                  <w:u w:val="single"/>
                </w:rPr>
                <w:t xml:space="preserve">Maxime Lemenager</w:t>
              </w:r>
            </w:hyperlink>
          </w:p>
          <w:p>
            <w:pPr/>
            <w:r>
              <w:rPr>
                <w:i w:val="1"/>
                <w:iCs w:val="1"/>
              </w:rPr>
              <w:t xml:space="preserve">244th ECS meeting</w:t>
            </w:r>
            <w:r>
              <w:rPr/>
              <w:t xml:space="preserve">, Oct 2023, Gôteborg, Sweden. </w:t>
            </w:r>
            <w:hyperlink r:id="rId129" w:history="1">
              <w:r>
                <w:rPr>
                  <w:color w:val="#410a8c"/>
                  <w:u w:val="single"/>
                </w:rPr>
                <w:t xml:space="preserve">⟨10.1149/MA2023-02301556mtgabs⟩</w:t>
              </w:r>
            </w:hyperlink>
          </w:p>
          <w:p>
            <w:pPr/>
            <w:r>
              <w:rPr/>
              <w:t xml:space="preserve">Poster de conférence</w:t>
            </w:r>
          </w:p>
          <w:p>
            <w:pPr/>
            <w:hyperlink r:id="rId127" w:history="1">
              <w:r>
                <w:rPr>
                  <w:color w:val="#410a8c"/>
                  <w:u w:val="single"/>
                </w:rPr>
                <w:t xml:space="preserve">hal-04384421v1</w:t>
              </w:r>
            </w:hyperlink>
          </w:p>
        </w:tc>
      </w:tr>
      <w:tr>
        <w:trPr/>
        <w:tc>
          <w:tcPr>
            <w:noWrap/>
          </w:tcPr>
          <w:p>
            <w:pPr>
              <w:spacing w:after="200"/>
            </w:pPr>
            <w:hyperlink r:id="rId130" w:history="1">
              <w:r>
                <w:rPr>
                  <w:color w:val="1e198e"/>
                  <w:b w:val="1"/>
                  <w:bCs w:val="1"/>
                  <w:u w:val="single"/>
                </w:rPr>
                <w:t xml:space="preserve">Integration of rare earth ions doped Si based down converter layers in an industrial Si solar cell</w:t>
              </w:r>
            </w:hyperlink>
          </w:p>
          <w:p>
            <w:pPr/>
            <w:hyperlink r:id="rId47" w:history="1">
              <w:r>
                <w:rPr>
                  <w:color w:val="#410a8c"/>
                  <w:u w:val="single"/>
                </w:rPr>
                <w:t xml:space="preserve">Julien Cardin</w:t>
              </w:r>
            </w:hyperlink>
            <w:r>
              <w:rPr/>
              <w:t xml:space="preserve">,</w:t>
            </w:r>
            <w:hyperlink r:id="rId131" w:history="1">
              <w:r>
                <w:rPr>
                  <w:color w:val="#410a8c"/>
                  <w:u w:val="single"/>
                </w:rPr>
                <w:t xml:space="preserve">L. Dumont</w:t>
              </w:r>
            </w:hyperlink>
            <w:r>
              <w:rPr/>
              <w:t xml:space="preserve">,</w:t>
            </w:r>
            <w:hyperlink r:id="rId61" w:history="1">
              <w:r>
                <w:rPr>
                  <w:color w:val="#410a8c"/>
                  <w:u w:val="single"/>
                </w:rPr>
                <w:t xml:space="preserve">Christophe Labbe</w:t>
              </w:r>
            </w:hyperlink>
            <w:r>
              <w:rPr/>
              <w:t xml:space="preserve">,</w:t>
            </w:r>
            <w:hyperlink r:id="rId114" w:history="1">
              <w:r>
                <w:rPr>
                  <w:color w:val="#410a8c"/>
                  <w:u w:val="single"/>
                </w:rPr>
                <w:t xml:space="preserve">P.-M. Anglade</w:t>
              </w:r>
            </w:hyperlink>
            <w:r>
              <w:rPr/>
              <w:t xml:space="preserve">,</w:t>
            </w:r>
            <w:hyperlink r:id="rId19" w:history="1">
              <w:r>
                <w:rPr>
                  <w:color w:val="#410a8c"/>
                  <w:u w:val="single"/>
                </w:rPr>
                <w:t xml:space="preserve">Cédric Frilay</w:t>
              </w:r>
            </w:hyperlink>
            <w:r>
              <w:rPr/>
              <w:t xml:space="preserve">et al.</w:t>
            </w:r>
          </w:p>
          <w:p>
            <w:pPr/>
            <w:r>
              <w:rPr>
                <w:i w:val="1"/>
                <w:iCs w:val="1"/>
              </w:rPr>
              <w:t xml:space="preserve">E-MRS fall meeting 2019</w:t>
            </w:r>
            <w:r>
              <w:rPr/>
              <w:t xml:space="preserve">, Sep 2019, Varsovie, Poland</w:t>
            </w:r>
          </w:p>
          <w:p>
            <w:pPr/>
            <w:r>
              <w:rPr/>
              <w:t xml:space="preserve">Poster de conférence</w:t>
            </w:r>
          </w:p>
          <w:p>
            <w:pPr/>
            <w:hyperlink r:id="rId130" w:history="1">
              <w:r>
                <w:rPr>
                  <w:color w:val="#410a8c"/>
                  <w:u w:val="single"/>
                </w:rPr>
                <w:t xml:space="preserve">hal-02301126v1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DAYTIME RADIATIVE DEVICE</w:t>
              </w:r>
            </w:hyperlink>
          </w:p>
          <w:p>
            <w:pPr/>
            <w:hyperlink r:id="rId47" w:history="1">
              <w:r>
                <w:rPr>
                  <w:color w:val="#410a8c"/>
                  <w:u w:val="single"/>
                </w:rPr>
                <w:t xml:space="preserve">Julien Cardin</w:t>
              </w:r>
            </w:hyperlink>
            <w:r>
              <w:rPr/>
              <w:t xml:space="preserve">,</w:t>
            </w:r>
            <w:hyperlink r:id="rId133" w:history="1">
              <w:r>
                <w:rPr>
                  <w:color w:val="#410a8c"/>
                  <w:u w:val="single"/>
                </w:rPr>
                <w:t xml:space="preserve">Ramzy Daou</w:t>
              </w:r>
            </w:hyperlink>
            <w:r>
              <w:rPr/>
              <w:t xml:space="preserve">,</w:t>
            </w:r>
            <w:hyperlink r:id="rId19" w:history="1">
              <w:r>
                <w:rPr>
                  <w:color w:val="#410a8c"/>
                  <w:u w:val="single"/>
                </w:rPr>
                <w:t xml:space="preserve">Cédric Frilay</w:t>
              </w:r>
            </w:hyperlink>
            <w:r>
              <w:rPr/>
              <w:t xml:space="preserve">,</w:t>
            </w:r>
            <w:hyperlink r:id="rId57" w:history="1">
              <w:r>
                <w:rPr>
                  <w:color w:val="#410a8c"/>
                  <w:u w:val="single"/>
                </w:rPr>
                <w:t xml:space="preserve">F. Gourbilleau</w:t>
              </w:r>
            </w:hyperlink>
            <w:r>
              <w:rPr/>
              <w:t xml:space="preserve">,</w:t>
            </w:r>
            <w:hyperlink r:id="rId134" w:history="1">
              <w:r>
                <w:rPr>
                  <w:color w:val="#410a8c"/>
                  <w:u w:val="single"/>
                </w:rPr>
                <w:t xml:space="preserve">Jennifer Weimmerskirch-Aubatin</w:t>
              </w:r>
            </w:hyperlink>
            <w:r>
              <w:rPr/>
              <w:t xml:space="preserve">et al.</w:t>
            </w:r>
          </w:p>
          <w:p>
            <w:pPr/>
            <w:r>
              <w:rPr/>
              <w:t xml:space="preserve">France, Patent n° : EP2022063924/WO2022248413A1/FR2105377A. 2022</w:t>
            </w:r>
          </w:p>
          <w:p>
            <w:pPr/>
            <w:r>
              <w:rPr/>
              <w:t xml:space="preserve">Brevet</w:t>
            </w:r>
          </w:p>
          <w:p>
            <w:pPr/>
            <w:hyperlink r:id="rId132" w:history="1">
              <w:r>
                <w:rPr>
                  <w:color w:val="#410a8c"/>
                  <w:u w:val="single"/>
                </w:rPr>
                <w:t xml:space="preserve">hal-04153671v1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223847v1" TargetMode="External"/><Relationship Id="rId9" Type="http://schemas.openxmlformats.org/officeDocument/2006/relationships/hyperlink" Target="https://hal.science/search/index/?q=*&amp;authFullName_s=A&#239;mane Cheikh" TargetMode="External"/><Relationship Id="rId10" Type="http://schemas.openxmlformats.org/officeDocument/2006/relationships/hyperlink" Target="https://hal.science/search/index/?q=*&amp;authFullName_s=Jeremie Gon&#231;alves" TargetMode="External"/><Relationship Id="rId11" Type="http://schemas.openxmlformats.org/officeDocument/2006/relationships/hyperlink" Target="https://hal.science/search/index/?q=*&amp;authFullName_s=Christophe Labb&#233;" TargetMode="External"/><Relationship Id="rId12" Type="http://schemas.openxmlformats.org/officeDocument/2006/relationships/hyperlink" Target="https://hal.science/search/index/?q=*&amp;authFullName_s=Xavier Portier" TargetMode="External"/><Relationship Id="rId13" Type="http://schemas.openxmlformats.org/officeDocument/2006/relationships/hyperlink" Target="https://hal.science/search/index/?q=*&amp;authFullName_s=Philippe Marie" TargetMode="External"/><Relationship Id="rId14" Type="http://schemas.openxmlformats.org/officeDocument/2006/relationships/hyperlink" Target="https://dx.doi.org/10.1016/j.jallcom.2025.183273" TargetMode="External"/><Relationship Id="rId15" Type="http://schemas.openxmlformats.org/officeDocument/2006/relationships/hyperlink" Target="https://hal.science/hal-04675798v1" TargetMode="External"/><Relationship Id="rId16" Type="http://schemas.openxmlformats.org/officeDocument/2006/relationships/hyperlink" Target="https://hal.science/search/index/?q=*&amp;authFullName_s=Getaneh Diress Gesesse" TargetMode="External"/><Relationship Id="rId17" Type="http://schemas.openxmlformats.org/officeDocument/2006/relationships/hyperlink" Target="https://hal.science/search/index/?q=*&amp;authFullName_s=Olivier Debieu" TargetMode="External"/><Relationship Id="rId18" Type="http://schemas.openxmlformats.org/officeDocument/2006/relationships/hyperlink" Target="https://hal.science/search/index/?q=*&amp;authFullName_s=Aline Jolivet" TargetMode="External"/><Relationship Id="rId19" Type="http://schemas.openxmlformats.org/officeDocument/2006/relationships/hyperlink" Target="https://hal.science/search/index/?q=*&amp;authFullName_s=C&#233;dric Frilay" TargetMode="External"/><Relationship Id="rId20" Type="http://schemas.openxmlformats.org/officeDocument/2006/relationships/hyperlink" Target="https://hal.science/search/index/?q=*&amp;authFullName_s=Sylvain Duprey" TargetMode="External"/><Relationship Id="rId21" Type="http://schemas.openxmlformats.org/officeDocument/2006/relationships/hyperlink" Target="https://dx.doi.org/10.1016/j.jacomc.2024.100018" TargetMode="External"/><Relationship Id="rId22" Type="http://schemas.openxmlformats.org/officeDocument/2006/relationships/hyperlink" Target="https://hal.science/hal-03807517v1" TargetMode="External"/><Relationship Id="rId23" Type="http://schemas.openxmlformats.org/officeDocument/2006/relationships/hyperlink" Target="https://dx.doi.org/10.1016/j.apsusc.2022.155214" TargetMode="External"/><Relationship Id="rId24" Type="http://schemas.openxmlformats.org/officeDocument/2006/relationships/hyperlink" Target="https://hal.science/hal-03790146v1" TargetMode="External"/><Relationship Id="rId25" Type="http://schemas.openxmlformats.org/officeDocument/2006/relationships/hyperlink" Target="https://hal.science/search/index/?q=*&amp;authFullName_s=L. Khomenkova" TargetMode="External"/><Relationship Id="rId26" Type="http://schemas.openxmlformats.org/officeDocument/2006/relationships/hyperlink" Target="https://hal.science/search/index/?q=*&amp;authFullName_s=H. Merabet" TargetMode="External"/><Relationship Id="rId27" Type="http://schemas.openxmlformats.org/officeDocument/2006/relationships/hyperlink" Target="https://hal.science/search/index/?q=*&amp;authFullName_s=M.-P. Chauvat" TargetMode="External"/><Relationship Id="rId28" Type="http://schemas.openxmlformats.org/officeDocument/2006/relationships/hyperlink" Target="https://hal.science/search/index/?q=*&amp;authFullName_s=C. Frilay" TargetMode="External"/><Relationship Id="rId29" Type="http://schemas.openxmlformats.org/officeDocument/2006/relationships/hyperlink" Target="https://hal.science/search/index/?q=*&amp;authFullName_s=X. Portier" TargetMode="External"/><Relationship Id="rId30" Type="http://schemas.openxmlformats.org/officeDocument/2006/relationships/hyperlink" Target="https://dx.doi.org/10.1016/j.surfin.2022.102377" TargetMode="External"/><Relationship Id="rId31" Type="http://schemas.openxmlformats.org/officeDocument/2006/relationships/hyperlink" Target="https://hal.science/hal-03675408v1" TargetMode="External"/><Relationship Id="rId32" Type="http://schemas.openxmlformats.org/officeDocument/2006/relationships/hyperlink" Target="https://hal.science/search/index/?q=*&amp;authFullName_s=Bryan Horcholle" TargetMode="External"/><Relationship Id="rId33" Type="http://schemas.openxmlformats.org/officeDocument/2006/relationships/hyperlink" Target="https://dx.doi.org/10.1016/j.apsusc.2022.153711" TargetMode="External"/><Relationship Id="rId34" Type="http://schemas.openxmlformats.org/officeDocument/2006/relationships/hyperlink" Target="https://hal.science/hal-03195570v1" TargetMode="External"/><Relationship Id="rId35" Type="http://schemas.openxmlformats.org/officeDocument/2006/relationships/hyperlink" Target="https://hal.science/search/index/?q=*&amp;authFullName_s=C. Guillaume" TargetMode="External"/><Relationship Id="rId36" Type="http://schemas.openxmlformats.org/officeDocument/2006/relationships/hyperlink" Target="https://hal.science/search/index/?q=*&amp;authFullName_s=J.L. Frieiro" TargetMode="External"/><Relationship Id="rId37" Type="http://schemas.openxmlformats.org/officeDocument/2006/relationships/hyperlink" Target="https://hal.science/search/index/?q=*&amp;authFullName_s=O. Bl&#225;zquez" TargetMode="External"/><Relationship Id="rId38" Type="http://schemas.openxmlformats.org/officeDocument/2006/relationships/hyperlink" Target="https://hal.science/search/index/?q=*&amp;authFullName_s=C. Labbe" TargetMode="External"/><Relationship Id="rId39" Type="http://schemas.openxmlformats.org/officeDocument/2006/relationships/hyperlink" Target="https://hal.science/search/index/?q=*&amp;authFullName_s=J. L&#243;pez-Vidrier" TargetMode="External"/><Relationship Id="rId40" Type="http://schemas.openxmlformats.org/officeDocument/2006/relationships/hyperlink" Target="https://dx.doi.org/10.1016/j.apsusc.2021.149754" TargetMode="External"/><Relationship Id="rId41" Type="http://schemas.openxmlformats.org/officeDocument/2006/relationships/hyperlink" Target="https://hal.science/hal-02424202v1" TargetMode="External"/><Relationship Id="rId42" Type="http://schemas.openxmlformats.org/officeDocument/2006/relationships/hyperlink" Target="https://hal.science/search/index/?q=*&amp;authFullName_s=P. Marie" TargetMode="External"/><Relationship Id="rId43" Type="http://schemas.openxmlformats.org/officeDocument/2006/relationships/hyperlink" Target="https://hal.science/search/index/?q=*&amp;authFullName_s=Franck Lemari&#233;" TargetMode="External"/><Relationship Id="rId44" Type="http://schemas.openxmlformats.org/officeDocument/2006/relationships/hyperlink" Target="https://dx.doi.org/10.1016/j.matlet.2019.127216" TargetMode="External"/><Relationship Id="rId45" Type="http://schemas.openxmlformats.org/officeDocument/2006/relationships/hyperlink" Target="https://hal.science/hal-01867390v1" TargetMode="External"/><Relationship Id="rId46" Type="http://schemas.openxmlformats.org/officeDocument/2006/relationships/hyperlink" Target="https://hal.science/search/index/?q=*&amp;authFullName_s=Lucile Dumont" TargetMode="External"/><Relationship Id="rId47" Type="http://schemas.openxmlformats.org/officeDocument/2006/relationships/hyperlink" Target="https://hal.science/search/index/?q=*&amp;authFullName_s=Julien Cardin" TargetMode="External"/><Relationship Id="rId48" Type="http://schemas.openxmlformats.org/officeDocument/2006/relationships/hyperlink" Target="https://hal.science/search/index/?q=*&amp;authFullName_s=Pierre-Matthieu Anglade" TargetMode="External"/><Relationship Id="rId49" Type="http://schemas.openxmlformats.org/officeDocument/2006/relationships/hyperlink" Target="https://dx.doi.org/10.1002/pip.3071" TargetMode="External"/><Relationship Id="rId50" Type="http://schemas.openxmlformats.org/officeDocument/2006/relationships/hyperlink" Target="https://hal.science/hal-02406460v1" TargetMode="External"/><Relationship Id="rId51" Type="http://schemas.openxmlformats.org/officeDocument/2006/relationships/hyperlink" Target="https://hal.science/search/index/?q=*&amp;authFullName_s=Cl&#233;ment Guillaume" TargetMode="External"/><Relationship Id="rId52" Type="http://schemas.openxmlformats.org/officeDocument/2006/relationships/hyperlink" Target="https://hal.science/search/index/?q=*&amp;authFullName_s=Jean-Louis Doualan" TargetMode="External"/><Relationship Id="rId53" Type="http://schemas.openxmlformats.org/officeDocument/2006/relationships/hyperlink" Target="https://dx.doi.org/10.1002/pssa.201800203" TargetMode="External"/><Relationship Id="rId54" Type="http://schemas.openxmlformats.org/officeDocument/2006/relationships/hyperlink" Target="https://hal.science/hal-01785730v1" TargetMode="External"/><Relationship Id="rId55" Type="http://schemas.openxmlformats.org/officeDocument/2006/relationships/hyperlink" Target="https://hal.science/search/index/?q=*&amp;authFullName_s=Georges Beainy" TargetMode="External"/><Relationship Id="rId56" Type="http://schemas.openxmlformats.org/officeDocument/2006/relationships/hyperlink" Target="https://hal.science/search/index/?q=*&amp;authFullName_s=Philippe Pareige" TargetMode="External"/><Relationship Id="rId57" Type="http://schemas.openxmlformats.org/officeDocument/2006/relationships/hyperlink" Target="https://hal.science/search/index/?q=*&amp;authFullName_s=F. Gourbilleau" TargetMode="External"/><Relationship Id="rId58" Type="http://schemas.openxmlformats.org/officeDocument/2006/relationships/hyperlink" Target="https://hal.science/search/index/?q=*&amp;authFullName_s=Etienne Talbot" TargetMode="External"/><Relationship Id="rId59" Type="http://schemas.openxmlformats.org/officeDocument/2006/relationships/hyperlink" Target="https://dx.doi.org/10.1016/j.jallcom.2018.04.310" TargetMode="External"/><Relationship Id="rId60" Type="http://schemas.openxmlformats.org/officeDocument/2006/relationships/hyperlink" Target="https://hal.science/hal-01453463v1" TargetMode="External"/><Relationship Id="rId61" Type="http://schemas.openxmlformats.org/officeDocument/2006/relationships/hyperlink" Target="https://hal.science/search/index/?q=*&amp;authFullName_s=Christophe Labbe" TargetMode="External"/><Relationship Id="rId62" Type="http://schemas.openxmlformats.org/officeDocument/2006/relationships/hyperlink" Target="https://hal.science/search/index/?q=*&amp;authFullName_s=Yong-Tao An" TargetMode="External"/><Relationship Id="rId63" Type="http://schemas.openxmlformats.org/officeDocument/2006/relationships/hyperlink" Target="https://hal.science/search/index/?q=*&amp;authFullName_s=Grzegorz Zatryb" TargetMode="External"/><Relationship Id="rId64" Type="http://schemas.openxmlformats.org/officeDocument/2006/relationships/hyperlink" Target="https://hal.science/search/index/?q=*&amp;authFullName_s=Artur Podhorodecki" TargetMode="External"/><Relationship Id="rId65" Type="http://schemas.openxmlformats.org/officeDocument/2006/relationships/hyperlink" Target="https://dx.doi.org/10.1088/1361-6528/aa5ca0" TargetMode="External"/><Relationship Id="rId66" Type="http://schemas.openxmlformats.org/officeDocument/2006/relationships/hyperlink" Target="https://hal.science/hal-02413010v1" TargetMode="External"/><Relationship Id="rId67" Type="http://schemas.openxmlformats.org/officeDocument/2006/relationships/hyperlink" Target="https://hal.science/search/index/?q=*&amp;authFullName_s=C. Davesnne" TargetMode="External"/><Relationship Id="rId68" Type="http://schemas.openxmlformats.org/officeDocument/2006/relationships/hyperlink" Target="https://hal.science/search/index/?q=*&amp;authFullName_s=C. Labb&#233;" TargetMode="External"/><Relationship Id="rId69" Type="http://schemas.openxmlformats.org/officeDocument/2006/relationships/hyperlink" Target="https://hal.science/search/index/?q=*&amp;authFullName_s=F. Ehr&#233;" TargetMode="External"/><Relationship Id="rId70" Type="http://schemas.openxmlformats.org/officeDocument/2006/relationships/hyperlink" Target="https://dx.doi.org/10.1557/adv.2016.90" TargetMode="External"/><Relationship Id="rId71" Type="http://schemas.openxmlformats.org/officeDocument/2006/relationships/hyperlink" Target="https://hal.science/hal-02162476v1" TargetMode="External"/><Relationship Id="rId72" Type="http://schemas.openxmlformats.org/officeDocument/2006/relationships/hyperlink" Target="https://hal.science/search/index/?q=*&amp;authFullName_s=H. Rotella" TargetMode="External"/><Relationship Id="rId73" Type="http://schemas.openxmlformats.org/officeDocument/2006/relationships/hyperlink" Target="https://hal.science/search/index/?q=*&amp;authFullName_s=O. Copie" TargetMode="External"/><Relationship Id="rId74" Type="http://schemas.openxmlformats.org/officeDocument/2006/relationships/hyperlink" Target="https://hal.science/search/index/?q=*&amp;authFullName_s=A. Pautrat" TargetMode="External"/><Relationship Id="rId75" Type="http://schemas.openxmlformats.org/officeDocument/2006/relationships/hyperlink" Target="https://hal.science/search/index/?q=*&amp;authFullName_s=P. Boullay" TargetMode="External"/><Relationship Id="rId76" Type="http://schemas.openxmlformats.org/officeDocument/2006/relationships/hyperlink" Target="https://hal.science/search/index/?q=*&amp;authFullName_s=A David" TargetMode="External"/><Relationship Id="rId77" Type="http://schemas.openxmlformats.org/officeDocument/2006/relationships/hyperlink" Target="https://dx.doi.org/10.1088/0953-8984/27/9/095603" TargetMode="External"/><Relationship Id="rId78" Type="http://schemas.openxmlformats.org/officeDocument/2006/relationships/hyperlink" Target="https://hal.science/hal-01164152v1" TargetMode="External"/><Relationship Id="rId79" Type="http://schemas.openxmlformats.org/officeDocument/2006/relationships/hyperlink" Target="https://hal.science/search/index/?q=*&amp;authFullName_s=H Rotella" TargetMode="External"/><Relationship Id="rId80" Type="http://schemas.openxmlformats.org/officeDocument/2006/relationships/hyperlink" Target="https://hal.science/search/index/?q=*&amp;authFullName_s=O Copie" TargetMode="External"/><Relationship Id="rId81" Type="http://schemas.openxmlformats.org/officeDocument/2006/relationships/hyperlink" Target="https://hal.science/search/index/?q=*&amp;authFullName_s=A Pautrat" TargetMode="External"/><Relationship Id="rId82" Type="http://schemas.openxmlformats.org/officeDocument/2006/relationships/hyperlink" Target="https://hal.science/search/index/?q=*&amp;authFullName_s=P Boullay" TargetMode="External"/><Relationship Id="rId83" Type="http://schemas.openxmlformats.org/officeDocument/2006/relationships/hyperlink" Target="https://hal.science/hal-01138059v1" TargetMode="External"/><Relationship Id="rId84" Type="http://schemas.openxmlformats.org/officeDocument/2006/relationships/hyperlink" Target="https://hal.science/search/index/?q=*&amp;authFullName_s=Ahmed Ziani" TargetMode="External"/><Relationship Id="rId85" Type="http://schemas.openxmlformats.org/officeDocument/2006/relationships/hyperlink" Target="https://hal.science/search/index/?q=*&amp;authFullName_s=Christian Davesnne" TargetMode="External"/><Relationship Id="rId86" Type="http://schemas.openxmlformats.org/officeDocument/2006/relationships/hyperlink" Target="https://dx.doi.org/10.1016/j.tsf.2013.11.123" TargetMode="External"/><Relationship Id="rId87" Type="http://schemas.openxmlformats.org/officeDocument/2006/relationships/hyperlink" Target="https://hal.science/hal-01149627v1" TargetMode="External"/><Relationship Id="rId88" Type="http://schemas.openxmlformats.org/officeDocument/2006/relationships/hyperlink" Target="https://hal.science/search/index/?q=*&amp;authFullName_s=A. Ziani" TargetMode="External"/><Relationship Id="rId89" Type="http://schemas.openxmlformats.org/officeDocument/2006/relationships/hyperlink" Target="https://hal.science/search/index/?q=*&amp;authFullName_s=A. Tempez" TargetMode="External"/><Relationship Id="rId90" Type="http://schemas.openxmlformats.org/officeDocument/2006/relationships/hyperlink" Target="https://dx.doi.org/10.1002/pssc.201300636" TargetMode="External"/><Relationship Id="rId91" Type="http://schemas.openxmlformats.org/officeDocument/2006/relationships/hyperlink" Target="https://api.istex.fr/ark:/67375/WNG-L71FD41N-2/fulltext.pdf?sid=hal" TargetMode="External"/><Relationship Id="rId92" Type="http://schemas.openxmlformats.org/officeDocument/2006/relationships/hyperlink" Target="https://hal.science/hal-01149623v1" TargetMode="External"/><Relationship Id="rId93" Type="http://schemas.openxmlformats.org/officeDocument/2006/relationships/hyperlink" Target="https://hal.science/search/index/?q=*&amp;authFullName_s=Cedric Frilay" TargetMode="External"/><Relationship Id="rId94" Type="http://schemas.openxmlformats.org/officeDocument/2006/relationships/hyperlink" Target="https://dx.doi.org/10.1016/j.tdf.2013.11.122" TargetMode="External"/><Relationship Id="rId95" Type="http://schemas.openxmlformats.org/officeDocument/2006/relationships/hyperlink" Target="https://normandie-univ.hal.science/hal-05098503v1" TargetMode="External"/><Relationship Id="rId96" Type="http://schemas.openxmlformats.org/officeDocument/2006/relationships/hyperlink" Target="https://hal.science/search/index/?q=*&amp;authFullName_s=Bilal Bawab" TargetMode="External"/><Relationship Id="rId97" Type="http://schemas.openxmlformats.org/officeDocument/2006/relationships/hyperlink" Target="https://hal.science/hal-04921799v1" TargetMode="External"/><Relationship Id="rId98" Type="http://schemas.openxmlformats.org/officeDocument/2006/relationships/hyperlink" Target="https://hal.science/search/index/?q=*&amp;authFullName_s=Jeremie Goncalves" TargetMode="External"/><Relationship Id="rId99" Type="http://schemas.openxmlformats.org/officeDocument/2006/relationships/hyperlink" Target="https://hal.science/hal-04384198v1" TargetMode="External"/><Relationship Id="rId100" Type="http://schemas.openxmlformats.org/officeDocument/2006/relationships/hyperlink" Target="https://dx.doi.org/10.1149/MA2023-02291486mtgabs" TargetMode="External"/><Relationship Id="rId101" Type="http://schemas.openxmlformats.org/officeDocument/2006/relationships/hyperlink" Target="https://hal.science/hal-04384247v1" TargetMode="External"/><Relationship Id="rId102" Type="http://schemas.openxmlformats.org/officeDocument/2006/relationships/hyperlink" Target="https://dx.doi.org/10.1149/MA2023-02291487mtgabs" TargetMode="External"/><Relationship Id="rId103" Type="http://schemas.openxmlformats.org/officeDocument/2006/relationships/hyperlink" Target="https://hal.science/hal-04384320v1" TargetMode="External"/><Relationship Id="rId104" Type="http://schemas.openxmlformats.org/officeDocument/2006/relationships/hyperlink" Target="https://hal.science/search/index/?q=*&amp;authFullName_s=Aimane Cheikh" TargetMode="External"/><Relationship Id="rId105" Type="http://schemas.openxmlformats.org/officeDocument/2006/relationships/hyperlink" Target="https://dx.doi.org/10.1149/MA2023-02291489mtgabs" TargetMode="External"/><Relationship Id="rId106" Type="http://schemas.openxmlformats.org/officeDocument/2006/relationships/hyperlink" Target="https://hal.science/hal-03792557v1" TargetMode="External"/><Relationship Id="rId107" Type="http://schemas.openxmlformats.org/officeDocument/2006/relationships/hyperlink" Target="https://hal.science/search/index/?q=*&amp;authFullName_s=Florian Ehre" TargetMode="External"/><Relationship Id="rId108" Type="http://schemas.openxmlformats.org/officeDocument/2006/relationships/hyperlink" Target="https://hal.science/search/index/?q=*&amp;authFullName_s=Christian Dufour" TargetMode="External"/><Relationship Id="rId109" Type="http://schemas.openxmlformats.org/officeDocument/2006/relationships/hyperlink" Target="https://hal.science/search/index/?q=*&amp;authFullName_s=Fabrice Gourbilleau" TargetMode="External"/><Relationship Id="rId110" Type="http://schemas.openxmlformats.org/officeDocument/2006/relationships/hyperlink" Target="https://dx.doi.org/10.1149/ma2020-01161064mtgabs" TargetMode="External"/><Relationship Id="rId111" Type="http://schemas.openxmlformats.org/officeDocument/2006/relationships/hyperlink" Target="https://hal.science/hal-02409326v1" TargetMode="External"/><Relationship Id="rId112" Type="http://schemas.openxmlformats.org/officeDocument/2006/relationships/hyperlink" Target="https://hal.science/search/index/?q=*&amp;authFullName_s=Florian Ehr&#233;" TargetMode="External"/><Relationship Id="rId113" Type="http://schemas.openxmlformats.org/officeDocument/2006/relationships/hyperlink" Target="https://hal.science/hal-02402866v1" TargetMode="External"/><Relationship Id="rId114" Type="http://schemas.openxmlformats.org/officeDocument/2006/relationships/hyperlink" Target="https://hal.science/search/index/?q=*&amp;authFullName_s=P.-M. Anglade" TargetMode="External"/><Relationship Id="rId115" Type="http://schemas.openxmlformats.org/officeDocument/2006/relationships/hyperlink" Target="https://hal.science/hal-00712577v1" TargetMode="External"/><Relationship Id="rId116" Type="http://schemas.openxmlformats.org/officeDocument/2006/relationships/hyperlink" Target="https://hal.science/hal-00712571v1" TargetMode="External"/><Relationship Id="rId117" Type="http://schemas.openxmlformats.org/officeDocument/2006/relationships/hyperlink" Target="https://hal.science/hal-00585194v1" TargetMode="External"/><Relationship Id="rId118" Type="http://schemas.openxmlformats.org/officeDocument/2006/relationships/hyperlink" Target="https://hal.science/search/index/?q=*&amp;authFullName_s=C. Dufour" TargetMode="External"/><Relationship Id="rId119" Type="http://schemas.openxmlformats.org/officeDocument/2006/relationships/hyperlink" Target="https://hal.science/search/index/?q=*&amp;authFullName_s=J. Cardin" TargetMode="External"/><Relationship Id="rId120" Type="http://schemas.openxmlformats.org/officeDocument/2006/relationships/hyperlink" Target="https://hal.science/hal-01498489v1" TargetMode="External"/><Relationship Id="rId121" Type="http://schemas.openxmlformats.org/officeDocument/2006/relationships/hyperlink" Target="https://hal.science/search/index/?q=*&amp;authFullName_s=C&#233;line Lecerf" TargetMode="External"/><Relationship Id="rId122" Type="http://schemas.openxmlformats.org/officeDocument/2006/relationships/hyperlink" Target="https://dx.doi.org/10.1557/PROC-1111-D07-04" TargetMode="External"/><Relationship Id="rId123" Type="http://schemas.openxmlformats.org/officeDocument/2006/relationships/hyperlink" Target="https://hal.science/hal-04921889v1" TargetMode="External"/><Relationship Id="rId124" Type="http://schemas.openxmlformats.org/officeDocument/2006/relationships/hyperlink" Target="https://hal.science/search/index/?q=*&amp;authFullName_s=Kou Ihara" TargetMode="External"/><Relationship Id="rId125" Type="http://schemas.openxmlformats.org/officeDocument/2006/relationships/hyperlink" Target="https://hal.science/search/index/?q=*&amp;authFullName_s=Jeremie Blond" TargetMode="External"/><Relationship Id="rId126" Type="http://schemas.openxmlformats.org/officeDocument/2006/relationships/hyperlink" Target="https://hal.science/hal-04921779v1" TargetMode="External"/><Relationship Id="rId127" Type="http://schemas.openxmlformats.org/officeDocument/2006/relationships/hyperlink" Target="https://hal.science/hal-04384421v1" TargetMode="External"/><Relationship Id="rId128" Type="http://schemas.openxmlformats.org/officeDocument/2006/relationships/hyperlink" Target="https://hal.science/search/index/?q=*&amp;authFullName_s=Maxime Lemenager" TargetMode="External"/><Relationship Id="rId129" Type="http://schemas.openxmlformats.org/officeDocument/2006/relationships/hyperlink" Target="https://dx.doi.org/10.1149/MA2023-02301556mtgabs" TargetMode="External"/><Relationship Id="rId130" Type="http://schemas.openxmlformats.org/officeDocument/2006/relationships/hyperlink" Target="https://normandie-univ.hal.science/hal-02301126v1" TargetMode="External"/><Relationship Id="rId131" Type="http://schemas.openxmlformats.org/officeDocument/2006/relationships/hyperlink" Target="https://hal.science/search/index/?q=*&amp;authFullName_s=L. Dumont" TargetMode="External"/><Relationship Id="rId132" Type="http://schemas.openxmlformats.org/officeDocument/2006/relationships/hyperlink" Target="https://hal.science/hal-04153671v1" TargetMode="External"/><Relationship Id="rId133" Type="http://schemas.openxmlformats.org/officeDocument/2006/relationships/hyperlink" Target="https://hal.science/search/index/?q=*&amp;authFullName_s=Ramzy Daou" TargetMode="External"/><Relationship Id="rId134" Type="http://schemas.openxmlformats.org/officeDocument/2006/relationships/hyperlink" Target="https://hal.science/search/index/?q=*&amp;authFullName_s=Jennifer Weimmerskirch-Aubatin"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Frilay</dc:title>
  <dc:description>CV</dc:description>
  <dc:subject/>
  <cp:keywords/>
  <cp:category/>
  <cp:lastModifiedBy/>
  <dcterms:created xsi:type="dcterms:W3CDTF">2026-03-05T11:44:25+01:00</dcterms:created>
  <dcterms:modified xsi:type="dcterms:W3CDTF">2026-03-05T11:44:25+01:00</dcterms:modified>
</cp:coreProperties>
</file>

<file path=docProps/custom.xml><?xml version="1.0" encoding="utf-8"?>
<Properties xmlns="http://schemas.openxmlformats.org/officeDocument/2006/custom-properties" xmlns:vt="http://schemas.openxmlformats.org/officeDocument/2006/docPropsVTypes"/>
</file>