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Maigrot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cedric-maigrot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par apprentissage pour la détection de fausses informations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2019, 2018 (3), pp.55-80.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⟨10.3166/DN.1.2-3.1-26⟩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How one can help prevent the other?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Linguistics and Applications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Fusion-based multimodal detection of hoaxes in social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2018 - Web Intelligence Chile IEEE/WIC/ACM International Conference on Web Intelligence</w:t>
            </w:r>
            <w:r>
              <w:rPr/>
              <w:t xml:space="preserve">, Dec 2018,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forgery localization in social-media images: a feature-based approach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2018 - IEEE International Conference of Image Processing</w:t>
            </w:r>
            <w:r>
              <w:rPr/>
              <w:t xml:space="preserve">, Oct 2018, Athènes, Greece. pp.545-549,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⟨10.1109/ICIP.2018.8451726⟩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l'utilité des fusions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Recherche d'Information et Applications</w:t>
            </w:r>
            <w:r>
              <w:rPr/>
              <w:t xml:space="preserve">, Mar 2017, Marseille, France. pp.107-122,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⟨10.24348/coria.2017.11⟩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networks: A CBIR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Sep 2017, Catane,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2016: "Verfiying Multimedia Use" task</w:t>
            </w:r>
            <w:r>
              <w:rPr/>
              <w:t xml:space="preserve">, Oct 2016, Hilversum,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 : caractériser la réinformation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TALN 2016 - 23ème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drift vs suicide: comment l'un peut prévenir l'autre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pp.219-230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Tampering detection and localization in images from social networks : A CBIR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2017 - International Conference on Image Analysis and Processing</w:t>
            </w:r>
            <w:r>
              <w:rPr/>
              <w:t xml:space="preserve">, Oct 2017, Catane,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 : vers des approches multi-modales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2017 - Extraction et Gestion des Connaissances</w:t>
            </w:r>
            <w:r>
              <w:rPr/>
              <w:t xml:space="preserve">, Jan 2017, Grenoble,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trust this image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2017 - 9th IEEE International Workshop on Information Forensics and Security</w:t>
            </w:r>
            <w:r>
              <w:rPr/>
              <w:t xml:space="preserve">, Dec 2017,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traditionnels, médias sociaux: caractériser la réinformation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Traitement Automatique du Langage Naturel</w:t>
            </w:r>
            <w:r>
              <w:rPr/>
              <w:t xml:space="preserve">, Jul 2016,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fausses informations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Jounalism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MediaEval 2016: A multimodal system for the Verifying Multimedia Use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2016</w:t>
            </w:r>
            <w:r>
              <w:rPr/>
              <w:t xml:space="preserve">, Oct 2016, Hilversum,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fausses informations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Maigrot</w:t>
              </w:r>
            </w:hyperlink>
          </w:p>
          <w:p>
            <w:pPr/>
            <w:r>
              <w:rPr/>
              <w:t xml:space="preserve">Traitement du signal et de l'image [eess.SP]. Université de Rennes,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2019REN1S085⟩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tel-02404234v2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3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aigrot" TargetMode="External"/><Relationship Id="rId9" Type="http://schemas.openxmlformats.org/officeDocument/2006/relationships/hyperlink" Target="https://inria.hal.science/hal-01843607v1" TargetMode="External"/><Relationship Id="rId10" Type="http://schemas.openxmlformats.org/officeDocument/2006/relationships/hyperlink" Target="https://hal.science/search/index/?q=*&amp;authFullName_s=C&#233;dric Maigrot" TargetMode="External"/><Relationship Id="rId11" Type="http://schemas.openxmlformats.org/officeDocument/2006/relationships/hyperlink" Target="https://hal.science/search/index/?q=*&amp;authFullName_s=Ewa Kijak" TargetMode="External"/><Relationship Id="rId12" Type="http://schemas.openxmlformats.org/officeDocument/2006/relationships/hyperlink" Target="https://hal.science/search/index/?q=*&amp;authFullName_s=Vincent Claveau" TargetMode="External"/><Relationship Id="rId13" Type="http://schemas.openxmlformats.org/officeDocument/2006/relationships/hyperlink" Target="https://dx.doi.org/10.3166/DN.1.2-3.1-26" TargetMode="External"/><Relationship Id="rId14" Type="http://schemas.openxmlformats.org/officeDocument/2006/relationships/hyperlink" Target="https://hal.science/hal-01617870v1" TargetMode="External"/><Relationship Id="rId15" Type="http://schemas.openxmlformats.org/officeDocument/2006/relationships/hyperlink" Target="https://hal.science/search/index/?q=*&amp;authFullName_s=Sandra Bringay" TargetMode="External"/><Relationship Id="rId16" Type="http://schemas.openxmlformats.org/officeDocument/2006/relationships/hyperlink" Target="https://hal.science/search/index/?q=*&amp;authFullName_s=J&#233;r&#244;me Az&#233;" TargetMode="External"/><Relationship Id="rId17" Type="http://schemas.openxmlformats.org/officeDocument/2006/relationships/hyperlink" Target="https://hal.science/hal-01936720v1" TargetMode="External"/><Relationship Id="rId18" Type="http://schemas.openxmlformats.org/officeDocument/2006/relationships/hyperlink" Target="https://inria.hal.science/hal-01843611v1" TargetMode="External"/><Relationship Id="rId19" Type="http://schemas.openxmlformats.org/officeDocument/2006/relationships/hyperlink" Target="https://dx.doi.org/10.1109/ICIP.2018.8451726" TargetMode="External"/><Relationship Id="rId20" Type="http://schemas.openxmlformats.org/officeDocument/2006/relationships/hyperlink" Target="https://hal.science/hal-01617878v1" TargetMode="External"/><Relationship Id="rId21" Type="http://schemas.openxmlformats.org/officeDocument/2006/relationships/hyperlink" Target="https://dx.doi.org/10.24348/coria.2017.11" TargetMode="External"/><Relationship Id="rId22" Type="http://schemas.openxmlformats.org/officeDocument/2006/relationships/hyperlink" Target="https://inria.hal.science/hal-01548156v1" TargetMode="External"/><Relationship Id="rId23" Type="http://schemas.openxmlformats.org/officeDocument/2006/relationships/hyperlink" Target="https://inria.hal.science/hal-01623105v1" TargetMode="External"/><Relationship Id="rId24" Type="http://schemas.openxmlformats.org/officeDocument/2006/relationships/hyperlink" Target="https://hal.science/search/index/?q=*&amp;authFullName_s=Ronan Sicre" TargetMode="External"/><Relationship Id="rId25" Type="http://schemas.openxmlformats.org/officeDocument/2006/relationships/hyperlink" Target="https://hal.science/hal-01394785v1" TargetMode="External"/><Relationship Id="rId26" Type="http://schemas.openxmlformats.org/officeDocument/2006/relationships/hyperlink" Target="https://dx.doi.org/10.1145/1235" TargetMode="External"/><Relationship Id="rId27" Type="http://schemas.openxmlformats.org/officeDocument/2006/relationships/hyperlink" Target="https://inria.hal.science/hal-01349871v1" TargetMode="External"/><Relationship Id="rId28" Type="http://schemas.openxmlformats.org/officeDocument/2006/relationships/hyperlink" Target="https://inria.hal.science/hal-01283889v1" TargetMode="External"/><Relationship Id="rId29" Type="http://schemas.openxmlformats.org/officeDocument/2006/relationships/hyperlink" Target="https://inria.hal.science/hal-01844033v1" TargetMode="External"/><Relationship Id="rId30" Type="http://schemas.openxmlformats.org/officeDocument/2006/relationships/hyperlink" Target="https://inria.hal.science/hal-01844067v1" TargetMode="External"/><Relationship Id="rId31" Type="http://schemas.openxmlformats.org/officeDocument/2006/relationships/hyperlink" Target="https://inria.hal.science/hal-01844080v1" TargetMode="External"/><Relationship Id="rId32" Type="http://schemas.openxmlformats.org/officeDocument/2006/relationships/hyperlink" Target="https://inria.hal.science/hal-01843692v1" TargetMode="External"/><Relationship Id="rId33" Type="http://schemas.openxmlformats.org/officeDocument/2006/relationships/hyperlink" Target="https://inria.hal.science/hal-01843690v1" TargetMode="External"/><Relationship Id="rId34" Type="http://schemas.openxmlformats.org/officeDocument/2006/relationships/hyperlink" Target="https://inria.hal.science/hal-01844003v1" TargetMode="External"/><Relationship Id="rId35" Type="http://schemas.openxmlformats.org/officeDocument/2006/relationships/hyperlink" Target="https://theses.hal.science/tel-02404234v2" TargetMode="External"/><Relationship Id="rId36" Type="http://schemas.openxmlformats.org/officeDocument/2006/relationships/hyperlink" Target="https://www.theses.fr/2019REN1S08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Maigrot</dc:title>
  <dc:description>CV</dc:description>
  <dc:subject/>
  <cp:keywords/>
  <cp:category/>
  <cp:lastModifiedBy/>
  <dcterms:created xsi:type="dcterms:W3CDTF">2026-04-27T11:46:21+02:00</dcterms:created>
  <dcterms:modified xsi:type="dcterms:W3CDTF">2026-04-27T11:46:21+02:00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