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Constantin </w:t>
      </w:r>
      <w:r>
        <w:rPr>
          <w:color w:val="641e6e"/>
        </w:rPr>
        <w:t xml:space="preserve">Maître de Conférences,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celine-constantin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189042478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collaboratifs : pour quels effets sur les pratiques enseignantes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⟨10.4000/159vc⟩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 du signe « = » du point de vue d’élèves de 6-7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2022, pp.5-42.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⟨10.71403/rga3y232⟩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substitution, points de vue écologique et sémiolinguistique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Formaliser, unifier, généraliser : une alternative pour l'enseignement du calcul algébrique au collège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et la propriété de distributivité au primaire : une entrée dans la pensée algébrique?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20 (3), pp.9-32.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⟨10.7202/1055726ar⟩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 et places de la didactique et des didacticiens des mathématiques dans la société et le système éducatif</w:t>
            </w:r>
            <w:r>
              <w:rPr/>
              <w:t xml:space="preserve">, Grenoble : la pensée sauvage,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/>
              <w:t xml:space="preserve">Education. Aix-Marseille Université, 2014.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tel-01119729v1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A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onstantin" TargetMode="External"/><Relationship Id="rId8" Type="http://schemas.openxmlformats.org/officeDocument/2006/relationships/hyperlink" Target="https://www.idref.fr/189042478" TargetMode="External"/><Relationship Id="rId9" Type="http://schemas.openxmlformats.org/officeDocument/2006/relationships/hyperlink" Target="https://hal.science/hal-05400708v1" TargetMode="External"/><Relationship Id="rId10" Type="http://schemas.openxmlformats.org/officeDocument/2006/relationships/hyperlink" Target="https://hal.science/search/index/?q=*&amp;authFullName_s=Val&#233;rie Batteau" TargetMode="External"/><Relationship Id="rId11" Type="http://schemas.openxmlformats.org/officeDocument/2006/relationships/hyperlink" Target="https://hal.science/search/index/?q=*&amp;authFullName_s=C&#233;line Constantin" TargetMode="External"/><Relationship Id="rId12" Type="http://schemas.openxmlformats.org/officeDocument/2006/relationships/hyperlink" Target="https://hal.science/search/index/?q=*&amp;authFullName_s=Julie Horoks" TargetMode="External"/><Relationship Id="rId13" Type="http://schemas.openxmlformats.org/officeDocument/2006/relationships/hyperlink" Target="https://dx.doi.org/10.4000/159vc" TargetMode="External"/><Relationship Id="rId14" Type="http://schemas.openxmlformats.org/officeDocument/2006/relationships/hyperlink" Target="https://hal.science/hal-04919938v1" TargetMode="External"/><Relationship Id="rId15" Type="http://schemas.openxmlformats.org/officeDocument/2006/relationships/hyperlink" Target="https://hal.science/search/index/?q=*&amp;authFullName_s=Aur&#233;lie Chesnais" TargetMode="External"/><Relationship Id="rId16" Type="http://schemas.openxmlformats.org/officeDocument/2006/relationships/hyperlink" Target="https://hal.science/search/index/?q=*&amp;authFullName_s=Serge Leblanc" TargetMode="External"/><Relationship Id="rId17" Type="http://schemas.openxmlformats.org/officeDocument/2006/relationships/hyperlink" Target="https://hal.science/hal-04115669v1" TargetMode="External"/><Relationship Id="rId18" Type="http://schemas.openxmlformats.org/officeDocument/2006/relationships/hyperlink" Target="https://hal.science/search/index/?q=*&amp;authFullName_s=Lalina Coulange" TargetMode="External"/><Relationship Id="rId19" Type="http://schemas.openxmlformats.org/officeDocument/2006/relationships/hyperlink" Target="https://dx.doi.org/10.71403/rga3y232" TargetMode="External"/><Relationship Id="rId20" Type="http://schemas.openxmlformats.org/officeDocument/2006/relationships/hyperlink" Target="https://hal.science/hal-04068875v1" TargetMode="External"/><Relationship Id="rId21" Type="http://schemas.openxmlformats.org/officeDocument/2006/relationships/hyperlink" Target="https://hal.science/hal-04115644v1" TargetMode="External"/><Relationship Id="rId22" Type="http://schemas.openxmlformats.org/officeDocument/2006/relationships/hyperlink" Target="https://hal.science/hal-04925666v1" TargetMode="External"/><Relationship Id="rId23" Type="http://schemas.openxmlformats.org/officeDocument/2006/relationships/hyperlink" Target="https://dx.doi.org/10.7202/1055726ar" TargetMode="External"/><Relationship Id="rId24" Type="http://schemas.openxmlformats.org/officeDocument/2006/relationships/hyperlink" Target="https://hal.science/hal-04925688v1" TargetMode="External"/><Relationship Id="rId25" Type="http://schemas.openxmlformats.org/officeDocument/2006/relationships/hyperlink" Target="https://hal.science/hal-02514476v1" TargetMode="External"/><Relationship Id="rId26" Type="http://schemas.openxmlformats.org/officeDocument/2006/relationships/hyperlink" Target="https://hal.science/hal-02970599v1" TargetMode="External"/><Relationship Id="rId27" Type="http://schemas.openxmlformats.org/officeDocument/2006/relationships/hyperlink" Target="https://hal.science/tel-01119729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Constantin</dc:title>
  <dc:description>CV</dc:description>
  <dc:subject/>
  <cp:keywords/>
  <cp:category/>
  <cp:lastModifiedBy/>
  <dcterms:created xsi:type="dcterms:W3CDTF">2026-03-03T16:56:39+01:00</dcterms:created>
  <dcterms:modified xsi:type="dcterms:W3CDTF">2026-03-03T16:56:39+01:00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