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Peigné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celine-peigne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0000-0001-5003-6309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148500285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linguistique et ses enjeux dans l’Afrique du Sud post-apartheid, entretien avec Céline Peigné (Inalco)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Peigné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 ET LE LOINTAIN : ENSEIGNER, APPRENDRE ET PARTAGER DES CULTURES ÉTRANGÈRES / Séance 4 : QUELLE MOBILISATION DE LA PLURALITÉ ET DE L’ALTÉRITÉ DANS LA FORMATION D’ENSEIGNANTS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Peigné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Wai Meng Chan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Rosemary Wildsmith Cromarty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medihal-01376903v1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dans la famille : introduction au numéro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2023, 38,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⟨10.4000/glottopol.2894⟩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traitements de la diversité. Vers une diversité diversitaire en didactiques des langues 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2013, Enseignements universitaires francophones en milieux bi / plurilingues, 10 (3), pp.135-152.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⟨10.4000/rdlc.2570⟩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hal-01295605v1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savoirs enseignants en contextes universitaires au Cameroun et en Afrique du Sud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français dans la mondialisation</w:t>
            </w:r>
            <w:r>
              <w:rPr/>
              <w:t xml:space="preserve">, 2013, in V. Castellotti (s/dr.), pp. 367 - 377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hal-01073975v1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dans la famille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38 (38),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⟨10.4000/glottopol.2849⟩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halshs-04058801v1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Croisements, partages, ratages ? Diversité, réflexivité et enseignement du français à l’université : regards d’Afriques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Peigné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Prendre la diversité au sérieux en didactique/didactologie des langues. Altériser, instabiliser : quels enjeux pour la recherche et l’intervention ?</w:t>
            </w:r>
            <w:r>
              <w:rPr/>
              <w:t xml:space="preserve">, L'Harmattan, pp.81-103,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Croisements, partages, ratages ? La diversité comme pratique réflexive universitaire, dialogue sud-africain et camerounais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pluridisciplinaire Croisements, ruptures, partages, conflits - Quelles approches diversitaires pour la didactique des langues</w:t>
            </w:r>
            <w:r>
              <w:rPr/>
              <w:t xml:space="preserve">, Nov 2013, Canton, Chine,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hal-01073995v1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contextualisation du français dans la pluralité sud-africaine, approche sociolinguistique et didactique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Peigné</w:t>
              </w:r>
            </w:hyperlink>
          </w:p>
          <w:p>
            <w:pPr/>
            <w:r>
              <w:rPr/>
              <w:t xml:space="preserve">Linguistique. Université François Rabelais - Tours, 2010.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2010TOUR2002⟩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tel-00565537v2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88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peigne" TargetMode="External"/><Relationship Id="rId9" Type="http://schemas.openxmlformats.org/officeDocument/2006/relationships/hyperlink" Target="https://orcid.org/0000-0001-5003-6309" TargetMode="External"/><Relationship Id="rId10" Type="http://schemas.openxmlformats.org/officeDocument/2006/relationships/hyperlink" Target="https://www.idref.fr/148500285" TargetMode="External"/><Relationship Id="rId11" Type="http://schemas.openxmlformats.org/officeDocument/2006/relationships/hyperlink" Target="https://hal.campus-aar.fr/hal-04843954v1" TargetMode="External"/><Relationship Id="rId12" Type="http://schemas.openxmlformats.org/officeDocument/2006/relationships/hyperlink" Target="https://hal.science/search/index/?q=*&amp;authFullName_s=C&#233;line Peign&#233;" TargetMode="External"/><Relationship Id="rId13" Type="http://schemas.openxmlformats.org/officeDocument/2006/relationships/hyperlink" Target="https://hal.science/search/index/?q=*&amp;authFullName_s=Bastien Sepulveda" TargetMode="External"/><Relationship Id="rId14" Type="http://schemas.openxmlformats.org/officeDocument/2006/relationships/hyperlink" Target="https://hal.science/search/index/?q=*&amp;authFullName_s=Kexin Zhang" TargetMode="External"/><Relationship Id="rId15" Type="http://schemas.openxmlformats.org/officeDocument/2006/relationships/hyperlink" Target="https://media.hal.science/medihal-01376903v1" TargetMode="External"/><Relationship Id="rId16" Type="http://schemas.openxmlformats.org/officeDocument/2006/relationships/hyperlink" Target="https://hal.science/search/index/?q=*&amp;authFullName_s=Wai Meng Chan" TargetMode="External"/><Relationship Id="rId17" Type="http://schemas.openxmlformats.org/officeDocument/2006/relationships/hyperlink" Target="https://hal.science/search/index/?q=*&amp;authFullName_s=Rosemary Wildsmith Cromarty" TargetMode="External"/><Relationship Id="rId18" Type="http://schemas.openxmlformats.org/officeDocument/2006/relationships/hyperlink" Target="https://hal.science/search/index/?q=*&amp;authFullName_s=Daniel Coste" TargetMode="External"/><Relationship Id="rId19" Type="http://schemas.openxmlformats.org/officeDocument/2006/relationships/hyperlink" Target="https://hal.science/search/index/?q=*&amp;authFullName_s=C&#233;cile Go&#239;" TargetMode="External"/><Relationship Id="rId20" Type="http://schemas.openxmlformats.org/officeDocument/2006/relationships/hyperlink" Target="https://shs.hal.science/halshs-04058818v1" TargetMode="External"/><Relationship Id="rId21" Type="http://schemas.openxmlformats.org/officeDocument/2006/relationships/hyperlink" Target="https://hal.science/search/index/?q=*&amp;authFullName_s=Jose Ignacio Aguilar R&#237;o" TargetMode="External"/><Relationship Id="rId22" Type="http://schemas.openxmlformats.org/officeDocument/2006/relationships/hyperlink" Target="https://hal.science/search/index/?q=*&amp;authFullName_s=Nathalie Auger" TargetMode="External"/><Relationship Id="rId23" Type="http://schemas.openxmlformats.org/officeDocument/2006/relationships/hyperlink" Target="https://hal.science/search/index/?q=*&amp;authFullName_s=Margaret Bento" TargetMode="External"/><Relationship Id="rId24" Type="http://schemas.openxmlformats.org/officeDocument/2006/relationships/hyperlink" Target="https://hal.science/search/index/?q=*&amp;authFullName_s=Cristelle Cavalla" TargetMode="External"/><Relationship Id="rId25" Type="http://schemas.openxmlformats.org/officeDocument/2006/relationships/hyperlink" Target="https://hal.science/search/index/?q=*&amp;authFullName_s=Catherine Mendon&#231;a Dias" TargetMode="External"/><Relationship Id="rId26" Type="http://schemas.openxmlformats.org/officeDocument/2006/relationships/hyperlink" Target="https://dx.doi.org/10.4000/glottopol.2894" TargetMode="External"/><Relationship Id="rId27" Type="http://schemas.openxmlformats.org/officeDocument/2006/relationships/hyperlink" Target="https://hal.science/hal-01295605v1" TargetMode="External"/><Relationship Id="rId28" Type="http://schemas.openxmlformats.org/officeDocument/2006/relationships/hyperlink" Target="https://hal.science/search/index/?q=*&amp;authFullName_s=Marc Debono" TargetMode="External"/><Relationship Id="rId29" Type="http://schemas.openxmlformats.org/officeDocument/2006/relationships/hyperlink" Target="https://hal.science/search/index/?q=*&amp;authFullName_s=Emmanuelle Huver" TargetMode="External"/><Relationship Id="rId30" Type="http://schemas.openxmlformats.org/officeDocument/2006/relationships/hyperlink" Target="https://dx.doi.org/10.4000/rdlc.2570" TargetMode="External"/><Relationship Id="rId31" Type="http://schemas.openxmlformats.org/officeDocument/2006/relationships/hyperlink" Target="https://univ-tours.hal.science/hal-01073975v1" TargetMode="External"/><Relationship Id="rId32" Type="http://schemas.openxmlformats.org/officeDocument/2006/relationships/hyperlink" Target="https://hal.science/search/index/?q=*&amp;authFullName_s=Valentin Feussi" TargetMode="External"/><Relationship Id="rId33" Type="http://schemas.openxmlformats.org/officeDocument/2006/relationships/hyperlink" Target="https://shs.hal.science/halshs-04058801v1" TargetMode="External"/><Relationship Id="rId34" Type="http://schemas.openxmlformats.org/officeDocument/2006/relationships/hyperlink" Target="https://dx.doi.org/10.4000/glottopol.2849" TargetMode="External"/><Relationship Id="rId35" Type="http://schemas.openxmlformats.org/officeDocument/2006/relationships/hyperlink" Target="https://hal.science/hal-01296703v1" TargetMode="External"/><Relationship Id="rId36" Type="http://schemas.openxmlformats.org/officeDocument/2006/relationships/hyperlink" Target="https://univ-tours.hal.science/hal-01073995v1" TargetMode="External"/><Relationship Id="rId37" Type="http://schemas.openxmlformats.org/officeDocument/2006/relationships/hyperlink" Target="https://theses.hal.science/tel-00565537v2" TargetMode="External"/><Relationship Id="rId38" Type="http://schemas.openxmlformats.org/officeDocument/2006/relationships/hyperlink" Target="https://www.theses.fr/2010TOUR2002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Peigné</dc:title>
  <dc:description>CV</dc:description>
  <dc:subject/>
  <cp:keywords/>
  <cp:category/>
  <cp:lastModifiedBy/>
  <dcterms:created xsi:type="dcterms:W3CDTF">2026-05-30T23:18:54+02:00</dcterms:created>
  <dcterms:modified xsi:type="dcterms:W3CDTF">2026-05-30T23:18:54+02:00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