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Cendrine Nicoletti </w:t>
      </w:r>
      <w:r>
        <w:rPr>
          <w:color w:val="641e6e"/>
        </w:rPr>
        <w:t xml:space="preserve">Ingénieur D'étude HC</w:t>
      </w:r>
    </w:p>
    <w:p>
      <w:pPr>
        <w:spacing w:before="600"/>
      </w:pPr>
    </w:p>
    <w:p>
      <w:pPr>
        <w:spacing w:before="600"/>
      </w:pPr>
    </w:p>
    <w:p>
      <w:pPr>
        <w:pStyle w:val="Heading2"/>
      </w:pPr>
      <w:r>
        <w:rPr>
          <w:color w:val="1e198e"/>
          <w:b w:val="1"/>
          <w:bCs w:val="1"/>
        </w:rPr>
        <w:t xml:space="preserve">Présentation</w:t>
      </w:r>
    </w:p>
    <w:p>
      <w:pPr>
        <w:spacing w:after="100"/>
      </w:pPr>
    </w:p>
    <w:p>
      <w:pPr/>
      <w:r>
        <w:rPr/>
        <w:t xml:space="preserve">Mission Principale :Responsable de l'ensemble des techniques de microscopie (de leur mise en œuvre à l'analyse et l'interprétation des résultats) aussi bien en microscopie optique, microscopie électronique à transmission et microscopie confocale. Après discussion avec les chercheurs de l’équipe Biosciences et le choix de la stratégie la mieux adaptée, elle réalise le travail de préparation et d'observation des échantillons, puis elle a la charge de tous les traitements et analyses d'images qui en découlent, que ce soit avec des logiciels d'analyse morphométrique et densitométrique (Image Pro Plus, Image J …) ou des logiciels de déconvolution itérative ou de reconstitution 3D (Imaris, Hygens …), afin de pouvoir donner une interprétation cohérente de l'ensemble des données expérimentales traitement des images, interprétation des résultats pour l’ensemble du personnel de Biosciences</w:t>
      </w:r>
    </w:p>
    <w:p>
      <w:pPr/>
      <w:r>
        <w:rPr/>
        <w:t xml:space="preserve">Missions secondaires :-Gestion logistique du laboratoire (gestion de toutes les commandes et gestion des stocks de tout le matériel consommable).-SST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Mechanistic and functional aspects of the Ruminococcin C sactipeptide isoforms</w:t>
              </w:r>
            </w:hyperlink>
          </w:p>
          <w:p>
            <w:pPr/>
            <w:hyperlink r:id="rId8" w:history="1">
              <w:r>
                <w:rPr>
                  <w:color w:val="#410a8c"/>
                  <w:u w:val="single"/>
                </w:rPr>
                <w:t xml:space="preserve">Lama Shamseddine</w:t>
              </w:r>
            </w:hyperlink>
            <w:r>
              <w:rPr/>
              <w:t xml:space="preserve">,</w:t>
            </w:r>
            <w:hyperlink r:id="rId9" w:history="1">
              <w:r>
                <w:rPr>
                  <w:color w:val="#410a8c"/>
                  <w:u w:val="single"/>
                </w:rPr>
                <w:t xml:space="preserve">Clarisse Roblin</w:t>
              </w:r>
            </w:hyperlink>
            <w:r>
              <w:rPr/>
              <w:t xml:space="preserve">,</w:t>
            </w:r>
            <w:hyperlink r:id="rId10" w:history="1">
              <w:r>
                <w:rPr>
                  <w:color w:val="#410a8c"/>
                  <w:u w:val="single"/>
                </w:rPr>
                <w:t xml:space="preserve">Iris Veyrier</w:t>
              </w:r>
            </w:hyperlink>
            <w:r>
              <w:rPr/>
              <w:t xml:space="preserve">,</w:t>
            </w:r>
            <w:hyperlink r:id="rId11" w:history="1">
              <w:r>
                <w:rPr>
                  <w:color w:val="#410a8c"/>
                  <w:u w:val="single"/>
                </w:rPr>
                <w:t xml:space="preserve">Christian Basset</w:t>
              </w:r>
            </w:hyperlink>
            <w:r>
              <w:rPr/>
              <w:t xml:space="preserve">,</w:t>
            </w:r>
            <w:hyperlink r:id="rId12" w:history="1">
              <w:r>
                <w:rPr>
                  <w:color w:val="#410a8c"/>
                  <w:u w:val="single"/>
                </w:rPr>
                <w:t xml:space="preserve">Lisa de Macedo</w:t>
              </w:r>
            </w:hyperlink>
            <w:r>
              <w:rPr/>
              <w:t xml:space="preserve">et al.</w:t>
            </w:r>
          </w:p>
          <w:p>
            <w:pPr/>
            <w:r>
              <w:rPr>
                <w:i w:val="1"/>
                <w:iCs w:val="1"/>
              </w:rPr>
              <w:t xml:space="preserve">iScience</w:t>
            </w:r>
            <w:r>
              <w:rPr/>
              <w:t xml:space="preserve">, 2023, 26 (9), pp.107563. </w:t>
            </w:r>
            <w:hyperlink r:id="rId13" w:history="1">
              <w:r>
                <w:rPr>
                  <w:color w:val="#410a8c"/>
                  <w:u w:val="single"/>
                </w:rPr>
                <w:t xml:space="preserve">⟨10.1016/j.isci.2023.107563⟩</w:t>
              </w:r>
            </w:hyperlink>
          </w:p>
          <w:p>
            <w:pPr/>
            <w:r>
              <w:rPr/>
              <w:t xml:space="preserve">Article dans une revue</w:t>
            </w:r>
          </w:p>
          <w:p>
            <w:pPr/>
            <w:hyperlink r:id="rId7" w:history="1">
              <w:r>
                <w:rPr>
                  <w:color w:val="#410a8c"/>
                  <w:u w:val="single"/>
                </w:rPr>
                <w:t xml:space="preserve">hal-04227419v1</w:t>
              </w:r>
            </w:hyperlink>
          </w:p>
        </w:tc>
      </w:tr>
      <w:tr>
        <w:trPr/>
        <w:tc>
          <w:tcPr>
            <w:noWrap/>
          </w:tcPr>
          <w:p>
            <w:pPr>
              <w:spacing w:after="200"/>
            </w:pPr>
            <w:hyperlink r:id="rId14" w:history="1">
              <w:r>
                <w:rPr>
                  <w:color w:val="1e198e"/>
                  <w:b w:val="1"/>
                  <w:bCs w:val="1"/>
                  <w:u w:val="single"/>
                </w:rPr>
                <w:t xml:space="preserve">Identification of a muropeptide precursor transporter from gut microbiota and its role in preventing intestinal inflammation</w:t>
              </w:r>
            </w:hyperlink>
          </w:p>
          <w:p>
            <w:pPr/>
            <w:hyperlink r:id="rId15" w:history="1">
              <w:r>
                <w:rPr>
                  <w:color w:val="#410a8c"/>
                  <w:u w:val="single"/>
                </w:rPr>
                <w:t xml:space="preserve">Sophie Liuu</w:t>
              </w:r>
            </w:hyperlink>
            <w:r>
              <w:rPr/>
              <w:t xml:space="preserve">,</w:t>
            </w:r>
            <w:hyperlink r:id="rId16" w:history="1">
              <w:r>
                <w:rPr>
                  <w:color w:val="#410a8c"/>
                  <w:u w:val="single"/>
                </w:rPr>
                <w:t xml:space="preserve">Malgorzata Nepelska</w:t>
              </w:r>
            </w:hyperlink>
            <w:r>
              <w:rPr/>
              <w:t xml:space="preserve">,</w:t>
            </w:r>
            <w:hyperlink r:id="rId17" w:history="1">
              <w:r>
                <w:rPr>
                  <w:color w:val="#410a8c"/>
                  <w:u w:val="single"/>
                </w:rPr>
                <w:t xml:space="preserve">Hélène Pfister</w:t>
              </w:r>
            </w:hyperlink>
            <w:r>
              <w:rPr/>
              <w:t xml:space="preserve">,</w:t>
            </w:r>
            <w:hyperlink r:id="rId18" w:history="1">
              <w:r>
                <w:rPr>
                  <w:color w:val="#410a8c"/>
                  <w:u w:val="single"/>
                </w:rPr>
                <w:t xml:space="preserve">Joao Gamelas Magalhaes</w:t>
              </w:r>
            </w:hyperlink>
            <w:r>
              <w:rPr/>
              <w:t xml:space="preserve">,</w:t>
            </w:r>
            <w:hyperlink r:id="rId19" w:history="1">
              <w:r>
                <w:rPr>
                  <w:color w:val="#410a8c"/>
                  <w:u w:val="single"/>
                </w:rPr>
                <w:t xml:space="preserve">Gregoire Chevalier</w:t>
              </w:r>
            </w:hyperlink>
            <w:r>
              <w:rPr/>
              <w:t xml:space="preserve">et al.</w:t>
            </w:r>
          </w:p>
          <w:p>
            <w:pPr/>
            <w:r>
              <w:rPr>
                <w:i w:val="1"/>
                <w:iCs w:val="1"/>
              </w:rPr>
              <w:t xml:space="preserve">Proceedings of the National Academy of Sciences of the United States of America</w:t>
            </w:r>
            <w:r>
              <w:rPr/>
              <w:t xml:space="preserve">, 2023, 120 (52), pp.e2306863120. </w:t>
            </w:r>
            <w:hyperlink r:id="rId20" w:history="1">
              <w:r>
                <w:rPr>
                  <w:color w:val="#410a8c"/>
                  <w:u w:val="single"/>
                </w:rPr>
                <w:t xml:space="preserve">⟨10.1073/pnas.2306863120⟩</w:t>
              </w:r>
            </w:hyperlink>
          </w:p>
          <w:p>
            <w:pPr/>
            <w:r>
              <w:rPr/>
              <w:t xml:space="preserve">Article dans une revue</w:t>
            </w:r>
          </w:p>
          <w:p>
            <w:pPr/>
            <w:hyperlink r:id="rId14" w:history="1">
              <w:r>
                <w:rPr>
                  <w:color w:val="#410a8c"/>
                  <w:u w:val="single"/>
                </w:rPr>
                <w:t xml:space="preserve">hal-04453098v1</w:t>
              </w:r>
            </w:hyperlink>
          </w:p>
        </w:tc>
      </w:tr>
      <w:tr>
        <w:trPr/>
        <w:tc>
          <w:tcPr>
            <w:noWrap/>
          </w:tcPr>
          <w:p>
            <w:pPr>
              <w:spacing w:after="200"/>
            </w:pPr>
            <w:hyperlink r:id="rId21" w:history="1">
              <w:r>
                <w:rPr>
                  <w:color w:val="1e198e"/>
                  <w:b w:val="1"/>
                  <w:bCs w:val="1"/>
                  <w:u w:val="single"/>
                </w:rPr>
                <w:t xml:space="preserve">Controlled Immobilization of a Palladium Complex/Laccase Hybrid into a Macrocellular Siliceous Host</w:t>
              </w:r>
            </w:hyperlink>
          </w:p>
          <w:p>
            <w:pPr/>
            <w:hyperlink r:id="rId22" w:history="1">
              <w:r>
                <w:rPr>
                  <w:color w:val="#410a8c"/>
                  <w:u w:val="single"/>
                </w:rPr>
                <w:t xml:space="preserve">Fangfang Yang</w:t>
              </w:r>
            </w:hyperlink>
            <w:r>
              <w:rPr/>
              <w:t xml:space="preserve">,</w:t>
            </w:r>
            <w:hyperlink r:id="rId23" w:history="1">
              <w:r>
                <w:rPr>
                  <w:color w:val="#410a8c"/>
                  <w:u w:val="single"/>
                </w:rPr>
                <w:t xml:space="preserve">Pierre Rousselot-Pailley</w:t>
              </w:r>
            </w:hyperlink>
            <w:r>
              <w:rPr/>
              <w:t xml:space="preserve">,</w:t>
            </w:r>
            <w:hyperlink r:id="rId24" w:history="1">
              <w:r>
                <w:rPr>
                  <w:color w:val="#410a8c"/>
                  <w:u w:val="single"/>
                </w:rPr>
                <w:t xml:space="preserve">Cendrine Nicoletti</w:t>
              </w:r>
            </w:hyperlink>
            <w:r>
              <w:rPr/>
              <w:t xml:space="preserve">,</w:t>
            </w:r>
            <w:hyperlink r:id="rId25" w:history="1">
              <w:r>
                <w:rPr>
                  <w:color w:val="#410a8c"/>
                  <w:u w:val="single"/>
                </w:rPr>
                <w:t xml:space="preserve">A. Jalila Simaan</w:t>
              </w:r>
            </w:hyperlink>
            <w:r>
              <w:rPr/>
              <w:t xml:space="preserve">,</w:t>
            </w:r>
            <w:hyperlink r:id="rId26" w:history="1">
              <w:r>
                <w:rPr>
                  <w:color w:val="#410a8c"/>
                  <w:u w:val="single"/>
                </w:rPr>
                <w:t xml:space="preserve">Bruno Faure</w:t>
              </w:r>
            </w:hyperlink>
            <w:r>
              <w:rPr/>
              <w:t xml:space="preserve">et al.</w:t>
            </w:r>
          </w:p>
          <w:p>
            <w:pPr/>
            <w:r>
              <w:rPr>
                <w:i w:val="1"/>
                <w:iCs w:val="1"/>
              </w:rPr>
              <w:t xml:space="preserve">ChemPlusChem</w:t>
            </w:r>
            <w:r>
              <w:rPr/>
              <w:t xml:space="preserve">, 2023, 88 (5), pp.e202300156. </w:t>
            </w:r>
            <w:hyperlink r:id="rId27" w:history="1">
              <w:r>
                <w:rPr>
                  <w:color w:val="#410a8c"/>
                  <w:u w:val="single"/>
                </w:rPr>
                <w:t xml:space="preserve">⟨10.1002/cplu.202300156⟩</w:t>
              </w:r>
            </w:hyperlink>
          </w:p>
          <w:p>
            <w:pPr/>
            <w:r>
              <w:rPr/>
              <w:t xml:space="preserve">Article dans une revue</w:t>
            </w:r>
            <w:r>
              <w:rPr/>
              <w:t xml:space="preserve"> (article de synthèse)</w:t>
            </w:r>
          </w:p>
          <w:p>
            <w:pPr/>
            <w:hyperlink r:id="rId21" w:history="1">
              <w:r>
                <w:rPr>
                  <w:color w:val="#410a8c"/>
                  <w:u w:val="single"/>
                </w:rPr>
                <w:t xml:space="preserve">hal-04105029v1</w:t>
              </w:r>
            </w:hyperlink>
          </w:p>
        </w:tc>
      </w:tr>
      <w:tr>
        <w:trPr/>
        <w:tc>
          <w:tcPr>
            <w:noWrap/>
          </w:tcPr>
          <w:p>
            <w:pPr>
              <w:spacing w:after="200"/>
            </w:pPr>
            <w:hyperlink r:id="rId28" w:history="1">
              <w:r>
                <w:rPr>
                  <w:color w:val="1e198e"/>
                  <w:b w:val="1"/>
                  <w:bCs w:val="1"/>
                  <w:u w:val="single"/>
                </w:rPr>
                <w:t xml:space="preserve">RadA, a MSCRAMM Adhesin of the Dominant Symbiote Ruminococcus gnavus E1, Binds Human Immunoglobulins and Intestinal Mucins</w:t>
              </w:r>
            </w:hyperlink>
          </w:p>
          <w:p>
            <w:pPr/>
            <w:hyperlink r:id="rId29" w:history="1">
              <w:r>
                <w:rPr>
                  <w:color w:val="#410a8c"/>
                  <w:u w:val="single"/>
                </w:rPr>
                <w:t xml:space="preserve">Marc Maresca</w:t>
              </w:r>
            </w:hyperlink>
            <w:r>
              <w:rPr/>
              <w:t xml:space="preserve">,</w:t>
            </w:r>
            <w:hyperlink r:id="rId30" w:history="1">
              <w:r>
                <w:rPr>
                  <w:color w:val="#410a8c"/>
                  <w:u w:val="single"/>
                </w:rPr>
                <w:t xml:space="preserve">Radia Alatou</w:t>
              </w:r>
            </w:hyperlink>
            <w:r>
              <w:rPr/>
              <w:t xml:space="preserve">,</w:t>
            </w:r>
            <w:hyperlink r:id="rId31" w:history="1">
              <w:r>
                <w:rPr>
                  <w:color w:val="#410a8c"/>
                  <w:u w:val="single"/>
                </w:rPr>
                <w:t xml:space="preserve">Ange Pujol</w:t>
              </w:r>
            </w:hyperlink>
            <w:r>
              <w:rPr/>
              <w:t xml:space="preserve">,</w:t>
            </w:r>
            <w:hyperlink r:id="rId24" w:history="1">
              <w:r>
                <w:rPr>
                  <w:color w:val="#410a8c"/>
                  <w:u w:val="single"/>
                </w:rPr>
                <w:t xml:space="preserve">Cendrine Nicoletti</w:t>
              </w:r>
            </w:hyperlink>
            <w:r>
              <w:rPr/>
              <w:t xml:space="preserve">,</w:t>
            </w:r>
            <w:hyperlink r:id="rId32" w:history="1">
              <w:r>
                <w:rPr>
                  <w:color w:val="#410a8c"/>
                  <w:u w:val="single"/>
                </w:rPr>
                <w:t xml:space="preserve">Josette Perrier</w:t>
              </w:r>
            </w:hyperlink>
            <w:r>
              <w:rPr/>
              <w:t xml:space="preserve">et al.</w:t>
            </w:r>
          </w:p>
          <w:p>
            <w:pPr/>
            <w:r>
              <w:rPr>
                <w:i w:val="1"/>
                <w:iCs w:val="1"/>
              </w:rPr>
              <w:t xml:space="preserve">Biomolecules</w:t>
            </w:r>
            <w:r>
              <w:rPr/>
              <w:t xml:space="preserve">, 2021, 11 (11), pp.1613. </w:t>
            </w:r>
            <w:hyperlink r:id="rId33" w:history="1">
              <w:r>
                <w:rPr>
                  <w:color w:val="#410a8c"/>
                  <w:u w:val="single"/>
                </w:rPr>
                <w:t xml:space="preserve">⟨10.3390/biom11111613⟩</w:t>
              </w:r>
            </w:hyperlink>
          </w:p>
          <w:p>
            <w:pPr/>
            <w:r>
              <w:rPr/>
              <w:t xml:space="preserve">Article dans une revue</w:t>
            </w:r>
          </w:p>
          <w:p>
            <w:pPr/>
            <w:hyperlink r:id="rId28" w:history="1">
              <w:r>
                <w:rPr>
                  <w:color w:val="#410a8c"/>
                  <w:u w:val="single"/>
                </w:rPr>
                <w:t xml:space="preserve">hal-03455626v1</w:t>
              </w:r>
            </w:hyperlink>
          </w:p>
        </w:tc>
      </w:tr>
      <w:tr>
        <w:trPr/>
        <w:tc>
          <w:tcPr>
            <w:noWrap/>
          </w:tcPr>
          <w:p>
            <w:pPr>
              <w:spacing w:after="200"/>
            </w:pPr>
            <w:hyperlink r:id="rId34" w:history="1">
              <w:r>
                <w:rPr>
                  <w:color w:val="1e198e"/>
                  <w:b w:val="1"/>
                  <w:bCs w:val="1"/>
                  <w:u w:val="single"/>
                </w:rPr>
                <w:t xml:space="preserve">The Multifunctional Sactipeptide Ruminococcin C1 Displays Potent Antibacterial Activity In Vivo as Well as Other Beneficial Properties for Human Health</w:t>
              </w:r>
            </w:hyperlink>
          </w:p>
          <w:p>
            <w:pPr/>
            <w:hyperlink r:id="rId9" w:history="1">
              <w:r>
                <w:rPr>
                  <w:color w:val="#410a8c"/>
                  <w:u w:val="single"/>
                </w:rPr>
                <w:t xml:space="preserve">Clarisse Roblin</w:t>
              </w:r>
            </w:hyperlink>
            <w:r>
              <w:rPr/>
              <w:t xml:space="preserve">,</w:t>
            </w:r>
            <w:hyperlink r:id="rId35" w:history="1">
              <w:r>
                <w:rPr>
                  <w:color w:val="#410a8c"/>
                  <w:u w:val="single"/>
                </w:rPr>
                <w:t xml:space="preserve">Steve Chiumento</w:t>
              </w:r>
            </w:hyperlink>
            <w:r>
              <w:rPr/>
              <w:t xml:space="preserve">,</w:t>
            </w:r>
            <w:hyperlink r:id="rId36" w:history="1">
              <w:r>
                <w:rPr>
                  <w:color w:val="#410a8c"/>
                  <w:u w:val="single"/>
                </w:rPr>
                <w:t xml:space="preserve">Cédric Jacqueline</w:t>
              </w:r>
            </w:hyperlink>
            <w:r>
              <w:rPr/>
              <w:t xml:space="preserve">,</w:t>
            </w:r>
            <w:hyperlink r:id="rId37" w:history="1">
              <w:r>
                <w:rPr>
                  <w:color w:val="#410a8c"/>
                  <w:u w:val="single"/>
                </w:rPr>
                <w:t xml:space="preserve">Eric Pinloche</w:t>
              </w:r>
            </w:hyperlink>
            <w:r>
              <w:rPr/>
              <w:t xml:space="preserve">,</w:t>
            </w:r>
            <w:hyperlink r:id="rId24" w:history="1">
              <w:r>
                <w:rPr>
                  <w:color w:val="#410a8c"/>
                  <w:u w:val="single"/>
                </w:rPr>
                <w:t xml:space="preserve">Cendrine Nicoletti</w:t>
              </w:r>
            </w:hyperlink>
            <w:r>
              <w:rPr/>
              <w:t xml:space="preserve">et al.</w:t>
            </w:r>
          </w:p>
          <w:p>
            <w:pPr/>
            <w:r>
              <w:rPr>
                <w:i w:val="1"/>
                <w:iCs w:val="1"/>
              </w:rPr>
              <w:t xml:space="preserve">International Journal of Molecular Sciences</w:t>
            </w:r>
            <w:r>
              <w:rPr/>
              <w:t xml:space="preserve">, 2021, 22 (6), pp.3253. </w:t>
            </w:r>
            <w:hyperlink r:id="rId38" w:history="1">
              <w:r>
                <w:rPr>
                  <w:color w:val="#410a8c"/>
                  <w:u w:val="single"/>
                </w:rPr>
                <w:t xml:space="preserve">⟨10.3390/ijms22063253⟩</w:t>
              </w:r>
            </w:hyperlink>
          </w:p>
          <w:p>
            <w:pPr/>
            <w:r>
              <w:rPr/>
              <w:t xml:space="preserve">Article dans une revue</w:t>
            </w:r>
          </w:p>
          <w:p>
            <w:pPr/>
            <w:hyperlink r:id="rId34" w:history="1">
              <w:r>
                <w:rPr>
                  <w:color w:val="#410a8c"/>
                  <w:u w:val="single"/>
                </w:rPr>
                <w:t xml:space="preserve">hal-03232443v1</w:t>
              </w:r>
            </w:hyperlink>
          </w:p>
        </w:tc>
      </w:tr>
      <w:tr>
        <w:trPr/>
        <w:tc>
          <w:tcPr>
            <w:noWrap/>
          </w:tcPr>
          <w:p>
            <w:pPr>
              <w:spacing w:after="200"/>
            </w:pPr>
            <w:hyperlink r:id="rId39" w:history="1">
              <w:r>
                <w:rPr>
                  <w:color w:val="1e198e"/>
                  <w:b w:val="1"/>
                  <w:bCs w:val="1"/>
                  <w:u w:val="single"/>
                </w:rPr>
                <w:t xml:space="preserve">Blockage of bacterial FimH prevents mucosal inflammation associated with Crohn’s disease</w:t>
              </w:r>
            </w:hyperlink>
          </w:p>
          <w:p>
            <w:pPr/>
            <w:hyperlink r:id="rId40" w:history="1">
              <w:r>
                <w:rPr>
                  <w:color w:val="#410a8c"/>
                  <w:u w:val="single"/>
                </w:rPr>
                <w:t xml:space="preserve">Grégoire Chevalier</w:t>
              </w:r>
            </w:hyperlink>
            <w:r>
              <w:rPr/>
              <w:t xml:space="preserve">,</w:t>
            </w:r>
            <w:hyperlink r:id="rId41" w:history="1">
              <w:r>
                <w:rPr>
                  <w:color w:val="#410a8c"/>
                  <w:u w:val="single"/>
                </w:rPr>
                <w:t xml:space="preserve">Arnaud Laveissière</w:t>
              </w:r>
            </w:hyperlink>
            <w:r>
              <w:rPr/>
              <w:t xml:space="preserve">,</w:t>
            </w:r>
            <w:hyperlink r:id="rId42" w:history="1">
              <w:r>
                <w:rPr>
                  <w:color w:val="#410a8c"/>
                  <w:u w:val="single"/>
                </w:rPr>
                <w:t xml:space="preserve">Guillaume Desachy</w:t>
              </w:r>
            </w:hyperlink>
            <w:r>
              <w:rPr/>
              <w:t xml:space="preserve">,</w:t>
            </w:r>
            <w:hyperlink r:id="rId43" w:history="1">
              <w:r>
                <w:rPr>
                  <w:color w:val="#410a8c"/>
                  <w:u w:val="single"/>
                </w:rPr>
                <w:t xml:space="preserve">Nicolas Barnich</w:t>
              </w:r>
            </w:hyperlink>
            <w:r>
              <w:rPr/>
              <w:t xml:space="preserve">,</w:t>
            </w:r>
            <w:hyperlink r:id="rId44" w:history="1">
              <w:r>
                <w:rPr>
                  <w:color w:val="#410a8c"/>
                  <w:u w:val="single"/>
                </w:rPr>
                <w:t xml:space="preserve">Adeline Sivignon</w:t>
              </w:r>
            </w:hyperlink>
            <w:r>
              <w:rPr/>
              <w:t xml:space="preserve">et al.</w:t>
            </w:r>
          </w:p>
          <w:p>
            <w:pPr/>
            <w:r>
              <w:rPr>
                <w:i w:val="1"/>
                <w:iCs w:val="1"/>
              </w:rPr>
              <w:t xml:space="preserve">Microbiome</w:t>
            </w:r>
            <w:r>
              <w:rPr/>
              <w:t xml:space="preserve">, 2021, 9 (1), pp.1-16. </w:t>
            </w:r>
            <w:hyperlink r:id="rId45" w:history="1">
              <w:r>
                <w:rPr>
                  <w:color w:val="#410a8c"/>
                  <w:u w:val="single"/>
                </w:rPr>
                <w:t xml:space="preserve">⟨10.1186/s40168-021-01135-5⟩</w:t>
              </w:r>
            </w:hyperlink>
          </w:p>
          <w:p>
            <w:pPr/>
            <w:r>
              <w:rPr/>
              <w:t xml:space="preserve">Article dans une revue</w:t>
            </w:r>
          </w:p>
          <w:p>
            <w:pPr/>
            <w:hyperlink r:id="rId39" w:history="1">
              <w:r>
                <w:rPr>
                  <w:color w:val="#410a8c"/>
                  <w:u w:val="single"/>
                </w:rPr>
                <w:t xml:space="preserve">hal-03352896v1</w:t>
              </w:r>
            </w:hyperlink>
          </w:p>
        </w:tc>
      </w:tr>
      <w:tr>
        <w:trPr/>
        <w:tc>
          <w:tcPr>
            <w:noWrap/>
          </w:tcPr>
          <w:p>
            <w:pPr>
              <w:spacing w:after="200"/>
            </w:pPr>
            <w:hyperlink r:id="rId46" w:history="1">
              <w:r>
                <w:rPr>
                  <w:color w:val="1e198e"/>
                  <w:b w:val="1"/>
                  <w:bCs w:val="1"/>
                  <w:u w:val="single"/>
                </w:rPr>
                <w:t xml:space="preserve">Synthesis and Evaluation of the Antibacterial Activities of 13-Substituted Berberine Derivatives</w:t>
              </w:r>
            </w:hyperlink>
          </w:p>
          <w:p>
            <w:pPr/>
            <w:hyperlink r:id="rId47" w:history="1">
              <w:r>
                <w:rPr>
                  <w:color w:val="#410a8c"/>
                  <w:u w:val="single"/>
                </w:rPr>
                <w:t xml:space="preserve">Hamza Olleik</w:t>
              </w:r>
            </w:hyperlink>
            <w:r>
              <w:rPr/>
              <w:t xml:space="preserve">,</w:t>
            </w:r>
            <w:hyperlink r:id="rId48" w:history="1">
              <w:r>
                <w:rPr>
                  <w:color w:val="#410a8c"/>
                  <w:u w:val="single"/>
                </w:rPr>
                <w:t xml:space="preserve">Taher Yacoub</w:t>
              </w:r>
            </w:hyperlink>
            <w:r>
              <w:rPr/>
              <w:t xml:space="preserve">,</w:t>
            </w:r>
            <w:hyperlink r:id="rId49" w:history="1">
              <w:r>
                <w:rPr>
                  <w:color w:val="#410a8c"/>
                  <w:u w:val="single"/>
                </w:rPr>
                <w:t xml:space="preserve">Laurent Hoffer</w:t>
              </w:r>
            </w:hyperlink>
            <w:r>
              <w:rPr/>
              <w:t xml:space="preserve">,</w:t>
            </w:r>
            <w:hyperlink r:id="rId50" w:history="1">
              <w:r>
                <w:rPr>
                  <w:color w:val="#410a8c"/>
                  <w:u w:val="single"/>
                </w:rPr>
                <w:t xml:space="preserve">Senankpon Martial Gnansounou</w:t>
              </w:r>
            </w:hyperlink>
            <w:r>
              <w:rPr/>
              <w:t xml:space="preserve">,</w:t>
            </w:r>
            <w:hyperlink r:id="rId51" w:history="1">
              <w:r>
                <w:rPr>
                  <w:color w:val="#410a8c"/>
                  <w:u w:val="single"/>
                </w:rPr>
                <w:t xml:space="preserve">Kehna Benhaiem-Henry</w:t>
              </w:r>
            </w:hyperlink>
            <w:r>
              <w:rPr/>
              <w:t xml:space="preserve">et al.</w:t>
            </w:r>
          </w:p>
          <w:p>
            <w:pPr/>
            <w:r>
              <w:rPr>
                <w:i w:val="1"/>
                <w:iCs w:val="1"/>
              </w:rPr>
              <w:t xml:space="preserve">Antibiotics</w:t>
            </w:r>
            <w:r>
              <w:rPr/>
              <w:t xml:space="preserve">, 2020, 9 (7), pp.381. </w:t>
            </w:r>
            <w:hyperlink r:id="rId52" w:history="1">
              <w:r>
                <w:rPr>
                  <w:color w:val="#410a8c"/>
                  <w:u w:val="single"/>
                </w:rPr>
                <w:t xml:space="preserve">⟨10.3390/antibiotics9070381⟩</w:t>
              </w:r>
            </w:hyperlink>
          </w:p>
          <w:p>
            <w:pPr/>
            <w:r>
              <w:rPr/>
              <w:t xml:space="preserve">Article dans une revue</w:t>
            </w:r>
          </w:p>
          <w:p>
            <w:pPr/>
            <w:hyperlink r:id="rId46" w:history="1">
              <w:r>
                <w:rPr>
                  <w:color w:val="#410a8c"/>
                  <w:u w:val="single"/>
                </w:rPr>
                <w:t xml:space="preserve">hal-03151447v1</w:t>
              </w:r>
            </w:hyperlink>
          </w:p>
        </w:tc>
      </w:tr>
      <w:tr>
        <w:trPr/>
        <w:tc>
          <w:tcPr>
            <w:noWrap/>
          </w:tcPr>
          <w:p>
            <w:pPr>
              <w:spacing w:after="200"/>
            </w:pPr>
            <w:hyperlink r:id="rId53" w:history="1">
              <w:r>
                <w:rPr>
                  <w:color w:val="1e198e"/>
                  <w:b w:val="1"/>
                  <w:bCs w:val="1"/>
                  <w:u w:val="single"/>
                </w:rPr>
                <w:t xml:space="preserve">The unusual structure of Ruminococcin C1 antimicrobial peptide confers clinical properties</w:t>
              </w:r>
            </w:hyperlink>
          </w:p>
          <w:p>
            <w:pPr/>
            <w:hyperlink r:id="rId9" w:history="1">
              <w:r>
                <w:rPr>
                  <w:color w:val="#410a8c"/>
                  <w:u w:val="single"/>
                </w:rPr>
                <w:t xml:space="preserve">Clarisse Roblin</w:t>
              </w:r>
            </w:hyperlink>
            <w:r>
              <w:rPr/>
              <w:t xml:space="preserve">,</w:t>
            </w:r>
            <w:hyperlink r:id="rId35" w:history="1">
              <w:r>
                <w:rPr>
                  <w:color w:val="#410a8c"/>
                  <w:u w:val="single"/>
                </w:rPr>
                <w:t xml:space="preserve">Steve Chiumento</w:t>
              </w:r>
            </w:hyperlink>
            <w:r>
              <w:rPr/>
              <w:t xml:space="preserve">,</w:t>
            </w:r>
            <w:hyperlink r:id="rId54" w:history="1">
              <w:r>
                <w:rPr>
                  <w:color w:val="#410a8c"/>
                  <w:u w:val="single"/>
                </w:rPr>
                <w:t xml:space="preserve">Olivier Bornet</w:t>
              </w:r>
            </w:hyperlink>
            <w:r>
              <w:rPr/>
              <w:t xml:space="preserve">,</w:t>
            </w:r>
            <w:hyperlink r:id="rId55" w:history="1">
              <w:r>
                <w:rPr>
                  <w:color w:val="#410a8c"/>
                  <w:u w:val="single"/>
                </w:rPr>
                <w:t xml:space="preserve">Matthieu Nouailler</w:t>
              </w:r>
            </w:hyperlink>
            <w:r>
              <w:rPr/>
              <w:t xml:space="preserve">,</w:t>
            </w:r>
            <w:hyperlink r:id="rId56" w:history="1">
              <w:r>
                <w:rPr>
                  <w:color w:val="#410a8c"/>
                  <w:u w:val="single"/>
                </w:rPr>
                <w:t xml:space="preserve">Christina S. Müller</w:t>
              </w:r>
            </w:hyperlink>
            <w:r>
              <w:rPr/>
              <w:t xml:space="preserve">et al.</w:t>
            </w:r>
          </w:p>
          <w:p>
            <w:pPr/>
            <w:r>
              <w:rPr>
                <w:i w:val="1"/>
                <w:iCs w:val="1"/>
              </w:rPr>
              <w:t xml:space="preserve">Proceedings of the National Academy of Sciences of the United States of America</w:t>
            </w:r>
            <w:r>
              <w:rPr/>
              <w:t xml:space="preserve">, 2020, 117 (32), pp.19168-19177. </w:t>
            </w:r>
            <w:hyperlink r:id="rId57" w:history="1">
              <w:r>
                <w:rPr>
                  <w:color w:val="#410a8c"/>
                  <w:u w:val="single"/>
                </w:rPr>
                <w:t xml:space="preserve">⟨10.1073/pnas.2302405120⟩</w:t>
              </w:r>
            </w:hyperlink>
          </w:p>
          <w:p>
            <w:pPr/>
            <w:r>
              <w:rPr/>
              <w:t xml:space="preserve">Article dans une revue</w:t>
            </w:r>
          </w:p>
          <w:p>
            <w:pPr/>
            <w:hyperlink r:id="rId53" w:history="1">
              <w:r>
                <w:rPr>
                  <w:color w:val="#410a8c"/>
                  <w:u w:val="single"/>
                </w:rPr>
                <w:t xml:space="preserve">hal-02920462v1</w:t>
              </w:r>
            </w:hyperlink>
          </w:p>
        </w:tc>
      </w:tr>
      <w:tr>
        <w:trPr/>
        <w:tc>
          <w:tcPr>
            <w:noWrap/>
          </w:tcPr>
          <w:p>
            <w:pPr>
              <w:spacing w:after="200"/>
            </w:pPr>
            <w:hyperlink r:id="rId58" w:history="1">
              <w:r>
                <w:rPr>
                  <w:color w:val="1e198e"/>
                  <w:b w:val="1"/>
                  <w:bCs w:val="1"/>
                  <w:u w:val="single"/>
                </w:rPr>
                <w:t xml:space="preserve">Deoxynivalenol inhibits the expression of trefoil factors (TFF) by intestinal human and porcine goblet cells</w:t>
              </w:r>
            </w:hyperlink>
          </w:p>
          <w:p>
            <w:pPr/>
            <w:hyperlink r:id="rId59" w:history="1">
              <w:r>
                <w:rPr>
                  <w:color w:val="#410a8c"/>
                  <w:u w:val="single"/>
                </w:rPr>
                <w:t xml:space="preserve">Fabien Graziani</w:t>
              </w:r>
            </w:hyperlink>
            <w:r>
              <w:rPr/>
              <w:t xml:space="preserve">,</w:t>
            </w:r>
            <w:hyperlink r:id="rId60" w:history="1">
              <w:r>
                <w:rPr>
                  <w:color w:val="#410a8c"/>
                  <w:u w:val="single"/>
                </w:rPr>
                <w:t xml:space="preserve">Philippe Pinton</w:t>
              </w:r>
            </w:hyperlink>
            <w:r>
              <w:rPr/>
              <w:t xml:space="preserve">,</w:t>
            </w:r>
            <w:hyperlink r:id="rId47" w:history="1">
              <w:r>
                <w:rPr>
                  <w:color w:val="#410a8c"/>
                  <w:u w:val="single"/>
                </w:rPr>
                <w:t xml:space="preserve">Hamza Olleik</w:t>
              </w:r>
            </w:hyperlink>
            <w:r>
              <w:rPr/>
              <w:t xml:space="preserve">,</w:t>
            </w:r>
            <w:hyperlink r:id="rId31" w:history="1">
              <w:r>
                <w:rPr>
                  <w:color w:val="#410a8c"/>
                  <w:u w:val="single"/>
                </w:rPr>
                <w:t xml:space="preserve">Ange Pujol</w:t>
              </w:r>
            </w:hyperlink>
            <w:r>
              <w:rPr/>
              <w:t xml:space="preserve">,</w:t>
            </w:r>
            <w:hyperlink r:id="rId24" w:history="1">
              <w:r>
                <w:rPr>
                  <w:color w:val="#410a8c"/>
                  <w:u w:val="single"/>
                </w:rPr>
                <w:t xml:space="preserve">Cendrine Nicoletti</w:t>
              </w:r>
            </w:hyperlink>
            <w:r>
              <w:rPr/>
              <w:t xml:space="preserve">et al.</w:t>
            </w:r>
          </w:p>
          <w:p>
            <w:pPr/>
            <w:r>
              <w:rPr>
                <w:i w:val="1"/>
                <w:iCs w:val="1"/>
              </w:rPr>
              <w:t xml:space="preserve">Archives of Toxicology</w:t>
            </w:r>
            <w:r>
              <w:rPr/>
              <w:t xml:space="preserve">, 2019, 93 (4), pp.1039-1049. </w:t>
            </w:r>
            <w:hyperlink r:id="rId61" w:history="1">
              <w:r>
                <w:rPr>
                  <w:color w:val="#410a8c"/>
                  <w:u w:val="single"/>
                </w:rPr>
                <w:t xml:space="preserve">⟨10.1007/s00204-019-02425-6⟩</w:t>
              </w:r>
            </w:hyperlink>
          </w:p>
          <w:p>
            <w:pPr/>
            <w:r>
              <w:rPr/>
              <w:t xml:space="preserve">Article dans une revue</w:t>
            </w:r>
          </w:p>
          <w:p>
            <w:pPr/>
            <w:hyperlink r:id="rId58" w:history="1">
              <w:r>
                <w:rPr>
                  <w:color w:val="#410a8c"/>
                  <w:u w:val="single"/>
                </w:rPr>
                <w:t xml:space="preserve">hal-02626403v1</w:t>
              </w:r>
            </w:hyperlink>
          </w:p>
        </w:tc>
      </w:tr>
      <w:tr>
        <w:trPr/>
        <w:tc>
          <w:tcPr>
            <w:noWrap/>
          </w:tcPr>
          <w:p>
            <w:pPr>
              <w:spacing w:after="200"/>
            </w:pPr>
            <w:hyperlink r:id="rId62" w:history="1">
              <w:r>
                <w:rPr>
                  <w:color w:val="1e198e"/>
                  <w:b w:val="1"/>
                  <w:bCs w:val="1"/>
                  <w:u w:val="single"/>
                </w:rPr>
                <w:t xml:space="preserve">Sucrose 6F-phosphate phosphorylase: a novel insight in the human gut microbiome</w:t>
              </w:r>
            </w:hyperlink>
          </w:p>
          <w:p>
            <w:pPr/>
            <w:hyperlink r:id="rId63" w:history="1">
              <w:r>
                <w:rPr>
                  <w:color w:val="#410a8c"/>
                  <w:u w:val="single"/>
                </w:rPr>
                <w:t xml:space="preserve">Alexandra Tauzin</w:t>
              </w:r>
            </w:hyperlink>
            <w:r>
              <w:rPr/>
              <w:t xml:space="preserve">,</w:t>
            </w:r>
            <w:hyperlink r:id="rId64" w:history="1">
              <w:r>
                <w:rPr>
                  <w:color w:val="#410a8c"/>
                  <w:u w:val="single"/>
                </w:rPr>
                <w:t xml:space="preserve">Laetitia Bruel</w:t>
              </w:r>
            </w:hyperlink>
            <w:r>
              <w:rPr/>
              <w:t xml:space="preserve">,</w:t>
            </w:r>
            <w:hyperlink r:id="rId65" w:history="1">
              <w:r>
                <w:rPr>
                  <w:color w:val="#410a8c"/>
                  <w:u w:val="single"/>
                </w:rPr>
                <w:t xml:space="preserve">Elisabeth Laville</w:t>
              </w:r>
            </w:hyperlink>
            <w:r>
              <w:rPr/>
              <w:t xml:space="preserve">,</w:t>
            </w:r>
            <w:hyperlink r:id="rId24" w:history="1">
              <w:r>
                <w:rPr>
                  <w:color w:val="#410a8c"/>
                  <w:u w:val="single"/>
                </w:rPr>
                <w:t xml:space="preserve">Cendrine Nicoletti</w:t>
              </w:r>
            </w:hyperlink>
            <w:r>
              <w:rPr/>
              <w:t xml:space="preserve">,</w:t>
            </w:r>
            <w:hyperlink r:id="rId66" w:history="1">
              <w:r>
                <w:rPr>
                  <w:color w:val="#410a8c"/>
                  <w:u w:val="single"/>
                </w:rPr>
                <w:t xml:space="preserve">David Navarro</w:t>
              </w:r>
            </w:hyperlink>
            <w:r>
              <w:rPr/>
              <w:t xml:space="preserve">et al.</w:t>
            </w:r>
          </w:p>
          <w:p>
            <w:pPr/>
            <w:r>
              <w:rPr>
                <w:i w:val="1"/>
                <w:iCs w:val="1"/>
              </w:rPr>
              <w:t xml:space="preserve">Microbial Genomics</w:t>
            </w:r>
            <w:r>
              <w:rPr/>
              <w:t xml:space="preserve">, 2019, </w:t>
            </w:r>
            <w:hyperlink r:id="rId67" w:history="1">
              <w:r>
                <w:rPr>
                  <w:color w:val="#410a8c"/>
                  <w:u w:val="single"/>
                </w:rPr>
                <w:t xml:space="preserve">⟨10.1099/mgen.0.000253⟩</w:t>
              </w:r>
            </w:hyperlink>
          </w:p>
          <w:p>
            <w:pPr/>
            <w:r>
              <w:rPr/>
              <w:t xml:space="preserve">Article dans une revue</w:t>
            </w:r>
          </w:p>
          <w:p>
            <w:pPr/>
            <w:hyperlink r:id="rId62" w:history="1">
              <w:r>
                <w:rPr>
                  <w:color w:val="#410a8c"/>
                  <w:u w:val="single"/>
                </w:rPr>
                <w:t xml:space="preserve">hal-02095894v1</w:t>
              </w:r>
            </w:hyperlink>
          </w:p>
        </w:tc>
      </w:tr>
      <w:tr>
        <w:trPr/>
        <w:tc>
          <w:tcPr>
            <w:noWrap/>
          </w:tcPr>
          <w:p>
            <w:pPr>
              <w:spacing w:after="200"/>
            </w:pPr>
            <w:hyperlink r:id="rId68" w:history="1">
              <w:r>
                <w:rPr>
                  <w:color w:val="1e198e"/>
                  <w:b w:val="1"/>
                  <w:bCs w:val="1"/>
                  <w:u w:val="single"/>
                </w:rPr>
                <w:t xml:space="preserve">Ruminococcin C, a promising antibiotic produced by a human gut symbiont</w:t>
              </w:r>
            </w:hyperlink>
          </w:p>
          <w:p>
            <w:pPr/>
            <w:hyperlink r:id="rId35" w:history="1">
              <w:r>
                <w:rPr>
                  <w:color w:val="#410a8c"/>
                  <w:u w:val="single"/>
                </w:rPr>
                <w:t xml:space="preserve">Steve Chiumento</w:t>
              </w:r>
            </w:hyperlink>
            <w:r>
              <w:rPr/>
              <w:t xml:space="preserve">,</w:t>
            </w:r>
            <w:hyperlink r:id="rId9" w:history="1">
              <w:r>
                <w:rPr>
                  <w:color w:val="#410a8c"/>
                  <w:u w:val="single"/>
                </w:rPr>
                <w:t xml:space="preserve">Clarisse Roblin</w:t>
              </w:r>
            </w:hyperlink>
            <w:r>
              <w:rPr/>
              <w:t xml:space="preserve">,</w:t>
            </w:r>
            <w:hyperlink r:id="rId69" w:history="1">
              <w:r>
                <w:rPr>
                  <w:color w:val="#410a8c"/>
                  <w:u w:val="single"/>
                </w:rPr>
                <w:t xml:space="preserve">Sylvie Kieffer-Jaquinod</w:t>
              </w:r>
            </w:hyperlink>
            <w:r>
              <w:rPr/>
              <w:t xml:space="preserve">,</w:t>
            </w:r>
            <w:hyperlink r:id="rId70" w:history="1">
              <w:r>
                <w:rPr>
                  <w:color w:val="#410a8c"/>
                  <w:u w:val="single"/>
                </w:rPr>
                <w:t xml:space="preserve">Sybille Tachon</w:t>
              </w:r>
            </w:hyperlink>
            <w:r>
              <w:rPr/>
              <w:t xml:space="preserve">,</w:t>
            </w:r>
            <w:hyperlink r:id="rId71" w:history="1">
              <w:r>
                <w:rPr>
                  <w:color w:val="#410a8c"/>
                  <w:u w:val="single"/>
                </w:rPr>
                <w:t xml:space="preserve">Chloé Leprêtre</w:t>
              </w:r>
            </w:hyperlink>
            <w:r>
              <w:rPr/>
              <w:t xml:space="preserve">et al.</w:t>
            </w:r>
          </w:p>
          <w:p>
            <w:pPr/>
            <w:r>
              <w:rPr>
                <w:i w:val="1"/>
                <w:iCs w:val="1"/>
              </w:rPr>
              <w:t xml:space="preserve">Science Advances </w:t>
            </w:r>
            <w:r>
              <w:rPr/>
              <w:t xml:space="preserve">, 2019, 5 (9), pp.eaaw9969. </w:t>
            </w:r>
            <w:hyperlink r:id="rId72" w:history="1">
              <w:r>
                <w:rPr>
                  <w:color w:val="#410a8c"/>
                  <w:u w:val="single"/>
                </w:rPr>
                <w:t xml:space="preserve">⟨10.1126/sciadv.aaw9969⟩</w:t>
              </w:r>
            </w:hyperlink>
          </w:p>
          <w:p>
            <w:pPr/>
            <w:r>
              <w:rPr/>
              <w:t xml:space="preserve">Article dans une revue</w:t>
            </w:r>
          </w:p>
          <w:p>
            <w:pPr/>
            <w:hyperlink r:id="rId68" w:history="1">
              <w:r>
                <w:rPr>
                  <w:color w:val="#410a8c"/>
                  <w:u w:val="single"/>
                </w:rPr>
                <w:t xml:space="preserve">hal-02371747v1</w:t>
              </w:r>
            </w:hyperlink>
          </w:p>
        </w:tc>
      </w:tr>
      <w:tr>
        <w:trPr/>
        <w:tc>
          <w:tcPr>
            <w:noWrap/>
          </w:tcPr>
          <w:p>
            <w:pPr>
              <w:spacing w:after="200"/>
            </w:pPr>
            <w:hyperlink r:id="rId73" w:history="1">
              <w:r>
                <w:rPr>
                  <w:color w:val="1e198e"/>
                  <w:b w:val="1"/>
                  <w:bCs w:val="1"/>
                  <w:u w:val="single"/>
                </w:rPr>
                <w:t xml:space="preserve">Enediynes Bearing Polyfluoroaryl Sulfoxide as New Antiproliferative Agents with Dual Targeting of Microtubules and DNA</w:t>
              </w:r>
            </w:hyperlink>
          </w:p>
          <w:p>
            <w:pPr/>
            <w:hyperlink r:id="rId74" w:history="1">
              <w:r>
                <w:rPr>
                  <w:color w:val="#410a8c"/>
                  <w:u w:val="single"/>
                </w:rPr>
                <w:t xml:space="preserve">Cyril Borie</w:t>
              </w:r>
            </w:hyperlink>
            <w:r>
              <w:rPr/>
              <w:t xml:space="preserve">,</w:t>
            </w:r>
            <w:hyperlink r:id="rId75" w:history="1">
              <w:r>
                <w:rPr>
                  <w:color w:val="#410a8c"/>
                  <w:u w:val="single"/>
                </w:rPr>
                <w:t xml:space="preserve">Shovan Mondal</w:t>
              </w:r>
            </w:hyperlink>
            <w:r>
              <w:rPr/>
              <w:t xml:space="preserve">,</w:t>
            </w:r>
            <w:hyperlink r:id="rId76" w:history="1">
              <w:r>
                <w:rPr>
                  <w:color w:val="#410a8c"/>
                  <w:u w:val="single"/>
                </w:rPr>
                <w:t xml:space="preserve">Tanzeel Arif</w:t>
              </w:r>
            </w:hyperlink>
            <w:r>
              <w:rPr/>
              <w:t xml:space="preserve">,</w:t>
            </w:r>
            <w:hyperlink r:id="rId77" w:history="1">
              <w:r>
                <w:rPr>
                  <w:color w:val="#410a8c"/>
                  <w:u w:val="single"/>
                </w:rPr>
                <w:t xml:space="preserve">Manon Briand</w:t>
              </w:r>
            </w:hyperlink>
            <w:r>
              <w:rPr/>
              <w:t xml:space="preserve">,</w:t>
            </w:r>
            <w:hyperlink r:id="rId78" w:history="1">
              <w:r>
                <w:rPr>
                  <w:color w:val="#410a8c"/>
                  <w:u w:val="single"/>
                </w:rPr>
                <w:t xml:space="preserve">Hugo Lingua</w:t>
              </w:r>
            </w:hyperlink>
            <w:r>
              <w:rPr/>
              <w:t xml:space="preserve">et al.</w:t>
            </w:r>
          </w:p>
          <w:p>
            <w:pPr/>
            <w:r>
              <w:rPr>
                <w:i w:val="1"/>
                <w:iCs w:val="1"/>
              </w:rPr>
              <w:t xml:space="preserve">European Journal of Medicinal Chemistry</w:t>
            </w:r>
            <w:r>
              <w:rPr/>
              <w:t xml:space="preserve">, 2018, 148, pp.306-313. </w:t>
            </w:r>
            <w:hyperlink r:id="rId79" w:history="1">
              <w:r>
                <w:rPr>
                  <w:color w:val="#410a8c"/>
                  <w:u w:val="single"/>
                </w:rPr>
                <w:t xml:space="preserve">⟨10.1016/j.ejmech.2018.02.030⟩</w:t>
              </w:r>
            </w:hyperlink>
          </w:p>
          <w:p>
            <w:pPr/>
            <w:r>
              <w:rPr/>
              <w:t xml:space="preserve">Article dans une revue</w:t>
            </w:r>
          </w:p>
          <w:p>
            <w:pPr/>
            <w:hyperlink r:id="rId73" w:history="1">
              <w:r>
                <w:rPr>
                  <w:color w:val="#410a8c"/>
                  <w:u w:val="single"/>
                </w:rPr>
                <w:t xml:space="preserve">hal-01765802v1</w:t>
              </w:r>
            </w:hyperlink>
          </w:p>
        </w:tc>
      </w:tr>
      <w:tr>
        <w:trPr/>
        <w:tc>
          <w:tcPr>
            <w:noWrap/>
          </w:tcPr>
          <w:p>
            <w:pPr>
              <w:spacing w:after="200"/>
            </w:pPr>
            <w:hyperlink r:id="rId80" w:history="1">
              <w:r>
                <w:rPr>
                  <w:color w:val="1e198e"/>
                  <w:b w:val="1"/>
                  <w:bCs w:val="1"/>
                  <w:u w:val="single"/>
                </w:rPr>
                <w:t xml:space="preserve">Radical Copolymerization of Vinyl Ethers and Cyclic Ketene Acetals as a Versatile Platform to Design Functional Polyesters</w:t>
              </w:r>
            </w:hyperlink>
          </w:p>
          <w:p>
            <w:pPr/>
            <w:hyperlink r:id="rId81" w:history="1">
              <w:r>
                <w:rPr>
                  <w:color w:val="#410a8c"/>
                  <w:u w:val="single"/>
                </w:rPr>
                <w:t xml:space="preserve">Antoine Tardy</w:t>
              </w:r>
            </w:hyperlink>
            <w:r>
              <w:rPr/>
              <w:t xml:space="preserve">,</w:t>
            </w:r>
            <w:hyperlink r:id="rId82" w:history="1">
              <w:r>
                <w:rPr>
                  <w:color w:val="#410a8c"/>
                  <w:u w:val="single"/>
                </w:rPr>
                <w:t xml:space="preserve">Jean-Claude Honore</w:t>
              </w:r>
            </w:hyperlink>
            <w:r>
              <w:rPr/>
              <w:t xml:space="preserve">,</w:t>
            </w:r>
            <w:hyperlink r:id="rId83" w:history="1">
              <w:r>
                <w:rPr>
                  <w:color w:val="#410a8c"/>
                  <w:u w:val="single"/>
                </w:rPr>
                <w:t xml:space="preserve">Johanna Tran</w:t>
              </w:r>
            </w:hyperlink>
            <w:r>
              <w:rPr/>
              <w:t xml:space="preserve">,</w:t>
            </w:r>
            <w:hyperlink r:id="rId84" w:history="1">
              <w:r>
                <w:rPr>
                  <w:color w:val="#410a8c"/>
                  <w:u w:val="single"/>
                </w:rPr>
                <w:t xml:space="preserve">Didier Siri</w:t>
              </w:r>
            </w:hyperlink>
            <w:r>
              <w:rPr/>
              <w:t xml:space="preserve">,</w:t>
            </w:r>
            <w:hyperlink r:id="rId85" w:history="1">
              <w:r>
                <w:rPr>
                  <w:color w:val="#410a8c"/>
                  <w:u w:val="single"/>
                </w:rPr>
                <w:t xml:space="preserve">Vianney Delplace</w:t>
              </w:r>
            </w:hyperlink>
            <w:r>
              <w:rPr/>
              <w:t xml:space="preserve">et al.</w:t>
            </w:r>
          </w:p>
          <w:p>
            <w:pPr/>
            <w:r>
              <w:rPr>
                <w:i w:val="1"/>
                <w:iCs w:val="1"/>
              </w:rPr>
              <w:t xml:space="preserve">Angewandte Chemie International Edition</w:t>
            </w:r>
            <w:r>
              <w:rPr/>
              <w:t xml:space="preserve">, 2017, 56 (52), pp.16515--16520. </w:t>
            </w:r>
            <w:hyperlink r:id="rId86" w:history="1">
              <w:r>
                <w:rPr>
                  <w:color w:val="#410a8c"/>
                  <w:u w:val="single"/>
                </w:rPr>
                <w:t xml:space="preserve">⟨10.1002/anie.201707043⟩</w:t>
              </w:r>
            </w:hyperlink>
          </w:p>
          <w:p>
            <w:pPr/>
            <w:r>
              <w:rPr/>
              <w:t xml:space="preserve">Article dans une revue</w:t>
            </w:r>
          </w:p>
          <w:p>
            <w:pPr/>
            <w:hyperlink r:id="rId80" w:history="1">
              <w:r>
                <w:rPr>
                  <w:color w:val="#410a8c"/>
                  <w:u w:val="single"/>
                </w:rPr>
                <w:t xml:space="preserve">hal-01774180v1</w:t>
              </w:r>
            </w:hyperlink>
          </w:p>
        </w:tc>
      </w:tr>
      <w:tr>
        <w:trPr/>
        <w:tc>
          <w:tcPr>
            <w:noWrap/>
          </w:tcPr>
          <w:p>
            <w:pPr>
              <w:spacing w:after="200"/>
            </w:pPr>
            <w:hyperlink r:id="rId87" w:history="1">
              <w:r>
                <w:rPr>
                  <w:color w:val="1e198e"/>
                  <w:b w:val="1"/>
                  <w:bCs w:val="1"/>
                  <w:u w:val="single"/>
                </w:rPr>
                <w:t xml:space="preserve">Ruminococcus gnavus E1 modulates mucin expression and intestinal glycosylation</w:t>
              </w:r>
            </w:hyperlink>
          </w:p>
          <w:p>
            <w:pPr/>
            <w:hyperlink r:id="rId88" w:history="1">
              <w:r>
                <w:rPr>
                  <w:color w:val="#410a8c"/>
                  <w:u w:val="single"/>
                </w:rPr>
                <w:t xml:space="preserve">F. Graziani</w:t>
              </w:r>
            </w:hyperlink>
            <w:r>
              <w:rPr/>
              <w:t xml:space="preserve">,</w:t>
            </w:r>
            <w:hyperlink r:id="rId89" w:history="1">
              <w:r>
                <w:rPr>
                  <w:color w:val="#410a8c"/>
                  <w:u w:val="single"/>
                </w:rPr>
                <w:t xml:space="preserve">A. Pujol</w:t>
              </w:r>
            </w:hyperlink>
            <w:r>
              <w:rPr/>
              <w:t xml:space="preserve">,</w:t>
            </w:r>
            <w:hyperlink r:id="rId90" w:history="1">
              <w:r>
                <w:rPr>
                  <w:color w:val="#410a8c"/>
                  <w:u w:val="single"/>
                </w:rPr>
                <w:t xml:space="preserve">C. Nicoletti</w:t>
              </w:r>
            </w:hyperlink>
            <w:r>
              <w:rPr/>
              <w:t xml:space="preserve">,</w:t>
            </w:r>
            <w:hyperlink r:id="rId91" w:history="1">
              <w:r>
                <w:rPr>
                  <w:color w:val="#410a8c"/>
                  <w:u w:val="single"/>
                </w:rPr>
                <w:t xml:space="preserve">S. Dou</w:t>
              </w:r>
            </w:hyperlink>
            <w:r>
              <w:rPr/>
              <w:t xml:space="preserve">,</w:t>
            </w:r>
            <w:hyperlink r:id="rId92" w:history="1">
              <w:r>
                <w:rPr>
                  <w:color w:val="#410a8c"/>
                  <w:u w:val="single"/>
                </w:rPr>
                <w:t xml:space="preserve">M. Maresca</w:t>
              </w:r>
            </w:hyperlink>
            <w:r>
              <w:rPr/>
              <w:t xml:space="preserve">et al.</w:t>
            </w:r>
          </w:p>
          <w:p>
            <w:pPr/>
            <w:r>
              <w:rPr>
                <w:i w:val="1"/>
                <w:iCs w:val="1"/>
              </w:rPr>
              <w:t xml:space="preserve">Journal of Applied Microbiology</w:t>
            </w:r>
            <w:r>
              <w:rPr/>
              <w:t xml:space="preserve">, 2016, 120 (5), pp.1403 - 1417. </w:t>
            </w:r>
            <w:hyperlink r:id="rId93" w:history="1">
              <w:r>
                <w:rPr>
                  <w:color w:val="#410a8c"/>
                  <w:u w:val="single"/>
                </w:rPr>
                <w:t xml:space="preserve">⟨10.1111/jam.13095⟩</w:t>
              </w:r>
            </w:hyperlink>
          </w:p>
          <w:p>
            <w:pPr/>
            <w:r>
              <w:rPr/>
              <w:t xml:space="preserve">Article dans une revue</w:t>
            </w:r>
          </w:p>
          <w:p>
            <w:pPr/>
            <w:hyperlink r:id="rId87" w:history="1">
              <w:r>
                <w:rPr>
                  <w:color w:val="#410a8c"/>
                  <w:u w:val="single"/>
                </w:rPr>
                <w:t xml:space="preserve">hal-01475372v1</w:t>
              </w:r>
            </w:hyperlink>
          </w:p>
        </w:tc>
      </w:tr>
      <w:tr>
        <w:trPr/>
        <w:tc>
          <w:tcPr>
            <w:noWrap/>
          </w:tcPr>
          <w:p>
            <w:pPr>
              <w:spacing w:after="200"/>
            </w:pPr>
            <w:hyperlink r:id="rId94" w:history="1">
              <w:r>
                <w:rPr>
                  <w:color w:val="1e198e"/>
                  <w:b w:val="1"/>
                  <w:bCs w:val="1"/>
                  <w:u w:val="single"/>
                </w:rPr>
                <w:t xml:space="preserve">Characterization and genetic analyses of new genes coding for NOD2 interacting proteins</w:t>
              </w:r>
            </w:hyperlink>
          </w:p>
          <w:p>
            <w:pPr/>
            <w:hyperlink r:id="rId95" w:history="1">
              <w:r>
                <w:rPr>
                  <w:color w:val="#410a8c"/>
                  <w:u w:val="single"/>
                </w:rPr>
                <w:t xml:space="preserve">Raphaële Thiébaut</w:t>
              </w:r>
            </w:hyperlink>
            <w:r>
              <w:rPr/>
              <w:t xml:space="preserve">,</w:t>
            </w:r>
            <w:hyperlink r:id="rId96" w:history="1">
              <w:r>
                <w:rPr>
                  <w:color w:val="#410a8c"/>
                  <w:u w:val="single"/>
                </w:rPr>
                <w:t xml:space="preserve">Sophie Esmiol</w:t>
              </w:r>
            </w:hyperlink>
            <w:r>
              <w:rPr/>
              <w:t xml:space="preserve">,</w:t>
            </w:r>
            <w:hyperlink r:id="rId97" w:history="1">
              <w:r>
                <w:rPr>
                  <w:color w:val="#410a8c"/>
                  <w:u w:val="single"/>
                </w:rPr>
                <w:t xml:space="preserve">Patrick Lécine</w:t>
              </w:r>
            </w:hyperlink>
            <w:r>
              <w:rPr/>
              <w:t xml:space="preserve">,</w:t>
            </w:r>
            <w:hyperlink r:id="rId98" w:history="1">
              <w:r>
                <w:rPr>
                  <w:color w:val="#410a8c"/>
                  <w:u w:val="single"/>
                </w:rPr>
                <w:t xml:space="preserve">Batoul Mahfouz</w:t>
              </w:r>
            </w:hyperlink>
            <w:r>
              <w:rPr/>
              <w:t xml:space="preserve">,</w:t>
            </w:r>
            <w:hyperlink r:id="rId99" w:history="1">
              <w:r>
                <w:rPr>
                  <w:color w:val="#410a8c"/>
                  <w:u w:val="single"/>
                </w:rPr>
                <w:t xml:space="preserve">Aurélie Hermant</w:t>
              </w:r>
            </w:hyperlink>
            <w:r>
              <w:rPr/>
              <w:t xml:space="preserve">et al.</w:t>
            </w:r>
          </w:p>
          <w:p>
            <w:pPr/>
            <w:r>
              <w:rPr>
                <w:i w:val="1"/>
                <w:iCs w:val="1"/>
              </w:rPr>
              <w:t xml:space="preserve">PLoS ONE</w:t>
            </w:r>
            <w:r>
              <w:rPr/>
              <w:t xml:space="preserve">, 2016, 11 (11), 24 p. </w:t>
            </w:r>
            <w:hyperlink r:id="rId100" w:history="1">
              <w:r>
                <w:rPr>
                  <w:color w:val="#410a8c"/>
                  <w:u w:val="single"/>
                </w:rPr>
                <w:t xml:space="preserve">⟨10.1371/journal.pone.0165420⟩</w:t>
              </w:r>
            </w:hyperlink>
          </w:p>
          <w:p>
            <w:pPr/>
            <w:r>
              <w:rPr/>
              <w:t xml:space="preserve">Article dans une revue</w:t>
            </w:r>
          </w:p>
          <w:p>
            <w:pPr/>
            <w:hyperlink r:id="rId94" w:history="1">
              <w:r>
                <w:rPr>
                  <w:color w:val="#410a8c"/>
                  <w:u w:val="single"/>
                </w:rPr>
                <w:t xml:space="preserve">hal-01837651v1</w:t>
              </w:r>
            </w:hyperlink>
          </w:p>
        </w:tc>
      </w:tr>
      <w:tr>
        <w:trPr/>
        <w:tc>
          <w:tcPr>
            <w:noWrap/>
          </w:tcPr>
          <w:p>
            <w:pPr>
              <w:spacing w:after="200"/>
            </w:pPr>
            <w:hyperlink r:id="rId101" w:history="1">
              <w:r>
                <w:rPr>
                  <w:color w:val="1e198e"/>
                  <w:b w:val="1"/>
                  <w:bCs w:val="1"/>
                  <w:u w:val="single"/>
                </w:rPr>
                <w:t xml:space="preserve">The Food-Associated Ribotoxin Deoxynivalenol Modulates Inducible NO Synthase in Human Intestinal Cell Model</w:t>
              </w:r>
            </w:hyperlink>
          </w:p>
          <w:p>
            <w:pPr/>
            <w:hyperlink r:id="rId59" w:history="1">
              <w:r>
                <w:rPr>
                  <w:color w:val="#410a8c"/>
                  <w:u w:val="single"/>
                </w:rPr>
                <w:t xml:space="preserve">Fabien Graziani</w:t>
              </w:r>
            </w:hyperlink>
            <w:r>
              <w:rPr/>
              <w:t xml:space="preserve">,</w:t>
            </w:r>
            <w:hyperlink r:id="rId31" w:history="1">
              <w:r>
                <w:rPr>
                  <w:color w:val="#410a8c"/>
                  <w:u w:val="single"/>
                </w:rPr>
                <w:t xml:space="preserve">Ange Pujol</w:t>
              </w:r>
            </w:hyperlink>
            <w:r>
              <w:rPr/>
              <w:t xml:space="preserve">,</w:t>
            </w:r>
            <w:hyperlink r:id="rId24" w:history="1">
              <w:r>
                <w:rPr>
                  <w:color w:val="#410a8c"/>
                  <w:u w:val="single"/>
                </w:rPr>
                <w:t xml:space="preserve">Cendrine Nicoletti</w:t>
              </w:r>
            </w:hyperlink>
            <w:r>
              <w:rPr/>
              <w:t xml:space="preserve">,</w:t>
            </w:r>
            <w:hyperlink r:id="rId60" w:history="1">
              <w:r>
                <w:rPr>
                  <w:color w:val="#410a8c"/>
                  <w:u w:val="single"/>
                </w:rPr>
                <w:t xml:space="preserve">Philippe Pinton</w:t>
              </w:r>
            </w:hyperlink>
            <w:r>
              <w:rPr/>
              <w:t xml:space="preserve">,</w:t>
            </w:r>
            <w:hyperlink r:id="rId102" w:history="1">
              <w:r>
                <w:rPr>
                  <w:color w:val="#410a8c"/>
                  <w:u w:val="single"/>
                </w:rPr>
                <w:t xml:space="preserve">Loriane Armand</w:t>
              </w:r>
            </w:hyperlink>
            <w:r>
              <w:rPr/>
              <w:t xml:space="preserve">et al.</w:t>
            </w:r>
          </w:p>
          <w:p>
            <w:pPr/>
            <w:r>
              <w:rPr>
                <w:i w:val="1"/>
                <w:iCs w:val="1"/>
              </w:rPr>
              <w:t xml:space="preserve">Toxicological Sciences</w:t>
            </w:r>
            <w:r>
              <w:rPr/>
              <w:t xml:space="preserve">, 2015, 145 (2), pp.372 - 382. </w:t>
            </w:r>
            <w:hyperlink r:id="rId103" w:history="1">
              <w:r>
                <w:rPr>
                  <w:color w:val="#410a8c"/>
                  <w:u w:val="single"/>
                </w:rPr>
                <w:t xml:space="preserve">⟨10.1093/toxsci/kfv058⟩</w:t>
              </w:r>
            </w:hyperlink>
          </w:p>
          <w:p>
            <w:pPr/>
            <w:r>
              <w:rPr/>
              <w:t xml:space="preserve">Article dans une revue</w:t>
            </w:r>
          </w:p>
          <w:p>
            <w:pPr/>
            <w:hyperlink r:id="rId101" w:history="1">
              <w:r>
                <w:rPr>
                  <w:color w:val="#410a8c"/>
                  <w:u w:val="single"/>
                </w:rPr>
                <w:t xml:space="preserve">hal-01475400v1</w:t>
              </w:r>
            </w:hyperlink>
          </w:p>
        </w:tc>
      </w:tr>
      <w:tr>
        <w:trPr/>
        <w:tc>
          <w:tcPr>
            <w:noWrap/>
          </w:tcPr>
          <w:p>
            <w:pPr>
              <w:spacing w:after="200"/>
            </w:pPr>
            <w:hyperlink r:id="rId104" w:history="1">
              <w:r>
                <w:rPr>
                  <w:color w:val="1e198e"/>
                  <w:b w:val="1"/>
                  <w:bCs w:val="1"/>
                  <w:u w:val="single"/>
                </w:rPr>
                <w:t xml:space="preserve">Deoxynivalenol inhibits the expression by goblet cells of intestinal mucins through a PKR and MAP kinase dependent repression of the resistin-like molecule β</w:t>
              </w:r>
            </w:hyperlink>
          </w:p>
          <w:p>
            <w:pPr/>
            <w:hyperlink r:id="rId60" w:history="1">
              <w:r>
                <w:rPr>
                  <w:color w:val="#410a8c"/>
                  <w:u w:val="single"/>
                </w:rPr>
                <w:t xml:space="preserve">Philippe Pinton</w:t>
              </w:r>
            </w:hyperlink>
            <w:r>
              <w:rPr/>
              <w:t xml:space="preserve">,</w:t>
            </w:r>
            <w:hyperlink r:id="rId59" w:history="1">
              <w:r>
                <w:rPr>
                  <w:color w:val="#410a8c"/>
                  <w:u w:val="single"/>
                </w:rPr>
                <w:t xml:space="preserve">Fabien Graziani</w:t>
              </w:r>
            </w:hyperlink>
            <w:r>
              <w:rPr/>
              <w:t xml:space="preserve">,</w:t>
            </w:r>
            <w:hyperlink r:id="rId31" w:history="1">
              <w:r>
                <w:rPr>
                  <w:color w:val="#410a8c"/>
                  <w:u w:val="single"/>
                </w:rPr>
                <w:t xml:space="preserve">Ange Pujol</w:t>
              </w:r>
            </w:hyperlink>
            <w:r>
              <w:rPr/>
              <w:t xml:space="preserve">,</w:t>
            </w:r>
            <w:hyperlink r:id="rId24" w:history="1">
              <w:r>
                <w:rPr>
                  <w:color w:val="#410a8c"/>
                  <w:u w:val="single"/>
                </w:rPr>
                <w:t xml:space="preserve">Cendrine Nicoletti</w:t>
              </w:r>
            </w:hyperlink>
            <w:r>
              <w:rPr/>
              <w:t xml:space="preserve">,</w:t>
            </w:r>
            <w:hyperlink r:id="rId105" w:history="1">
              <w:r>
                <w:rPr>
                  <w:color w:val="#410a8c"/>
                  <w:u w:val="single"/>
                </w:rPr>
                <w:t xml:space="preserve">Océane Paris</w:t>
              </w:r>
            </w:hyperlink>
            <w:r>
              <w:rPr/>
              <w:t xml:space="preserve">et al.</w:t>
            </w:r>
          </w:p>
          <w:p>
            <w:pPr/>
            <w:r>
              <w:rPr>
                <w:i w:val="1"/>
                <w:iCs w:val="1"/>
              </w:rPr>
              <w:t xml:space="preserve">Molecular Nutrition and Food Research</w:t>
            </w:r>
            <w:r>
              <w:rPr/>
              <w:t xml:space="preserve">, 2015, 59 (6), pp.1076 - 1087. </w:t>
            </w:r>
            <w:hyperlink r:id="rId106" w:history="1">
              <w:r>
                <w:rPr>
                  <w:color w:val="#410a8c"/>
                  <w:u w:val="single"/>
                </w:rPr>
                <w:t xml:space="preserve">⟨10.1002/mnfr.201500005⟩</w:t>
              </w:r>
            </w:hyperlink>
          </w:p>
          <w:p>
            <w:pPr/>
            <w:r>
              <w:rPr/>
              <w:t xml:space="preserve">Article dans une revue</w:t>
            </w:r>
          </w:p>
          <w:p>
            <w:pPr/>
            <w:hyperlink r:id="rId107" w:history="1">
              <w:r>
                <w:rPr>
                  <w:color w:val="#410a8c"/>
                  <w:u w:val="single"/>
                </w:rPr>
                <w:t xml:space="preserve">istex</w:t>
              </w:r>
            </w:hyperlink>
          </w:p>
          <w:p>
            <w:pPr/>
            <w:hyperlink r:id="rId104" w:history="1">
              <w:r>
                <w:rPr>
                  <w:color w:val="#410a8c"/>
                  <w:u w:val="single"/>
                </w:rPr>
                <w:t xml:space="preserve">hal-01475393v1</w:t>
              </w:r>
            </w:hyperlink>
          </w:p>
        </w:tc>
      </w:tr>
      <w:tr>
        <w:trPr/>
        <w:tc>
          <w:tcPr>
            <w:noWrap/>
          </w:tcPr>
          <w:p>
            <w:pPr>
              <w:spacing w:after="200"/>
            </w:pPr>
            <w:hyperlink r:id="rId108" w:history="1">
              <w:r>
                <w:rPr>
                  <w:color w:val="1e198e"/>
                  <w:b w:val="1"/>
                  <w:bCs w:val="1"/>
                  <w:u w:val="single"/>
                </w:rPr>
                <w:t xml:space="preserve">Structural properties of the tubular appendage spinae from marine bacterium Roseobacter sp. strain YSCB.</w:t>
              </w:r>
            </w:hyperlink>
          </w:p>
          <w:p>
            <w:pPr/>
            <w:hyperlink r:id="rId109" w:history="1">
              <w:r>
                <w:rPr>
                  <w:color w:val="#410a8c"/>
                  <w:u w:val="single"/>
                </w:rPr>
                <w:t xml:space="preserve">A Bernadac</w:t>
              </w:r>
            </w:hyperlink>
            <w:r>
              <w:rPr/>
              <w:t xml:space="preserve">,</w:t>
            </w:r>
            <w:hyperlink r:id="rId110" w:history="1">
              <w:r>
                <w:rPr>
                  <w:color w:val="#410a8c"/>
                  <w:u w:val="single"/>
                </w:rPr>
                <w:t xml:space="preserve">L-F Wu</w:t>
              </w:r>
            </w:hyperlink>
            <w:r>
              <w:rPr/>
              <w:t xml:space="preserve">,</w:t>
            </w:r>
            <w:hyperlink r:id="rId111" w:history="1">
              <w:r>
                <w:rPr>
                  <w:color w:val="#410a8c"/>
                  <w:u w:val="single"/>
                </w:rPr>
                <w:t xml:space="preserve">C-L Santini</w:t>
              </w:r>
            </w:hyperlink>
            <w:r>
              <w:rPr/>
              <w:t xml:space="preserve">,</w:t>
            </w:r>
            <w:hyperlink r:id="rId112" w:history="1">
              <w:r>
                <w:rPr>
                  <w:color w:val="#410a8c"/>
                  <w:u w:val="single"/>
                </w:rPr>
                <w:t xml:space="preserve">C Vidaud</w:t>
              </w:r>
            </w:hyperlink>
            <w:r>
              <w:rPr/>
              <w:t xml:space="preserve">,</w:t>
            </w:r>
            <w:hyperlink r:id="rId113" w:history="1">
              <w:r>
                <w:rPr>
                  <w:color w:val="#410a8c"/>
                  <w:u w:val="single"/>
                </w:rPr>
                <w:t xml:space="preserve">James N. Sturgis</w:t>
              </w:r>
            </w:hyperlink>
            <w:r>
              <w:rPr/>
              <w:t xml:space="preserve">et al.</w:t>
            </w:r>
          </w:p>
          <w:p>
            <w:pPr/>
            <w:r>
              <w:rPr>
                <w:i w:val="1"/>
                <w:iCs w:val="1"/>
              </w:rPr>
              <w:t xml:space="preserve">Scientific Reports</w:t>
            </w:r>
            <w:r>
              <w:rPr/>
              <w:t xml:space="preserve">, 2012, 2, pp.950. </w:t>
            </w:r>
            <w:hyperlink r:id="rId114" w:history="1">
              <w:r>
                <w:rPr>
                  <w:color w:val="#410a8c"/>
                  <w:u w:val="single"/>
                </w:rPr>
                <w:t xml:space="preserve">⟨10.1038/srep00950⟩</w:t>
              </w:r>
            </w:hyperlink>
          </w:p>
          <w:p>
            <w:pPr/>
            <w:r>
              <w:rPr/>
              <w:t xml:space="preserve">Article dans une revue</w:t>
            </w:r>
          </w:p>
          <w:p>
            <w:pPr/>
            <w:hyperlink r:id="rId108" w:history="1">
              <w:r>
                <w:rPr>
                  <w:color w:val="#410a8c"/>
                  <w:u w:val="single"/>
                </w:rPr>
                <w:t xml:space="preserve">hal-01458248v1</w:t>
              </w:r>
            </w:hyperlink>
          </w:p>
        </w:tc>
      </w:tr>
      <w:tr>
        <w:trPr/>
        <w:tc>
          <w:tcPr>
            <w:noWrap/>
          </w:tcPr>
          <w:p>
            <w:pPr>
              <w:spacing w:after="200"/>
            </w:pPr>
            <w:hyperlink r:id="rId115" w:history="1">
              <w:r>
                <w:rPr>
                  <w:color w:val="1e198e"/>
                  <w:b w:val="1"/>
                  <w:bCs w:val="1"/>
                  <w:u w:val="single"/>
                </w:rPr>
                <w:t xml:space="preserve">Structured illumination microscopy using unknown speckle patterns</w:t>
              </w:r>
            </w:hyperlink>
          </w:p>
          <w:p>
            <w:pPr/>
            <w:hyperlink r:id="rId116" w:history="1">
              <w:r>
                <w:rPr>
                  <w:color w:val="#410a8c"/>
                  <w:u w:val="single"/>
                </w:rPr>
                <w:t xml:space="preserve">Emeric Mudry</w:t>
              </w:r>
            </w:hyperlink>
            <w:r>
              <w:rPr/>
              <w:t xml:space="preserve">,</w:t>
            </w:r>
            <w:hyperlink r:id="rId117" w:history="1">
              <w:r>
                <w:rPr>
                  <w:color w:val="#410a8c"/>
                  <w:u w:val="single"/>
                </w:rPr>
                <w:t xml:space="preserve">Kamal Belkebir</w:t>
              </w:r>
            </w:hyperlink>
            <w:r>
              <w:rPr/>
              <w:t xml:space="preserve">,</w:t>
            </w:r>
            <w:hyperlink r:id="rId118" w:history="1">
              <w:r>
                <w:rPr>
                  <w:color w:val="#410a8c"/>
                  <w:u w:val="single"/>
                </w:rPr>
                <w:t xml:space="preserve">J. Girard</w:t>
              </w:r>
            </w:hyperlink>
            <w:r>
              <w:rPr/>
              <w:t xml:space="preserve">,</w:t>
            </w:r>
            <w:hyperlink r:id="rId119" w:history="1">
              <w:r>
                <w:rPr>
                  <w:color w:val="#410a8c"/>
                  <w:u w:val="single"/>
                </w:rPr>
                <w:t xml:space="preserve">Julien Savatier</w:t>
              </w:r>
            </w:hyperlink>
            <w:r>
              <w:rPr/>
              <w:t xml:space="preserve">,</w:t>
            </w:r>
            <w:hyperlink r:id="rId120" w:history="1">
              <w:r>
                <w:rPr>
                  <w:color w:val="#410a8c"/>
                  <w:u w:val="single"/>
                </w:rPr>
                <w:t xml:space="preserve">Emmeran Le Moal</w:t>
              </w:r>
            </w:hyperlink>
            <w:r>
              <w:rPr/>
              <w:t xml:space="preserve">et al.</w:t>
            </w:r>
          </w:p>
          <w:p>
            <w:pPr/>
            <w:r>
              <w:rPr>
                <w:i w:val="1"/>
                <w:iCs w:val="1"/>
              </w:rPr>
              <w:t xml:space="preserve">Nature Photonics</w:t>
            </w:r>
            <w:r>
              <w:rPr/>
              <w:t xml:space="preserve">, 2012, 6 (5), pp.312-315. </w:t>
            </w:r>
            <w:hyperlink r:id="rId121" w:history="1">
              <w:r>
                <w:rPr>
                  <w:color w:val="#410a8c"/>
                  <w:u w:val="single"/>
                </w:rPr>
                <w:t xml:space="preserve">⟨10.1038/nphoton.2012.83⟩</w:t>
              </w:r>
            </w:hyperlink>
          </w:p>
          <w:p>
            <w:pPr/>
            <w:r>
              <w:rPr/>
              <w:t xml:space="preserve">Article dans une revue</w:t>
            </w:r>
          </w:p>
          <w:p>
            <w:pPr/>
            <w:hyperlink r:id="rId115" w:history="1">
              <w:r>
                <w:rPr>
                  <w:color w:val="#410a8c"/>
                  <w:u w:val="single"/>
                </w:rPr>
                <w:t xml:space="preserve">hal-00738270v1</w:t>
              </w:r>
            </w:hyperlink>
          </w:p>
        </w:tc>
      </w:tr>
      <w:tr>
        <w:trPr/>
        <w:tc>
          <w:tcPr>
            <w:noWrap/>
          </w:tcPr>
          <w:p>
            <w:pPr>
              <w:spacing w:after="200"/>
            </w:pPr>
            <w:hyperlink r:id="rId122" w:history="1">
              <w:r>
                <w:rPr>
                  <w:color w:val="1e198e"/>
                  <w:b w:val="1"/>
                  <w:bCs w:val="1"/>
                  <w:u w:val="single"/>
                </w:rPr>
                <w:t xml:space="preserve">α-Galactosidase/Sucrose Kinase (AgaSK), a Novel Bifunctional Enzyme from the Human Microbiome Coupling Galactosidase and Kinase Activities</w:t>
              </w:r>
            </w:hyperlink>
          </w:p>
          <w:p>
            <w:pPr/>
            <w:hyperlink r:id="rId123" w:history="1">
              <w:r>
                <w:rPr>
                  <w:color w:val="#410a8c"/>
                  <w:u w:val="single"/>
                </w:rPr>
                <w:t xml:space="preserve">Laëtitia Bruel</w:t>
              </w:r>
            </w:hyperlink>
            <w:r>
              <w:rPr/>
              <w:t xml:space="preserve">,</w:t>
            </w:r>
            <w:hyperlink r:id="rId124" w:history="1">
              <w:r>
                <w:rPr>
                  <w:color w:val="#410a8c"/>
                  <w:u w:val="single"/>
                </w:rPr>
                <w:t xml:space="preserve">Gerlind Sulzenbacher</w:t>
              </w:r>
            </w:hyperlink>
            <w:r>
              <w:rPr/>
              <w:t xml:space="preserve">,</w:t>
            </w:r>
            <w:hyperlink r:id="rId125" w:history="1">
              <w:r>
                <w:rPr>
                  <w:color w:val="#410a8c"/>
                  <w:u w:val="single"/>
                </w:rPr>
                <w:t xml:space="preserve">Marine Cervera Tison</w:t>
              </w:r>
            </w:hyperlink>
            <w:r>
              <w:rPr/>
              <w:t xml:space="preserve">,</w:t>
            </w:r>
            <w:hyperlink r:id="rId31" w:history="1">
              <w:r>
                <w:rPr>
                  <w:color w:val="#410a8c"/>
                  <w:u w:val="single"/>
                </w:rPr>
                <w:t xml:space="preserve">Ange Pujol</w:t>
              </w:r>
            </w:hyperlink>
            <w:r>
              <w:rPr/>
              <w:t xml:space="preserve">,</w:t>
            </w:r>
            <w:hyperlink r:id="rId24" w:history="1">
              <w:r>
                <w:rPr>
                  <w:color w:val="#410a8c"/>
                  <w:u w:val="single"/>
                </w:rPr>
                <w:t xml:space="preserve">Cendrine Nicoletti</w:t>
              </w:r>
            </w:hyperlink>
            <w:r>
              <w:rPr/>
              <w:t xml:space="preserve">et al.</w:t>
            </w:r>
          </w:p>
          <w:p>
            <w:pPr/>
            <w:r>
              <w:rPr>
                <w:i w:val="1"/>
                <w:iCs w:val="1"/>
              </w:rPr>
              <w:t xml:space="preserve">Journal of Biological Chemistry</w:t>
            </w:r>
            <w:r>
              <w:rPr/>
              <w:t xml:space="preserve">, 2011, 286 (47), pp.40814 - 40823. </w:t>
            </w:r>
            <w:hyperlink r:id="rId126" w:history="1">
              <w:r>
                <w:rPr>
                  <w:color w:val="#410a8c"/>
                  <w:u w:val="single"/>
                </w:rPr>
                <w:t xml:space="preserve">⟨10.1074/jbc.M111.286039⟩</w:t>
              </w:r>
            </w:hyperlink>
          </w:p>
          <w:p>
            <w:pPr/>
            <w:r>
              <w:rPr/>
              <w:t xml:space="preserve">Article dans une revue</w:t>
            </w:r>
          </w:p>
          <w:p>
            <w:pPr/>
            <w:hyperlink r:id="rId122" w:history="1">
              <w:r>
                <w:rPr>
                  <w:color w:val="#410a8c"/>
                  <w:u w:val="single"/>
                </w:rPr>
                <w:t xml:space="preserve">hal-01793279v1</w:t>
              </w:r>
            </w:hyperlink>
          </w:p>
        </w:tc>
      </w:tr>
      <w:tr>
        <w:trPr/>
        <w:tc>
          <w:tcPr>
            <w:noWrap/>
          </w:tcPr>
          <w:p>
            <w:pPr>
              <w:spacing w:after="200"/>
            </w:pPr>
            <w:hyperlink r:id="rId127" w:history="1">
              <w:r>
                <w:rPr>
                  <w:color w:val="1e198e"/>
                  <w:b w:val="1"/>
                  <w:bCs w:val="1"/>
                  <w:u w:val="single"/>
                </w:rPr>
                <w:t xml:space="preserve">Proteomic of lipid rafts in the exocrine pancreas from diet-induced obese rats</w:t>
              </w:r>
            </w:hyperlink>
          </w:p>
          <w:p>
            <w:pPr/>
            <w:hyperlink r:id="rId128" w:history="1">
              <w:r>
                <w:rPr>
                  <w:color w:val="#410a8c"/>
                  <w:u w:val="single"/>
                </w:rPr>
                <w:t xml:space="preserve">Amine Adda Berkane</w:t>
              </w:r>
            </w:hyperlink>
            <w:r>
              <w:rPr/>
              <w:t xml:space="preserve">,</w:t>
            </w:r>
            <w:hyperlink r:id="rId129" w:history="1">
              <w:r>
                <w:rPr>
                  <w:color w:val="#410a8c"/>
                  <w:u w:val="single"/>
                </w:rPr>
                <w:t xml:space="preserve">Hang Thi Thu Nguyen</w:t>
              </w:r>
            </w:hyperlink>
            <w:r>
              <w:rPr/>
              <w:t xml:space="preserve">,</w:t>
            </w:r>
            <w:hyperlink r:id="rId130" w:history="1">
              <w:r>
                <w:rPr>
                  <w:color w:val="#410a8c"/>
                  <w:u w:val="single"/>
                </w:rPr>
                <w:t xml:space="preserve">Fabrice Tranchida</w:t>
              </w:r>
            </w:hyperlink>
            <w:r>
              <w:rPr/>
              <w:t xml:space="preserve">,</w:t>
            </w:r>
            <w:hyperlink r:id="rId131" w:history="1">
              <w:r>
                <w:rPr>
                  <w:color w:val="#410a8c"/>
                  <w:u w:val="single"/>
                </w:rPr>
                <w:t xml:space="preserve">Abdul A Waheed</w:t>
              </w:r>
            </w:hyperlink>
            <w:r>
              <w:rPr/>
              <w:t xml:space="preserve">,</w:t>
            </w:r>
            <w:hyperlink r:id="rId132" w:history="1">
              <w:r>
                <w:rPr>
                  <w:color w:val="#410a8c"/>
                  <w:u w:val="single"/>
                </w:rPr>
                <w:t xml:space="preserve">Valérie Deyris</w:t>
              </w:r>
            </w:hyperlink>
            <w:r>
              <w:rPr/>
              <w:t xml:space="preserve">et al.</w:t>
            </w:r>
          </w:p>
          <w:p>
            <w:pPr/>
            <w:r>
              <w:rPr>
                <w:i w:val="1"/>
                <w:iCs w:val="1"/>
              </w:rPr>
              <w:t xml:space="preserve">Biochemical and Biophysical Research Communications</w:t>
            </w:r>
            <w:r>
              <w:rPr/>
              <w:t xml:space="preserve">, 2007, 355 (3), pp.813 - 819. </w:t>
            </w:r>
            <w:hyperlink r:id="rId133" w:history="1">
              <w:r>
                <w:rPr>
                  <w:color w:val="#410a8c"/>
                  <w:u w:val="single"/>
                </w:rPr>
                <w:t xml:space="preserve">⟨10.1016/j.bbrc.2007.02.037⟩</w:t>
              </w:r>
            </w:hyperlink>
          </w:p>
          <w:p>
            <w:pPr/>
            <w:r>
              <w:rPr/>
              <w:t xml:space="preserve">Article dans une revue</w:t>
            </w:r>
          </w:p>
          <w:p>
            <w:pPr/>
            <w:hyperlink r:id="rId127" w:history="1">
              <w:r>
                <w:rPr>
                  <w:color w:val="#410a8c"/>
                  <w:u w:val="single"/>
                </w:rPr>
                <w:t xml:space="preserve">hal-01735754v1</w:t>
              </w:r>
            </w:hyperlink>
          </w:p>
        </w:tc>
      </w:tr>
      <w:tr>
        <w:trPr/>
        <w:tc>
          <w:tcPr>
            <w:noWrap/>
          </w:tcPr>
          <w:p>
            <w:pPr>
              <w:spacing w:after="200"/>
            </w:pPr>
            <w:hyperlink r:id="rId134" w:history="1">
              <w:r>
                <w:rPr>
                  <w:color w:val="1e198e"/>
                  <w:b w:val="1"/>
                  <w:bCs w:val="1"/>
                  <w:u w:val="single"/>
                </w:rPr>
                <w:t xml:space="preserve">Proteomic of lipid rafts in the exocrine pancreas from diet-induced obese rats</w:t>
              </w:r>
            </w:hyperlink>
          </w:p>
          <w:p>
            <w:pPr/>
            <w:hyperlink r:id="rId135" w:history="1">
              <w:r>
                <w:rPr>
                  <w:color w:val="#410a8c"/>
                  <w:u w:val="single"/>
                </w:rPr>
                <w:t xml:space="preserve">A.A. Berkane</w:t>
              </w:r>
            </w:hyperlink>
            <w:r>
              <w:rPr/>
              <w:t xml:space="preserve">,</w:t>
            </w:r>
            <w:hyperlink r:id="rId136" w:history="1">
              <w:r>
                <w:rPr>
                  <w:color w:val="#410a8c"/>
                  <w:u w:val="single"/>
                </w:rPr>
                <w:t xml:space="preserve">H.T. Nguyen</w:t>
              </w:r>
            </w:hyperlink>
            <w:r>
              <w:rPr/>
              <w:t xml:space="preserve">,</w:t>
            </w:r>
            <w:hyperlink r:id="rId137" w:history="1">
              <w:r>
                <w:rPr>
                  <w:color w:val="#410a8c"/>
                  <w:u w:val="single"/>
                </w:rPr>
                <w:t xml:space="preserve">F. Tranchida</w:t>
              </w:r>
            </w:hyperlink>
            <w:r>
              <w:rPr/>
              <w:t xml:space="preserve">,</w:t>
            </w:r>
            <w:hyperlink r:id="rId138" w:history="1">
              <w:r>
                <w:rPr>
                  <w:color w:val="#410a8c"/>
                  <w:u w:val="single"/>
                </w:rPr>
                <w:t xml:space="preserve">A.A. Waheed</w:t>
              </w:r>
            </w:hyperlink>
            <w:r>
              <w:rPr/>
              <w:t xml:space="preserve">,</w:t>
            </w:r>
            <w:hyperlink r:id="rId139" w:history="1">
              <w:r>
                <w:rPr>
                  <w:color w:val="#410a8c"/>
                  <w:u w:val="single"/>
                </w:rPr>
                <w:t xml:space="preserve">V. Deyris</w:t>
              </w:r>
            </w:hyperlink>
            <w:r>
              <w:rPr/>
              <w:t xml:space="preserve">et al.</w:t>
            </w:r>
          </w:p>
          <w:p>
            <w:pPr/>
            <w:r>
              <w:rPr>
                <w:i w:val="1"/>
                <w:iCs w:val="1"/>
              </w:rPr>
              <w:t xml:space="preserve">Biochemical and Biophysical Research Communications</w:t>
            </w:r>
            <w:r>
              <w:rPr/>
              <w:t xml:space="preserve">, 2007, 355 (3), pp.813-819</w:t>
            </w:r>
          </w:p>
          <w:p>
            <w:pPr/>
            <w:r>
              <w:rPr/>
              <w:t xml:space="preserve">Article dans une revue</w:t>
            </w:r>
          </w:p>
          <w:p>
            <w:pPr/>
            <w:hyperlink r:id="rId134" w:history="1">
              <w:r>
                <w:rPr>
                  <w:color w:val="#410a8c"/>
                  <w:u w:val="single"/>
                </w:rPr>
                <w:t xml:space="preserve">hal-02655159v1</w:t>
              </w:r>
            </w:hyperlink>
          </w:p>
        </w:tc>
      </w:tr>
      <w:tr>
        <w:trPr/>
        <w:tc>
          <w:tcPr>
            <w:noWrap/>
          </w:tcPr>
          <w:p>
            <w:pPr>
              <w:spacing w:after="200"/>
            </w:pPr>
            <w:hyperlink r:id="rId140" w:history="1">
              <w:r>
                <w:rPr>
                  <w:color w:val="1e198e"/>
                  <w:b w:val="1"/>
                  <w:bCs w:val="1"/>
                  <w:u w:val="single"/>
                </w:rPr>
                <w:t xml:space="preserve">Proteomic of lipid rafts in the exocrine pancreas from diet-induced obese rats</w:t>
              </w:r>
            </w:hyperlink>
          </w:p>
          <w:p>
            <w:pPr/>
            <w:hyperlink r:id="rId128" w:history="1">
              <w:r>
                <w:rPr>
                  <w:color w:val="#410a8c"/>
                  <w:u w:val="single"/>
                </w:rPr>
                <w:t xml:space="preserve">Amine Adda Berkane</w:t>
              </w:r>
            </w:hyperlink>
            <w:r>
              <w:rPr/>
              <w:t xml:space="preserve">,</w:t>
            </w:r>
            <w:hyperlink r:id="rId129" w:history="1">
              <w:r>
                <w:rPr>
                  <w:color w:val="#410a8c"/>
                  <w:u w:val="single"/>
                </w:rPr>
                <w:t xml:space="preserve">Hang Thi Thu Nguyen</w:t>
              </w:r>
            </w:hyperlink>
            <w:r>
              <w:rPr/>
              <w:t xml:space="preserve">,</w:t>
            </w:r>
            <w:hyperlink r:id="rId130" w:history="1">
              <w:r>
                <w:rPr>
                  <w:color w:val="#410a8c"/>
                  <w:u w:val="single"/>
                </w:rPr>
                <w:t xml:space="preserve">Fabrice Tranchida</w:t>
              </w:r>
            </w:hyperlink>
            <w:r>
              <w:rPr/>
              <w:t xml:space="preserve">,</w:t>
            </w:r>
            <w:hyperlink r:id="rId141" w:history="1">
              <w:r>
                <w:rPr>
                  <w:color w:val="#410a8c"/>
                  <w:u w:val="single"/>
                </w:rPr>
                <w:t xml:space="preserve">Abdul Waheed</w:t>
              </w:r>
            </w:hyperlink>
            <w:r>
              <w:rPr/>
              <w:t xml:space="preserve">,</w:t>
            </w:r>
            <w:hyperlink r:id="rId132" w:history="1">
              <w:r>
                <w:rPr>
                  <w:color w:val="#410a8c"/>
                  <w:u w:val="single"/>
                </w:rPr>
                <w:t xml:space="preserve">Valérie Deyris</w:t>
              </w:r>
            </w:hyperlink>
            <w:r>
              <w:rPr/>
              <w:t xml:space="preserve">et al.</w:t>
            </w:r>
          </w:p>
          <w:p>
            <w:pPr/>
            <w:r>
              <w:rPr>
                <w:i w:val="1"/>
                <w:iCs w:val="1"/>
              </w:rPr>
              <w:t xml:space="preserve">Biochemical and Biophysical Research Communications</w:t>
            </w:r>
            <w:r>
              <w:rPr/>
              <w:t xml:space="preserve">, 2007, 355 (3), pp.813-819. </w:t>
            </w:r>
            <w:hyperlink r:id="rId133" w:history="1">
              <w:r>
                <w:rPr>
                  <w:color w:val="#410a8c"/>
                  <w:u w:val="single"/>
                </w:rPr>
                <w:t xml:space="preserve">⟨10.1016/j.bbrc.2007.02.037⟩</w:t>
              </w:r>
            </w:hyperlink>
          </w:p>
          <w:p>
            <w:pPr/>
            <w:r>
              <w:rPr/>
              <w:t xml:space="preserve">Article dans une revue</w:t>
            </w:r>
          </w:p>
          <w:p>
            <w:pPr/>
            <w:hyperlink r:id="rId140" w:history="1">
              <w:r>
                <w:rPr>
                  <w:color w:val="#410a8c"/>
                  <w:u w:val="single"/>
                </w:rPr>
                <w:t xml:space="preserve">hal-04990370v1</w:t>
              </w:r>
            </w:hyperlink>
          </w:p>
        </w:tc>
      </w:tr>
      <w:tr>
        <w:trPr/>
        <w:tc>
          <w:tcPr>
            <w:noWrap/>
          </w:tcPr>
          <w:p>
            <w:pPr>
              <w:spacing w:after="200"/>
            </w:pPr>
            <w:hyperlink r:id="rId142" w:history="1">
              <w:r>
                <w:rPr>
                  <w:color w:val="1e198e"/>
                  <w:b w:val="1"/>
                  <w:bCs w:val="1"/>
                  <w:u w:val="single"/>
                </w:rPr>
                <w:t xml:space="preserve">The NOD2-RICK complex signals from the plasma membrane</w:t>
              </w:r>
            </w:hyperlink>
          </w:p>
          <w:p>
            <w:pPr/>
            <w:hyperlink r:id="rId143" w:history="1">
              <w:r>
                <w:rPr>
                  <w:color w:val="#410a8c"/>
                  <w:u w:val="single"/>
                </w:rPr>
                <w:t xml:space="preserve">Patrick Lecine</w:t>
              </w:r>
            </w:hyperlink>
            <w:r>
              <w:rPr/>
              <w:t xml:space="preserve">,</w:t>
            </w:r>
            <w:hyperlink r:id="rId144" w:history="1">
              <w:r>
                <w:rPr>
                  <w:color w:val="#410a8c"/>
                  <w:u w:val="single"/>
                </w:rPr>
                <w:t xml:space="preserve">Sophie Esmiol-Welterlin</w:t>
              </w:r>
            </w:hyperlink>
            <w:r>
              <w:rPr/>
              <w:t xml:space="preserve">,</w:t>
            </w:r>
            <w:hyperlink r:id="rId145" w:history="1">
              <w:r>
                <w:rPr>
                  <w:color w:val="#410a8c"/>
                  <w:u w:val="single"/>
                </w:rPr>
                <w:t xml:space="preserve">Jean-Yves Métais</w:t>
              </w:r>
            </w:hyperlink>
            <w:r>
              <w:rPr/>
              <w:t xml:space="preserve">,</w:t>
            </w:r>
            <w:hyperlink r:id="rId24" w:history="1">
              <w:r>
                <w:rPr>
                  <w:color w:val="#410a8c"/>
                  <w:u w:val="single"/>
                </w:rPr>
                <w:t xml:space="preserve">Cendrine Nicoletti</w:t>
              </w:r>
            </w:hyperlink>
            <w:r>
              <w:rPr/>
              <w:t xml:space="preserve">,</w:t>
            </w:r>
            <w:hyperlink r:id="rId146" w:history="1">
              <w:r>
                <w:rPr>
                  <w:color w:val="#410a8c"/>
                  <w:u w:val="single"/>
                </w:rPr>
                <w:t xml:space="preserve">Claire Nourry</w:t>
              </w:r>
            </w:hyperlink>
            <w:r>
              <w:rPr/>
              <w:t xml:space="preserve">et al.</w:t>
            </w:r>
          </w:p>
          <w:p>
            <w:pPr/>
            <w:r>
              <w:rPr>
                <w:i w:val="1"/>
                <w:iCs w:val="1"/>
              </w:rPr>
              <w:t xml:space="preserve">Journal of Biological Chemistry</w:t>
            </w:r>
            <w:r>
              <w:rPr/>
              <w:t xml:space="preserve">, 2007, 282 (20), pp.15197-15207. </w:t>
            </w:r>
            <w:hyperlink r:id="rId147" w:history="1">
              <w:r>
                <w:rPr>
                  <w:color w:val="#410a8c"/>
                  <w:u w:val="single"/>
                </w:rPr>
                <w:t xml:space="preserve">⟨10.1074/jbc.M606242200⟩</w:t>
              </w:r>
            </w:hyperlink>
          </w:p>
          <w:p>
            <w:pPr/>
            <w:r>
              <w:rPr/>
              <w:t xml:space="preserve">Article dans une revue</w:t>
            </w:r>
          </w:p>
          <w:p>
            <w:pPr/>
            <w:hyperlink r:id="rId142" w:history="1">
              <w:r>
                <w:rPr>
                  <w:color w:val="#410a8c"/>
                  <w:u w:val="single"/>
                </w:rPr>
                <w:t xml:space="preserve">hal-02668317v1</w:t>
              </w:r>
            </w:hyperlink>
          </w:p>
        </w:tc>
      </w:tr>
      <w:tr>
        <w:trPr/>
        <w:tc>
          <w:tcPr>
            <w:noWrap/>
          </w:tcPr>
          <w:p>
            <w:pPr>
              <w:spacing w:after="200"/>
            </w:pPr>
            <w:hyperlink r:id="rId148" w:history="1">
              <w:r>
                <w:rPr>
                  <w:color w:val="1e198e"/>
                  <w:b w:val="1"/>
                  <w:bCs w:val="1"/>
                  <w:u w:val="single"/>
                </w:rPr>
                <w:t xml:space="preserve">Proteomic characterization of lipid rafts markers from the rat intestinal brush border</w:t>
              </w:r>
            </w:hyperlink>
          </w:p>
          <w:p>
            <w:pPr/>
            <w:hyperlink r:id="rId129" w:history="1">
              <w:r>
                <w:rPr>
                  <w:color w:val="#410a8c"/>
                  <w:u w:val="single"/>
                </w:rPr>
                <w:t xml:space="preserve">Hang Thi Thu Nguyen</w:t>
              </w:r>
            </w:hyperlink>
            <w:r>
              <w:rPr/>
              <w:t xml:space="preserve">,</w:t>
            </w:r>
            <w:hyperlink r:id="rId149" w:history="1">
              <w:r>
                <w:rPr>
                  <w:color w:val="#410a8c"/>
                  <w:u w:val="single"/>
                </w:rPr>
                <w:t xml:space="preserve">Adda Berkane Amine</w:t>
              </w:r>
            </w:hyperlink>
            <w:r>
              <w:rPr/>
              <w:t xml:space="preserve">,</w:t>
            </w:r>
            <w:hyperlink r:id="rId150" w:history="1">
              <w:r>
                <w:rPr>
                  <w:color w:val="#410a8c"/>
                  <w:u w:val="single"/>
                </w:rPr>
                <w:t xml:space="preserve">Daniel Lafitte</w:t>
              </w:r>
            </w:hyperlink>
            <w:r>
              <w:rPr/>
              <w:t xml:space="preserve">,</w:t>
            </w:r>
            <w:hyperlink r:id="rId141" w:history="1">
              <w:r>
                <w:rPr>
                  <w:color w:val="#410a8c"/>
                  <w:u w:val="single"/>
                </w:rPr>
                <w:t xml:space="preserve">Abdul Waheed</w:t>
              </w:r>
            </w:hyperlink>
            <w:r>
              <w:rPr/>
              <w:t xml:space="preserve">,</w:t>
            </w:r>
            <w:hyperlink r:id="rId24" w:history="1">
              <w:r>
                <w:rPr>
                  <w:color w:val="#410a8c"/>
                  <w:u w:val="single"/>
                </w:rPr>
                <w:t xml:space="preserve">Cendrine Nicoletti</w:t>
              </w:r>
            </w:hyperlink>
            <w:r>
              <w:rPr/>
              <w:t xml:space="preserve">et al.</w:t>
            </w:r>
          </w:p>
          <w:p>
            <w:pPr/>
            <w:r>
              <w:rPr>
                <w:i w:val="1"/>
                <w:iCs w:val="1"/>
              </w:rPr>
              <w:t xml:space="preserve">Biochemical and Biophysical Research Communications</w:t>
            </w:r>
            <w:r>
              <w:rPr/>
              <w:t xml:space="preserve">, 2006, 342 (1), pp.236-244. </w:t>
            </w:r>
            <w:hyperlink r:id="rId151" w:history="1">
              <w:r>
                <w:rPr>
                  <w:color w:val="#410a8c"/>
                  <w:u w:val="single"/>
                </w:rPr>
                <w:t xml:space="preserve">⟨10.1016/j.bbrc.2006.01.141⟩</w:t>
              </w:r>
            </w:hyperlink>
          </w:p>
          <w:p>
            <w:pPr/>
            <w:r>
              <w:rPr/>
              <w:t xml:space="preserve">Article dans une revue</w:t>
            </w:r>
          </w:p>
          <w:p>
            <w:pPr/>
            <w:hyperlink r:id="rId152" w:history="1">
              <w:r>
                <w:rPr>
                  <w:color w:val="#410a8c"/>
                  <w:u w:val="single"/>
                </w:rPr>
                <w:t xml:space="preserve">istex</w:t>
              </w:r>
            </w:hyperlink>
          </w:p>
          <w:p>
            <w:pPr/>
            <w:hyperlink r:id="rId148" w:history="1">
              <w:r>
                <w:rPr>
                  <w:color w:val="#410a8c"/>
                  <w:u w:val="single"/>
                </w:rPr>
                <w:t xml:space="preserve">hal-04990343v1</w:t>
              </w:r>
            </w:hyperlink>
          </w:p>
        </w:tc>
      </w:tr>
      <w:tr>
        <w:trPr/>
        <w:tc>
          <w:tcPr>
            <w:noWrap/>
          </w:tcPr>
          <w:p>
            <w:pPr>
              <w:spacing w:after="200"/>
            </w:pPr>
            <w:hyperlink r:id="rId153" w:history="1">
              <w:r>
                <w:rPr>
                  <w:color w:val="1e198e"/>
                  <w:b w:val="1"/>
                  <w:bCs w:val="1"/>
                  <w:u w:val="single"/>
                </w:rPr>
                <w:t xml:space="preserve">Proteomic characterization of lipid rafts markers from the rat intestinal brush border</w:t>
              </w:r>
            </w:hyperlink>
          </w:p>
          <w:p>
            <w:pPr/>
            <w:hyperlink r:id="rId154" w:history="1">
              <w:r>
                <w:rPr>
                  <w:color w:val="#410a8c"/>
                  <w:u w:val="single"/>
                </w:rPr>
                <w:t xml:space="preserve">Nguyen Ht</w:t>
              </w:r>
            </w:hyperlink>
            <w:r>
              <w:rPr/>
              <w:t xml:space="preserve">,</w:t>
            </w:r>
            <w:hyperlink r:id="rId128" w:history="1">
              <w:r>
                <w:rPr>
                  <w:color w:val="#410a8c"/>
                  <w:u w:val="single"/>
                </w:rPr>
                <w:t xml:space="preserve">Amine Adda Berkane</w:t>
              </w:r>
            </w:hyperlink>
            <w:r>
              <w:rPr/>
              <w:t xml:space="preserve">,</w:t>
            </w:r>
            <w:hyperlink r:id="rId155" w:history="1">
              <w:r>
                <w:rPr>
                  <w:color w:val="#410a8c"/>
                  <w:u w:val="single"/>
                </w:rPr>
                <w:t xml:space="preserve">D. Lafitte</w:t>
              </w:r>
            </w:hyperlink>
            <w:r>
              <w:rPr/>
              <w:t xml:space="preserve">,</w:t>
            </w:r>
            <w:hyperlink r:id="rId156" w:history="1">
              <w:r>
                <w:rPr>
                  <w:color w:val="#410a8c"/>
                  <w:u w:val="single"/>
                </w:rPr>
                <w:t xml:space="preserve">Waheed Aa</w:t>
              </w:r>
            </w:hyperlink>
            <w:r>
              <w:rPr/>
              <w:t xml:space="preserve">,</w:t>
            </w:r>
            <w:hyperlink r:id="rId90" w:history="1">
              <w:r>
                <w:rPr>
                  <w:color w:val="#410a8c"/>
                  <w:u w:val="single"/>
                </w:rPr>
                <w:t xml:space="preserve">C. Nicoletti</w:t>
              </w:r>
            </w:hyperlink>
            <w:r>
              <w:rPr/>
              <w:t xml:space="preserve">et al.</w:t>
            </w:r>
          </w:p>
          <w:p>
            <w:pPr/>
            <w:r>
              <w:rPr>
                <w:i w:val="1"/>
                <w:iCs w:val="1"/>
              </w:rPr>
              <w:t xml:space="preserve">Biochemical and Biophysical Research Communications</w:t>
            </w:r>
            <w:r>
              <w:rPr/>
              <w:t xml:space="preserve">, 2006, 342(1), pp.236-44. </w:t>
            </w:r>
            <w:hyperlink r:id="rId151" w:history="1">
              <w:r>
                <w:rPr>
                  <w:color w:val="#410a8c"/>
                  <w:u w:val="single"/>
                </w:rPr>
                <w:t xml:space="preserve">⟨10.1016/j.bbrc.2006.01.141⟩</w:t>
              </w:r>
            </w:hyperlink>
          </w:p>
          <w:p>
            <w:pPr/>
            <w:r>
              <w:rPr/>
              <w:t xml:space="preserve">Article dans une revue</w:t>
            </w:r>
          </w:p>
          <w:p>
            <w:pPr/>
            <w:hyperlink r:id="rId152" w:history="1">
              <w:r>
                <w:rPr>
                  <w:color w:val="#410a8c"/>
                  <w:u w:val="single"/>
                </w:rPr>
                <w:t xml:space="preserve">istex</w:t>
              </w:r>
            </w:hyperlink>
          </w:p>
          <w:p>
            <w:pPr/>
            <w:hyperlink r:id="rId153" w:history="1">
              <w:r>
                <w:rPr>
                  <w:color w:val="#410a8c"/>
                  <w:u w:val="single"/>
                </w:rPr>
                <w:t xml:space="preserve">hal-00077436v1</w:t>
              </w:r>
            </w:hyperlink>
          </w:p>
        </w:tc>
      </w:tr>
      <w:tr>
        <w:trPr/>
        <w:tc>
          <w:tcPr>
            <w:noWrap/>
          </w:tcPr>
          <w:p>
            <w:pPr>
              <w:spacing w:after="200"/>
            </w:pPr>
            <w:hyperlink r:id="rId157" w:history="1">
              <w:r>
                <w:rPr>
                  <w:color w:val="1e198e"/>
                  <w:b w:val="1"/>
                  <w:bCs w:val="1"/>
                  <w:u w:val="single"/>
                </w:rPr>
                <w:t xml:space="preserve">Post-transcriptional regulation of Annexin A13 and expression during postnatal development of rabbit intestine</w:t>
              </w:r>
            </w:hyperlink>
          </w:p>
          <w:p>
            <w:pPr/>
            <w:hyperlink r:id="rId158" w:history="1">
              <w:r>
                <w:rPr>
                  <w:color w:val="#410a8c"/>
                  <w:u w:val="single"/>
                </w:rPr>
                <w:t xml:space="preserve">S. Tribolo</w:t>
              </w:r>
            </w:hyperlink>
            <w:r>
              <w:rPr/>
              <w:t xml:space="preserve">,</w:t>
            </w:r>
            <w:hyperlink r:id="rId90" w:history="1">
              <w:r>
                <w:rPr>
                  <w:color w:val="#410a8c"/>
                  <w:u w:val="single"/>
                </w:rPr>
                <w:t xml:space="preserve">C. Nicoletti</w:t>
              </w:r>
            </w:hyperlink>
            <w:r>
              <w:rPr/>
              <w:t xml:space="preserve">,</w:t>
            </w:r>
            <w:hyperlink r:id="rId159" w:history="1">
              <w:r>
                <w:rPr>
                  <w:color w:val="#410a8c"/>
                  <w:u w:val="single"/>
                </w:rPr>
                <w:t xml:space="preserve">D. Massey-Harroche</w:t>
              </w:r>
            </w:hyperlink>
          </w:p>
          <w:p>
            <w:pPr/>
            <w:r>
              <w:rPr>
                <w:i w:val="1"/>
                <w:iCs w:val="1"/>
              </w:rPr>
              <w:t xml:space="preserve">Annexins</w:t>
            </w:r>
            <w:r>
              <w:rPr/>
              <w:t xml:space="preserve">, 2005, 2, pp.12-17</w:t>
            </w:r>
          </w:p>
          <w:p>
            <w:pPr/>
            <w:r>
              <w:rPr/>
              <w:t xml:space="preserve">Article dans une revue</w:t>
            </w:r>
          </w:p>
          <w:p>
            <w:pPr/>
            <w:hyperlink r:id="rId157" w:history="1">
              <w:r>
                <w:rPr>
                  <w:color w:val="#410a8c"/>
                  <w:u w:val="single"/>
                </w:rPr>
                <w:t xml:space="preserve">hal-00117145v1</w:t>
              </w:r>
            </w:hyperlink>
          </w:p>
        </w:tc>
      </w:tr>
      <w:tr>
        <w:trPr/>
        <w:tc>
          <w:tcPr>
            <w:noWrap/>
          </w:tcPr>
          <w:p>
            <w:pPr>
              <w:spacing w:after="200"/>
            </w:pPr>
            <w:hyperlink r:id="rId160" w:history="1">
              <w:r>
                <w:rPr>
                  <w:color w:val="1e198e"/>
                  <w:b w:val="1"/>
                  <w:bCs w:val="1"/>
                  <w:u w:val="single"/>
                </w:rPr>
                <w:t xml:space="preserve">Enterocytin: A new specific enterocyte marker bearing a B30.2-like domain</w:t>
              </w:r>
            </w:hyperlink>
          </w:p>
          <w:p>
            <w:pPr/>
            <w:hyperlink r:id="rId161" w:history="1">
              <w:r>
                <w:rPr>
                  <w:color w:val="#410a8c"/>
                  <w:u w:val="single"/>
                </w:rPr>
                <w:t xml:space="preserve">Stephane Parnis</w:t>
              </w:r>
            </w:hyperlink>
            <w:r>
              <w:rPr/>
              <w:t xml:space="preserve">,</w:t>
            </w:r>
            <w:hyperlink r:id="rId24" w:history="1">
              <w:r>
                <w:rPr>
                  <w:color w:val="#410a8c"/>
                  <w:u w:val="single"/>
                </w:rPr>
                <w:t xml:space="preserve">Cendrine Nicoletti</w:t>
              </w:r>
            </w:hyperlink>
            <w:r>
              <w:rPr/>
              <w:t xml:space="preserve">,</w:t>
            </w:r>
            <w:hyperlink r:id="rId162" w:history="1">
              <w:r>
                <w:rPr>
                  <w:color w:val="#410a8c"/>
                  <w:u w:val="single"/>
                </w:rPr>
                <w:t xml:space="preserve">Vincent Ollendorff</w:t>
              </w:r>
            </w:hyperlink>
            <w:r>
              <w:rPr/>
              <w:t xml:space="preserve">,</w:t>
            </w:r>
            <w:hyperlink r:id="rId163" w:history="1">
              <w:r>
                <w:rPr>
                  <w:color w:val="#410a8c"/>
                  <w:u w:val="single"/>
                </w:rPr>
                <w:t xml:space="preserve">Dominique Massey-Harroche</w:t>
              </w:r>
            </w:hyperlink>
          </w:p>
          <w:p>
            <w:pPr/>
            <w:r>
              <w:rPr>
                <w:i w:val="1"/>
                <w:iCs w:val="1"/>
              </w:rPr>
              <w:t xml:space="preserve">Journal of Cellular Physiology</w:t>
            </w:r>
            <w:r>
              <w:rPr/>
              <w:t xml:space="preserve">, 2004, 198 (3), pp.441-451. </w:t>
            </w:r>
            <w:hyperlink r:id="rId164" w:history="1">
              <w:r>
                <w:rPr>
                  <w:color w:val="#410a8c"/>
                  <w:u w:val="single"/>
                </w:rPr>
                <w:t xml:space="preserve">⟨10.1002/jcp.10418⟩</w:t>
              </w:r>
            </w:hyperlink>
          </w:p>
          <w:p>
            <w:pPr/>
            <w:r>
              <w:rPr/>
              <w:t xml:space="preserve">Article dans une revue</w:t>
            </w:r>
          </w:p>
          <w:p>
            <w:pPr/>
            <w:hyperlink r:id="rId165" w:history="1">
              <w:r>
                <w:rPr>
                  <w:color w:val="#410a8c"/>
                  <w:u w:val="single"/>
                </w:rPr>
                <w:t xml:space="preserve">istex</w:t>
              </w:r>
            </w:hyperlink>
          </w:p>
          <w:p>
            <w:pPr/>
            <w:hyperlink r:id="rId160" w:history="1">
              <w:r>
                <w:rPr>
                  <w:color w:val="#410a8c"/>
                  <w:u w:val="single"/>
                </w:rPr>
                <w:t xml:space="preserve">hal-02680319v1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Blind structured illumination microscopy with distorted light grids</w:t>
              </w:r>
            </w:hyperlink>
          </w:p>
          <w:p>
            <w:pPr/>
            <w:hyperlink r:id="rId167" w:history="1">
              <w:r>
                <w:rPr>
                  <w:color w:val="#410a8c"/>
                  <w:u w:val="single"/>
                </w:rPr>
                <w:t xml:space="preserve">Roland Ayuk</w:t>
              </w:r>
            </w:hyperlink>
            <w:r>
              <w:rPr/>
              <w:t xml:space="preserve">,</w:t>
            </w:r>
            <w:hyperlink r:id="rId116" w:history="1">
              <w:r>
                <w:rPr>
                  <w:color w:val="#410a8c"/>
                  <w:u w:val="single"/>
                </w:rPr>
                <w:t xml:space="preserve">Emeric Mudry</w:t>
              </w:r>
            </w:hyperlink>
            <w:r>
              <w:rPr/>
              <w:t xml:space="preserve">,</w:t>
            </w:r>
            <w:hyperlink r:id="rId117" w:history="1">
              <w:r>
                <w:rPr>
                  <w:color w:val="#410a8c"/>
                  <w:u w:val="single"/>
                </w:rPr>
                <w:t xml:space="preserve">Kamal Belkebir</w:t>
              </w:r>
            </w:hyperlink>
            <w:r>
              <w:rPr/>
              <w:t xml:space="preserve">,</w:t>
            </w:r>
            <w:hyperlink r:id="rId168" w:history="1">
              <w:r>
                <w:rPr>
                  <w:color w:val="#410a8c"/>
                  <w:u w:val="single"/>
                </w:rPr>
                <w:t xml:space="preserve">Jules Girard</w:t>
              </w:r>
            </w:hyperlink>
            <w:r>
              <w:rPr/>
              <w:t xml:space="preserve">,</w:t>
            </w:r>
            <w:hyperlink r:id="rId169" w:history="1">
              <w:r>
                <w:rPr>
                  <w:color w:val="#410a8c"/>
                  <w:u w:val="single"/>
                </w:rPr>
                <w:t xml:space="preserve">Anne Sentenac</w:t>
              </w:r>
            </w:hyperlink>
            <w:r>
              <w:rPr/>
              <w:t xml:space="preserve">et al.</w:t>
            </w:r>
          </w:p>
          <w:p>
            <w:pPr/>
            <w:r>
              <w:rPr>
                <w:i w:val="1"/>
                <w:iCs w:val="1"/>
              </w:rPr>
              <w:t xml:space="preserve">Focus On Microscopy</w:t>
            </w:r>
            <w:r>
              <w:rPr/>
              <w:t xml:space="preserve">, Mar 2013, Maastricht, Netherlands</w:t>
            </w:r>
          </w:p>
          <w:p>
            <w:pPr/>
            <w:r>
              <w:rPr/>
              <w:t xml:space="preserve">Communication dans un congrès</w:t>
            </w:r>
          </w:p>
          <w:p>
            <w:pPr/>
            <w:hyperlink r:id="rId166" w:history="1">
              <w:r>
                <w:rPr>
                  <w:color w:val="#410a8c"/>
                  <w:u w:val="single"/>
                </w:rPr>
                <w:t xml:space="preserve">hal-00941740v1</w:t>
              </w:r>
            </w:hyperlink>
          </w:p>
        </w:tc>
      </w:tr>
    </w:tbl>
    <w:sectPr>
      <w:footerReference w:type="default" r:id="rId1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227419v1" TargetMode="External"/><Relationship Id="rId8" Type="http://schemas.openxmlformats.org/officeDocument/2006/relationships/hyperlink" Target="https://hal.science/search/index/?q=*&amp;authFullName_s=Lama Shamseddine" TargetMode="External"/><Relationship Id="rId9" Type="http://schemas.openxmlformats.org/officeDocument/2006/relationships/hyperlink" Target="https://hal.science/search/index/?q=*&amp;authFullName_s=Clarisse Roblin" TargetMode="External"/><Relationship Id="rId10" Type="http://schemas.openxmlformats.org/officeDocument/2006/relationships/hyperlink" Target="https://hal.science/search/index/?q=*&amp;authFullName_s=Iris Veyrier" TargetMode="External"/><Relationship Id="rId11" Type="http://schemas.openxmlformats.org/officeDocument/2006/relationships/hyperlink" Target="https://hal.science/search/index/?q=*&amp;authFullName_s=Christian Basset" TargetMode="External"/><Relationship Id="rId12" Type="http://schemas.openxmlformats.org/officeDocument/2006/relationships/hyperlink" Target="https://hal.science/search/index/?q=*&amp;authFullName_s=Lisa de Macedo" TargetMode="External"/><Relationship Id="rId13" Type="http://schemas.openxmlformats.org/officeDocument/2006/relationships/hyperlink" Target="https://dx.doi.org/10.1016/j.isci.2023.107563" TargetMode="External"/><Relationship Id="rId14" Type="http://schemas.openxmlformats.org/officeDocument/2006/relationships/hyperlink" Target="https://amu.hal.science/hal-04453098v1" TargetMode="External"/><Relationship Id="rId15" Type="http://schemas.openxmlformats.org/officeDocument/2006/relationships/hyperlink" Target="https://hal.science/search/index/?q=*&amp;authFullName_s=Sophie Liuu" TargetMode="External"/><Relationship Id="rId16" Type="http://schemas.openxmlformats.org/officeDocument/2006/relationships/hyperlink" Target="https://hal.science/search/index/?q=*&amp;authFullName_s=Malgorzata Nepelska" TargetMode="External"/><Relationship Id="rId17" Type="http://schemas.openxmlformats.org/officeDocument/2006/relationships/hyperlink" Target="https://hal.science/search/index/?q=*&amp;authFullName_s=H&#233;l&#232;ne Pfister" TargetMode="External"/><Relationship Id="rId18" Type="http://schemas.openxmlformats.org/officeDocument/2006/relationships/hyperlink" Target="https://hal.science/search/index/?q=*&amp;authFullName_s=Joao Gamelas Magalhaes" TargetMode="External"/><Relationship Id="rId19" Type="http://schemas.openxmlformats.org/officeDocument/2006/relationships/hyperlink" Target="https://hal.science/search/index/?q=*&amp;authFullName_s=Gregoire Chevalier" TargetMode="External"/><Relationship Id="rId20" Type="http://schemas.openxmlformats.org/officeDocument/2006/relationships/hyperlink" Target="https://dx.doi.org/10.1073/pnas.2306863120" TargetMode="External"/><Relationship Id="rId21" Type="http://schemas.openxmlformats.org/officeDocument/2006/relationships/hyperlink" Target="https://cnrs.hal.science/hal-04105029v1" TargetMode="External"/><Relationship Id="rId22" Type="http://schemas.openxmlformats.org/officeDocument/2006/relationships/hyperlink" Target="https://hal.science/search/index/?q=*&amp;authFullName_s=Fangfang Yang" TargetMode="External"/><Relationship Id="rId23" Type="http://schemas.openxmlformats.org/officeDocument/2006/relationships/hyperlink" Target="https://hal.science/search/index/?q=*&amp;authFullName_s=Pierre Rousselot-Pailley" TargetMode="External"/><Relationship Id="rId24" Type="http://schemas.openxmlformats.org/officeDocument/2006/relationships/hyperlink" Target="https://hal.science/search/index/?q=*&amp;authFullName_s=Cendrine Nicoletti" TargetMode="External"/><Relationship Id="rId25" Type="http://schemas.openxmlformats.org/officeDocument/2006/relationships/hyperlink" Target="https://hal.science/search/index/?q=*&amp;authFullName_s=A. Jalila Simaan" TargetMode="External"/><Relationship Id="rId26" Type="http://schemas.openxmlformats.org/officeDocument/2006/relationships/hyperlink" Target="https://hal.science/search/index/?q=*&amp;authFullName_s=Bruno Faure" TargetMode="External"/><Relationship Id="rId27" Type="http://schemas.openxmlformats.org/officeDocument/2006/relationships/hyperlink" Target="https://dx.doi.org/10.1002/cplu.202300156" TargetMode="External"/><Relationship Id="rId28" Type="http://schemas.openxmlformats.org/officeDocument/2006/relationships/hyperlink" Target="https://hal.science/hal-03455626v1" TargetMode="External"/><Relationship Id="rId29" Type="http://schemas.openxmlformats.org/officeDocument/2006/relationships/hyperlink" Target="https://hal.science/search/index/?q=*&amp;authFullName_s=Marc Maresca" TargetMode="External"/><Relationship Id="rId30" Type="http://schemas.openxmlformats.org/officeDocument/2006/relationships/hyperlink" Target="https://hal.science/search/index/?q=*&amp;authFullName_s=Radia Alatou" TargetMode="External"/><Relationship Id="rId31" Type="http://schemas.openxmlformats.org/officeDocument/2006/relationships/hyperlink" Target="https://hal.science/search/index/?q=*&amp;authFullName_s=Ange Pujol" TargetMode="External"/><Relationship Id="rId32" Type="http://schemas.openxmlformats.org/officeDocument/2006/relationships/hyperlink" Target="https://hal.science/search/index/?q=*&amp;authFullName_s=Josette Perrier" TargetMode="External"/><Relationship Id="rId33" Type="http://schemas.openxmlformats.org/officeDocument/2006/relationships/hyperlink" Target="https://dx.doi.org/10.3390/biom11111613" TargetMode="External"/><Relationship Id="rId34" Type="http://schemas.openxmlformats.org/officeDocument/2006/relationships/hyperlink" Target="https://hal.science/hal-03232443v1" TargetMode="External"/><Relationship Id="rId35" Type="http://schemas.openxmlformats.org/officeDocument/2006/relationships/hyperlink" Target="https://hal.science/search/index/?q=*&amp;authFullName_s=Steve Chiumento" TargetMode="External"/><Relationship Id="rId36" Type="http://schemas.openxmlformats.org/officeDocument/2006/relationships/hyperlink" Target="https://hal.science/search/index/?q=*&amp;authFullName_s=C&#233;dric Jacqueline" TargetMode="External"/><Relationship Id="rId37" Type="http://schemas.openxmlformats.org/officeDocument/2006/relationships/hyperlink" Target="https://hal.science/search/index/?q=*&amp;authFullName_s=Eric Pinloche" TargetMode="External"/><Relationship Id="rId38" Type="http://schemas.openxmlformats.org/officeDocument/2006/relationships/hyperlink" Target="https://dx.doi.org/10.3390/ijms22063253" TargetMode="External"/><Relationship Id="rId39" Type="http://schemas.openxmlformats.org/officeDocument/2006/relationships/hyperlink" Target="https://hal.sorbonne-universite.fr/hal-03352896v1" TargetMode="External"/><Relationship Id="rId40" Type="http://schemas.openxmlformats.org/officeDocument/2006/relationships/hyperlink" Target="https://hal.science/search/index/?q=*&amp;authFullName_s=Gr&#233;goire Chevalier" TargetMode="External"/><Relationship Id="rId41" Type="http://schemas.openxmlformats.org/officeDocument/2006/relationships/hyperlink" Target="https://hal.science/search/index/?q=*&amp;authFullName_s=Arnaud Laveissi&#232;re" TargetMode="External"/><Relationship Id="rId42" Type="http://schemas.openxmlformats.org/officeDocument/2006/relationships/hyperlink" Target="https://hal.science/search/index/?q=*&amp;authFullName_s=Guillaume Desachy" TargetMode="External"/><Relationship Id="rId43" Type="http://schemas.openxmlformats.org/officeDocument/2006/relationships/hyperlink" Target="https://hal.science/search/index/?q=*&amp;authFullName_s=Nicolas Barnich" TargetMode="External"/><Relationship Id="rId44" Type="http://schemas.openxmlformats.org/officeDocument/2006/relationships/hyperlink" Target="https://hal.science/search/index/?q=*&amp;authFullName_s=Adeline Sivignon" TargetMode="External"/><Relationship Id="rId45" Type="http://schemas.openxmlformats.org/officeDocument/2006/relationships/hyperlink" Target="https://dx.doi.org/10.1186/s40168-021-01135-5" TargetMode="External"/><Relationship Id="rId46" Type="http://schemas.openxmlformats.org/officeDocument/2006/relationships/hyperlink" Target="https://hal.science/hal-03151447v1" TargetMode="External"/><Relationship Id="rId47" Type="http://schemas.openxmlformats.org/officeDocument/2006/relationships/hyperlink" Target="https://hal.science/search/index/?q=*&amp;authFullName_s=Hamza Olleik" TargetMode="External"/><Relationship Id="rId48" Type="http://schemas.openxmlformats.org/officeDocument/2006/relationships/hyperlink" Target="https://hal.science/search/index/?q=*&amp;authFullName_s=Taher Yacoub" TargetMode="External"/><Relationship Id="rId49" Type="http://schemas.openxmlformats.org/officeDocument/2006/relationships/hyperlink" Target="https://hal.science/search/index/?q=*&amp;authFullName_s=Laurent Hoffer" TargetMode="External"/><Relationship Id="rId50" Type="http://schemas.openxmlformats.org/officeDocument/2006/relationships/hyperlink" Target="https://hal.science/search/index/?q=*&amp;authFullName_s=Senankpon Martial Gnansounou" TargetMode="External"/><Relationship Id="rId51" Type="http://schemas.openxmlformats.org/officeDocument/2006/relationships/hyperlink" Target="https://hal.science/search/index/?q=*&amp;authFullName_s=Kehna Benhaiem-Henry" TargetMode="External"/><Relationship Id="rId52" Type="http://schemas.openxmlformats.org/officeDocument/2006/relationships/hyperlink" Target="https://dx.doi.org/10.3390/antibiotics9070381" TargetMode="External"/><Relationship Id="rId53" Type="http://schemas.openxmlformats.org/officeDocument/2006/relationships/hyperlink" Target="https://hal.science/hal-02920462v1" TargetMode="External"/><Relationship Id="rId54" Type="http://schemas.openxmlformats.org/officeDocument/2006/relationships/hyperlink" Target="https://hal.science/search/index/?q=*&amp;authFullName_s=Olivier Bornet" TargetMode="External"/><Relationship Id="rId55" Type="http://schemas.openxmlformats.org/officeDocument/2006/relationships/hyperlink" Target="https://hal.science/search/index/?q=*&amp;authFullName_s=Matthieu Nouailler" TargetMode="External"/><Relationship Id="rId56" Type="http://schemas.openxmlformats.org/officeDocument/2006/relationships/hyperlink" Target="https://hal.science/search/index/?q=*&amp;authFullName_s=Christina S. M&#252;ller" TargetMode="External"/><Relationship Id="rId57" Type="http://schemas.openxmlformats.org/officeDocument/2006/relationships/hyperlink" Target="https://dx.doi.org/10.1073/pnas.2302405120" TargetMode="External"/><Relationship Id="rId58" Type="http://schemas.openxmlformats.org/officeDocument/2006/relationships/hyperlink" Target="https://hal.inrae.fr/hal-02626403v1" TargetMode="External"/><Relationship Id="rId59" Type="http://schemas.openxmlformats.org/officeDocument/2006/relationships/hyperlink" Target="https://hal.science/search/index/?q=*&amp;authFullName_s=Fabien Graziani" TargetMode="External"/><Relationship Id="rId60" Type="http://schemas.openxmlformats.org/officeDocument/2006/relationships/hyperlink" Target="https://hal.science/search/index/?q=*&amp;authFullName_s=Philippe Pinton" TargetMode="External"/><Relationship Id="rId61" Type="http://schemas.openxmlformats.org/officeDocument/2006/relationships/hyperlink" Target="https://dx.doi.org/10.1007/s00204-019-02425-6" TargetMode="External"/><Relationship Id="rId62" Type="http://schemas.openxmlformats.org/officeDocument/2006/relationships/hyperlink" Target="https://hal.science/hal-02095894v1" TargetMode="External"/><Relationship Id="rId63" Type="http://schemas.openxmlformats.org/officeDocument/2006/relationships/hyperlink" Target="https://hal.science/search/index/?q=*&amp;authFullName_s=Alexandra Tauzin" TargetMode="External"/><Relationship Id="rId64" Type="http://schemas.openxmlformats.org/officeDocument/2006/relationships/hyperlink" Target="https://hal.science/search/index/?q=*&amp;authFullName_s=Laetitia Bruel" TargetMode="External"/><Relationship Id="rId65" Type="http://schemas.openxmlformats.org/officeDocument/2006/relationships/hyperlink" Target="https://hal.science/search/index/?q=*&amp;authFullName_s=Elisabeth Laville" TargetMode="External"/><Relationship Id="rId66" Type="http://schemas.openxmlformats.org/officeDocument/2006/relationships/hyperlink" Target="https://hal.science/search/index/?q=*&amp;authFullName_s=David Navarro" TargetMode="External"/><Relationship Id="rId67" Type="http://schemas.openxmlformats.org/officeDocument/2006/relationships/hyperlink" Target="https://dx.doi.org/10.1099/mgen.0.000253" TargetMode="External"/><Relationship Id="rId68" Type="http://schemas.openxmlformats.org/officeDocument/2006/relationships/hyperlink" Target="https://hal.science/hal-02371747v1" TargetMode="External"/><Relationship Id="rId69" Type="http://schemas.openxmlformats.org/officeDocument/2006/relationships/hyperlink" Target="https://hal.science/search/index/?q=*&amp;authFullName_s=Sylvie Kieffer-Jaquinod" TargetMode="External"/><Relationship Id="rId70" Type="http://schemas.openxmlformats.org/officeDocument/2006/relationships/hyperlink" Target="https://hal.science/search/index/?q=*&amp;authFullName_s=Sybille Tachon" TargetMode="External"/><Relationship Id="rId71" Type="http://schemas.openxmlformats.org/officeDocument/2006/relationships/hyperlink" Target="https://hal.science/search/index/?q=*&amp;authFullName_s=Chlo&#233; Lepr&#234;tre" TargetMode="External"/><Relationship Id="rId72" Type="http://schemas.openxmlformats.org/officeDocument/2006/relationships/hyperlink" Target="https://dx.doi.org/10.1126/sciadv.aaw9969" TargetMode="External"/><Relationship Id="rId73" Type="http://schemas.openxmlformats.org/officeDocument/2006/relationships/hyperlink" Target="https://hal.science/hal-01765802v1" TargetMode="External"/><Relationship Id="rId74" Type="http://schemas.openxmlformats.org/officeDocument/2006/relationships/hyperlink" Target="https://hal.science/search/index/?q=*&amp;authFullName_s=Cyril Borie" TargetMode="External"/><Relationship Id="rId75" Type="http://schemas.openxmlformats.org/officeDocument/2006/relationships/hyperlink" Target="https://hal.science/search/index/?q=*&amp;authFullName_s=Shovan Mondal" TargetMode="External"/><Relationship Id="rId76" Type="http://schemas.openxmlformats.org/officeDocument/2006/relationships/hyperlink" Target="https://hal.science/search/index/?q=*&amp;authFullName_s=Tanzeel Arif" TargetMode="External"/><Relationship Id="rId77" Type="http://schemas.openxmlformats.org/officeDocument/2006/relationships/hyperlink" Target="https://hal.science/search/index/?q=*&amp;authFullName_s=Manon Briand" TargetMode="External"/><Relationship Id="rId78" Type="http://schemas.openxmlformats.org/officeDocument/2006/relationships/hyperlink" Target="https://hal.science/search/index/?q=*&amp;authFullName_s=Hugo Lingua" TargetMode="External"/><Relationship Id="rId79" Type="http://schemas.openxmlformats.org/officeDocument/2006/relationships/hyperlink" Target="https://dx.doi.org/10.1016/j.ejmech.2018.02.030" TargetMode="External"/><Relationship Id="rId80" Type="http://schemas.openxmlformats.org/officeDocument/2006/relationships/hyperlink" Target="https://amu.hal.science/hal-01774180v1" TargetMode="External"/><Relationship Id="rId81" Type="http://schemas.openxmlformats.org/officeDocument/2006/relationships/hyperlink" Target="https://hal.science/search/index/?q=*&amp;authFullName_s=Antoine Tardy" TargetMode="External"/><Relationship Id="rId82" Type="http://schemas.openxmlformats.org/officeDocument/2006/relationships/hyperlink" Target="https://hal.science/search/index/?q=*&amp;authFullName_s=Jean-Claude Honore" TargetMode="External"/><Relationship Id="rId83" Type="http://schemas.openxmlformats.org/officeDocument/2006/relationships/hyperlink" Target="https://hal.science/search/index/?q=*&amp;authFullName_s=Johanna Tran" TargetMode="External"/><Relationship Id="rId84" Type="http://schemas.openxmlformats.org/officeDocument/2006/relationships/hyperlink" Target="https://hal.science/search/index/?q=*&amp;authFullName_s=Didier Siri" TargetMode="External"/><Relationship Id="rId85" Type="http://schemas.openxmlformats.org/officeDocument/2006/relationships/hyperlink" Target="https://hal.science/search/index/?q=*&amp;authFullName_s=Vianney Delplace" TargetMode="External"/><Relationship Id="rId86" Type="http://schemas.openxmlformats.org/officeDocument/2006/relationships/hyperlink" Target="https://dx.doi.org/10.1002/anie.201707043" TargetMode="External"/><Relationship Id="rId87" Type="http://schemas.openxmlformats.org/officeDocument/2006/relationships/hyperlink" Target="https://hal.science/hal-01475372v1" TargetMode="External"/><Relationship Id="rId88" Type="http://schemas.openxmlformats.org/officeDocument/2006/relationships/hyperlink" Target="https://hal.science/search/index/?q=*&amp;authFullName_s=F. Graziani" TargetMode="External"/><Relationship Id="rId89" Type="http://schemas.openxmlformats.org/officeDocument/2006/relationships/hyperlink" Target="https://hal.science/search/index/?q=*&amp;authFullName_s=A. Pujol" TargetMode="External"/><Relationship Id="rId90" Type="http://schemas.openxmlformats.org/officeDocument/2006/relationships/hyperlink" Target="https://hal.science/search/index/?q=*&amp;authFullName_s=C. Nicoletti" TargetMode="External"/><Relationship Id="rId91" Type="http://schemas.openxmlformats.org/officeDocument/2006/relationships/hyperlink" Target="https://hal.science/search/index/?q=*&amp;authFullName_s=S. Dou" TargetMode="External"/><Relationship Id="rId92" Type="http://schemas.openxmlformats.org/officeDocument/2006/relationships/hyperlink" Target="https://hal.science/search/index/?q=*&amp;authFullName_s=M. Maresca" TargetMode="External"/><Relationship Id="rId93" Type="http://schemas.openxmlformats.org/officeDocument/2006/relationships/hyperlink" Target="https://dx.doi.org/10.1111/jam.13095" TargetMode="External"/><Relationship Id="rId94" Type="http://schemas.openxmlformats.org/officeDocument/2006/relationships/hyperlink" Target="https://hal.science/hal-01837651v1" TargetMode="External"/><Relationship Id="rId95" Type="http://schemas.openxmlformats.org/officeDocument/2006/relationships/hyperlink" Target="https://hal.science/search/index/?q=*&amp;authFullName_s=Rapha&#235;le Thi&#233;baut" TargetMode="External"/><Relationship Id="rId96" Type="http://schemas.openxmlformats.org/officeDocument/2006/relationships/hyperlink" Target="https://hal.science/search/index/?q=*&amp;authFullName_s=Sophie Esmiol" TargetMode="External"/><Relationship Id="rId97" Type="http://schemas.openxmlformats.org/officeDocument/2006/relationships/hyperlink" Target="https://hal.science/search/index/?q=*&amp;authFullName_s=Patrick L&#233;cine" TargetMode="External"/><Relationship Id="rId98" Type="http://schemas.openxmlformats.org/officeDocument/2006/relationships/hyperlink" Target="https://hal.science/search/index/?q=*&amp;authFullName_s=Batoul Mahfouz" TargetMode="External"/><Relationship Id="rId99" Type="http://schemas.openxmlformats.org/officeDocument/2006/relationships/hyperlink" Target="https://hal.science/search/index/?q=*&amp;authFullName_s=Aur&#233;lie Hermant" TargetMode="External"/><Relationship Id="rId100" Type="http://schemas.openxmlformats.org/officeDocument/2006/relationships/hyperlink" Target="https://dx.doi.org/10.1371/journal.pone.0165420" TargetMode="External"/><Relationship Id="rId101" Type="http://schemas.openxmlformats.org/officeDocument/2006/relationships/hyperlink" Target="https://hal.science/hal-01475400v1" TargetMode="External"/><Relationship Id="rId102" Type="http://schemas.openxmlformats.org/officeDocument/2006/relationships/hyperlink" Target="https://hal.science/search/index/?q=*&amp;authFullName_s=Loriane Armand" TargetMode="External"/><Relationship Id="rId103" Type="http://schemas.openxmlformats.org/officeDocument/2006/relationships/hyperlink" Target="https://dx.doi.org/10.1093/toxsci/kfv058" TargetMode="External"/><Relationship Id="rId104" Type="http://schemas.openxmlformats.org/officeDocument/2006/relationships/hyperlink" Target="https://hal.science/hal-01475393v1" TargetMode="External"/><Relationship Id="rId105" Type="http://schemas.openxmlformats.org/officeDocument/2006/relationships/hyperlink" Target="https://hal.science/search/index/?q=*&amp;authFullName_s=Oc&#233;ane Paris" TargetMode="External"/><Relationship Id="rId106" Type="http://schemas.openxmlformats.org/officeDocument/2006/relationships/hyperlink" Target="https://dx.doi.org/10.1002/mnfr.201500005" TargetMode="External"/><Relationship Id="rId107" Type="http://schemas.openxmlformats.org/officeDocument/2006/relationships/hyperlink" Target="https://api.istex.fr/ark:/67375/WNG-PPZLV4FS-3/fulltext.pdf?sid=hal" TargetMode="External"/><Relationship Id="rId108" Type="http://schemas.openxmlformats.org/officeDocument/2006/relationships/hyperlink" Target="https://hal.science/hal-01458248v1" TargetMode="External"/><Relationship Id="rId109" Type="http://schemas.openxmlformats.org/officeDocument/2006/relationships/hyperlink" Target="https://hal.science/search/index/?q=*&amp;authFullName_s=A Bernadac" TargetMode="External"/><Relationship Id="rId110" Type="http://schemas.openxmlformats.org/officeDocument/2006/relationships/hyperlink" Target="https://hal.science/search/index/?q=*&amp;authFullName_s=L-F Wu" TargetMode="External"/><Relationship Id="rId111" Type="http://schemas.openxmlformats.org/officeDocument/2006/relationships/hyperlink" Target="https://hal.science/search/index/?q=*&amp;authFullName_s=C-L Santini" TargetMode="External"/><Relationship Id="rId112" Type="http://schemas.openxmlformats.org/officeDocument/2006/relationships/hyperlink" Target="https://hal.science/search/index/?q=*&amp;authFullName_s=C Vidaud" TargetMode="External"/><Relationship Id="rId113" Type="http://schemas.openxmlformats.org/officeDocument/2006/relationships/hyperlink" Target="https://hal.science/search/index/?q=*&amp;authFullName_s=James N. Sturgis" TargetMode="External"/><Relationship Id="rId114" Type="http://schemas.openxmlformats.org/officeDocument/2006/relationships/hyperlink" Target="https://dx.doi.org/10.1038/srep00950" TargetMode="External"/><Relationship Id="rId115" Type="http://schemas.openxmlformats.org/officeDocument/2006/relationships/hyperlink" Target="https://hal.science/hal-00738270v1" TargetMode="External"/><Relationship Id="rId116" Type="http://schemas.openxmlformats.org/officeDocument/2006/relationships/hyperlink" Target="https://hal.science/search/index/?q=*&amp;authFullName_s=Emeric Mudry" TargetMode="External"/><Relationship Id="rId117" Type="http://schemas.openxmlformats.org/officeDocument/2006/relationships/hyperlink" Target="https://hal.science/search/index/?q=*&amp;authFullName_s=Kamal Belkebir" TargetMode="External"/><Relationship Id="rId118" Type="http://schemas.openxmlformats.org/officeDocument/2006/relationships/hyperlink" Target="https://hal.science/search/index/?q=*&amp;authFullName_s=J. Girard" TargetMode="External"/><Relationship Id="rId119" Type="http://schemas.openxmlformats.org/officeDocument/2006/relationships/hyperlink" Target="https://hal.science/search/index/?q=*&amp;authFullName_s=Julien Savatier" TargetMode="External"/><Relationship Id="rId120" Type="http://schemas.openxmlformats.org/officeDocument/2006/relationships/hyperlink" Target="https://hal.science/search/index/?q=*&amp;authFullName_s=Emmeran Le Moal" TargetMode="External"/><Relationship Id="rId121" Type="http://schemas.openxmlformats.org/officeDocument/2006/relationships/hyperlink" Target="https://dx.doi.org/10.1038/nphoton.2012.83" TargetMode="External"/><Relationship Id="rId122" Type="http://schemas.openxmlformats.org/officeDocument/2006/relationships/hyperlink" Target="https://hal.science/hal-01793279v1" TargetMode="External"/><Relationship Id="rId123" Type="http://schemas.openxmlformats.org/officeDocument/2006/relationships/hyperlink" Target="https://hal.science/search/index/?q=*&amp;authFullName_s=La&#235;titia Bruel" TargetMode="External"/><Relationship Id="rId124" Type="http://schemas.openxmlformats.org/officeDocument/2006/relationships/hyperlink" Target="https://hal.science/search/index/?q=*&amp;authFullName_s=Gerlind Sulzenbacher" TargetMode="External"/><Relationship Id="rId125" Type="http://schemas.openxmlformats.org/officeDocument/2006/relationships/hyperlink" Target="https://hal.science/search/index/?q=*&amp;authFullName_s=Marine Cervera Tison" TargetMode="External"/><Relationship Id="rId126" Type="http://schemas.openxmlformats.org/officeDocument/2006/relationships/hyperlink" Target="https://dx.doi.org/10.1074/jbc.M111.286039" TargetMode="External"/><Relationship Id="rId127" Type="http://schemas.openxmlformats.org/officeDocument/2006/relationships/hyperlink" Target="https://amu.hal.science/hal-01735754v1" TargetMode="External"/><Relationship Id="rId128" Type="http://schemas.openxmlformats.org/officeDocument/2006/relationships/hyperlink" Target="https://hal.science/search/index/?q=*&amp;authFullName_s=Amine Adda Berkane" TargetMode="External"/><Relationship Id="rId129" Type="http://schemas.openxmlformats.org/officeDocument/2006/relationships/hyperlink" Target="https://hal.science/search/index/?q=*&amp;authFullName_s=Hang Thi Thu Nguyen" TargetMode="External"/><Relationship Id="rId130" Type="http://schemas.openxmlformats.org/officeDocument/2006/relationships/hyperlink" Target="https://hal.science/search/index/?q=*&amp;authFullName_s=Fabrice Tranchida" TargetMode="External"/><Relationship Id="rId131" Type="http://schemas.openxmlformats.org/officeDocument/2006/relationships/hyperlink" Target="https://hal.science/search/index/?q=*&amp;authFullName_s=Abdul A Waheed" TargetMode="External"/><Relationship Id="rId132" Type="http://schemas.openxmlformats.org/officeDocument/2006/relationships/hyperlink" Target="https://hal.science/search/index/?q=*&amp;authFullName_s=Val&#233;rie Deyris" TargetMode="External"/><Relationship Id="rId133" Type="http://schemas.openxmlformats.org/officeDocument/2006/relationships/hyperlink" Target="https://dx.doi.org/10.1016/j.bbrc.2007.02.037" TargetMode="External"/><Relationship Id="rId134" Type="http://schemas.openxmlformats.org/officeDocument/2006/relationships/hyperlink" Target="https://hal.inrae.fr/hal-02655159v1" TargetMode="External"/><Relationship Id="rId135" Type="http://schemas.openxmlformats.org/officeDocument/2006/relationships/hyperlink" Target="https://hal.science/search/index/?q=*&amp;authFullName_s=A.A. Berkane" TargetMode="External"/><Relationship Id="rId136" Type="http://schemas.openxmlformats.org/officeDocument/2006/relationships/hyperlink" Target="https://hal.science/search/index/?q=*&amp;authFullName_s=H.T. Nguyen" TargetMode="External"/><Relationship Id="rId137" Type="http://schemas.openxmlformats.org/officeDocument/2006/relationships/hyperlink" Target="https://hal.science/search/index/?q=*&amp;authFullName_s=F. Tranchida" TargetMode="External"/><Relationship Id="rId138" Type="http://schemas.openxmlformats.org/officeDocument/2006/relationships/hyperlink" Target="https://hal.science/search/index/?q=*&amp;authFullName_s=A.A. Waheed" TargetMode="External"/><Relationship Id="rId139" Type="http://schemas.openxmlformats.org/officeDocument/2006/relationships/hyperlink" Target="https://hal.science/search/index/?q=*&amp;authFullName_s=V. Deyris" TargetMode="External"/><Relationship Id="rId140" Type="http://schemas.openxmlformats.org/officeDocument/2006/relationships/hyperlink" Target="https://hal.science/hal-04990370v1" TargetMode="External"/><Relationship Id="rId141" Type="http://schemas.openxmlformats.org/officeDocument/2006/relationships/hyperlink" Target="https://hal.science/search/index/?q=*&amp;authFullName_s=Abdul Waheed" TargetMode="External"/><Relationship Id="rId142" Type="http://schemas.openxmlformats.org/officeDocument/2006/relationships/hyperlink" Target="https://hal.inrae.fr/hal-02668317v1" TargetMode="External"/><Relationship Id="rId143" Type="http://schemas.openxmlformats.org/officeDocument/2006/relationships/hyperlink" Target="https://hal.science/search/index/?q=*&amp;authFullName_s=Patrick Lecine" TargetMode="External"/><Relationship Id="rId144" Type="http://schemas.openxmlformats.org/officeDocument/2006/relationships/hyperlink" Target="https://hal.science/search/index/?q=*&amp;authFullName_s=Sophie Esmiol-Welterlin" TargetMode="External"/><Relationship Id="rId145" Type="http://schemas.openxmlformats.org/officeDocument/2006/relationships/hyperlink" Target="https://hal.science/search/index/?q=*&amp;authFullName_s=Jean-Yves M&#233;tais" TargetMode="External"/><Relationship Id="rId146" Type="http://schemas.openxmlformats.org/officeDocument/2006/relationships/hyperlink" Target="https://hal.science/search/index/?q=*&amp;authFullName_s=Claire Nourry" TargetMode="External"/><Relationship Id="rId147" Type="http://schemas.openxmlformats.org/officeDocument/2006/relationships/hyperlink" Target="https://dx.doi.org/10.1074/jbc.M606242200" TargetMode="External"/><Relationship Id="rId148" Type="http://schemas.openxmlformats.org/officeDocument/2006/relationships/hyperlink" Target="https://hal.science/hal-04990343v1" TargetMode="External"/><Relationship Id="rId149" Type="http://schemas.openxmlformats.org/officeDocument/2006/relationships/hyperlink" Target="https://hal.science/search/index/?q=*&amp;authFullName_s=Adda Berkane Amine" TargetMode="External"/><Relationship Id="rId150" Type="http://schemas.openxmlformats.org/officeDocument/2006/relationships/hyperlink" Target="https://hal.science/search/index/?q=*&amp;authFullName_s=Daniel Lafitte" TargetMode="External"/><Relationship Id="rId151" Type="http://schemas.openxmlformats.org/officeDocument/2006/relationships/hyperlink" Target="https://dx.doi.org/10.1016/j.bbrc.2006.01.141" TargetMode="External"/><Relationship Id="rId152" Type="http://schemas.openxmlformats.org/officeDocument/2006/relationships/hyperlink" Target="https://api.istex.fr/ark:/67375/6H6-JSDLK0FM-F/fulltext.pdf?sid=hal" TargetMode="External"/><Relationship Id="rId153" Type="http://schemas.openxmlformats.org/officeDocument/2006/relationships/hyperlink" Target="https://hal.science/hal-00077436v1" TargetMode="External"/><Relationship Id="rId154" Type="http://schemas.openxmlformats.org/officeDocument/2006/relationships/hyperlink" Target="https://hal.science/search/index/?q=*&amp;authFullName_s=Nguyen Ht" TargetMode="External"/><Relationship Id="rId155" Type="http://schemas.openxmlformats.org/officeDocument/2006/relationships/hyperlink" Target="https://hal.science/search/index/?q=*&amp;authFullName_s=D. Lafitte" TargetMode="External"/><Relationship Id="rId156" Type="http://schemas.openxmlformats.org/officeDocument/2006/relationships/hyperlink" Target="https://hal.science/search/index/?q=*&amp;authFullName_s=Waheed Aa" TargetMode="External"/><Relationship Id="rId157" Type="http://schemas.openxmlformats.org/officeDocument/2006/relationships/hyperlink" Target="https://hal.science/hal-00117145v1" TargetMode="External"/><Relationship Id="rId158" Type="http://schemas.openxmlformats.org/officeDocument/2006/relationships/hyperlink" Target="https://hal.science/search/index/?q=*&amp;authFullName_s=S. Tribolo" TargetMode="External"/><Relationship Id="rId159" Type="http://schemas.openxmlformats.org/officeDocument/2006/relationships/hyperlink" Target="https://hal.science/search/index/?q=*&amp;authFullName_s=D. Massey-Harroche" TargetMode="External"/><Relationship Id="rId160" Type="http://schemas.openxmlformats.org/officeDocument/2006/relationships/hyperlink" Target="https://hal.inrae.fr/hal-02680319v1" TargetMode="External"/><Relationship Id="rId161" Type="http://schemas.openxmlformats.org/officeDocument/2006/relationships/hyperlink" Target="https://hal.science/search/index/?q=*&amp;authFullName_s=Stephane Parnis" TargetMode="External"/><Relationship Id="rId162" Type="http://schemas.openxmlformats.org/officeDocument/2006/relationships/hyperlink" Target="https://hal.science/search/index/?q=*&amp;authFullName_s=Vincent Ollendorff" TargetMode="External"/><Relationship Id="rId163" Type="http://schemas.openxmlformats.org/officeDocument/2006/relationships/hyperlink" Target="https://hal.science/search/index/?q=*&amp;authFullName_s=Dominique Massey-Harroche" TargetMode="External"/><Relationship Id="rId164" Type="http://schemas.openxmlformats.org/officeDocument/2006/relationships/hyperlink" Target="https://dx.doi.org/10.1002/jcp.10418" TargetMode="External"/><Relationship Id="rId165" Type="http://schemas.openxmlformats.org/officeDocument/2006/relationships/hyperlink" Target="https://api.istex.fr/document/9FA812F50C385E9960366FC1C38B1689FEDFCACB/fulltext/pdf?sid=hal" TargetMode="External"/><Relationship Id="rId166" Type="http://schemas.openxmlformats.org/officeDocument/2006/relationships/hyperlink" Target="https://hal.science/hal-00941740v1" TargetMode="External"/><Relationship Id="rId167" Type="http://schemas.openxmlformats.org/officeDocument/2006/relationships/hyperlink" Target="https://hal.science/search/index/?q=*&amp;authFullName_s=Roland Ayuk" TargetMode="External"/><Relationship Id="rId168" Type="http://schemas.openxmlformats.org/officeDocument/2006/relationships/hyperlink" Target="https://hal.science/search/index/?q=*&amp;authFullName_s=Jules Girard" TargetMode="External"/><Relationship Id="rId169" Type="http://schemas.openxmlformats.org/officeDocument/2006/relationships/hyperlink" Target="https://hal.science/search/index/?q=*&amp;authFullName_s=Anne Sentenac" TargetMode="External"/><Relationship Id="rId1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Cendrine Nicoletti</dc:title>
  <dc:description>CV</dc:description>
  <dc:subject/>
  <cp:keywords/>
  <cp:category/>
  <cp:lastModifiedBy/>
  <dcterms:created xsi:type="dcterms:W3CDTF">2026-05-01T18:34:30+02:00</dcterms:created>
  <dcterms:modified xsi:type="dcterms:W3CDTF">2026-05-01T18:34:30+02:00</dcterms:modified>
</cp:coreProperties>
</file>

<file path=docProps/custom.xml><?xml version="1.0" encoding="utf-8"?>
<Properties xmlns="http://schemas.openxmlformats.org/officeDocument/2006/custom-properties" xmlns:vt="http://schemas.openxmlformats.org/officeDocument/2006/docPropsVTypes"/>
</file>