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Cesare Mattina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cesare-mattina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0009-0006-8599-3612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076199487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Cesare Mattina est un sociologue du gouvernement des villes.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des transitions énergétiques. Nucléaire et énergies renouvelables en Italie et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Elisabetta Bini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Curli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Karthala; Maison méditerranéenne des sciences de l'homme</w:t>
              </w:r>
            </w:hyperlink>
            <w:r>
              <w:rPr/>
              <w:t xml:space="preserve">, pp.352, 2023, Atelier méditerranéen, Emmanuelle Chapron Le Bianic, 978-2-38409-022-8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Maudire la ville. Socio-histoire comparée des dénonciations de la corruption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</w:p>
          <w:p>
            <w:pPr/>
            <w:r>
              <w:rPr/>
              <w:t xml:space="preserve">2021, 10-2757435043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Clientélismes urbains. Gouvernement et hégémonie politique à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2016, 978-2-7246-1940-9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Clientélismes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 Presses de Sciences Po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hal-01835552v1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Lucie Bargel, Dans l’écheveau de la frontière. Alignements, réalignements des attachements politiques dans la Roya ( xix e - xxi e siècles)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Andrea Gallinal-Arias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2025, 2025/2 (107), pp.145-149.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⟨10.3917/crii.107.0145⟩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ordinaires et pourtant fort dénoncées. Réflexions sur la dimension clientélaire des politiques publiques à partir du laboratoire marseillais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2024, Vol. 30 (3), pp.53-77.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⟨10.3917/ripc.303.0053⟩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avenir post-nucléaire ? Les atermoiements des acteurs du territoire de Trino (Italie) en contexte de démantèlement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Identité nucléaire,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 Béal, Nicolas Cauchi-Duval, Georges Gay, Christelle Morel-Journel, Valérie Sala Pala, Sociologie De Saint-Étienne, Paris, La Découverte, 2020, 128 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2021, n° 182 (1), pp.220-223.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⟨10.3917/esp.182.0220⟩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 Béal, Nicolas Cauchi-Duval, Georges Gay, Christelle Morel-Journel, Valérie Sala Pala, Sociologie De Saint-Étienne , Paris, La Découverte, 2020, 128 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2021, 182, pp.220 - 223.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⟨10.3917/esp.182.0220⟩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« sortie du nucléaire ». Dénonciations écologistes de la gestion des déchets dans un site italien en démantèlement (Saluggia)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Identité nucléaire,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ville avec des milieux « communautaires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2016, varia,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dans la comparaison. Construction d’une enquête franco-italienne et échelles d’analyse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2016, 166, p. 165-179.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⟨10.3917/esp.166.0165⟩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Marseille : la « ville habitée » contre la « ville imaginée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2015, https://www.metropolitiques.eu/Sociologie-de-Marseille-la-ville.html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defferrisme encore bien vivant. La redistribution clientélaire des ressources à Marseille entre (peu de) transformations et (beaucoup de) continuités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2014, 68-69,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il n’y a pas de mafia à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2014, Délinquance, criminalité et banditisme dans la région marseillaise, 11,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Secours ou entrave à l’action publique ? Les élus locaux face à l’État dans les territoires mono-industriels à risques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2013, L'État et ses territoires, 90, pp.128-148.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⟨10.4000/sds.608⟩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Secours ou entrave à l’action publique ? Les élus locaux face à l’Etat dans les territoires mono-industriels à risques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2013, L'Etat et ses territoires, 90, pp.128-148.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⟨10.4000/sds.608⟩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transformations of the contemporary mafia: a perspective review of the literature on mafia phenomena in the context of the internationalisation of the capitalist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Sciences</w:t>
            </w:r>
            <w:r>
              <w:rPr/>
              <w:t xml:space="preserve">, 2011, 203-204, pp.227-243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« démocratie locale »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en action. Redistribution clientélaire et transformations des ressources publiques en milieu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2007, 71, pp.46-66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Clientelism and Urban Government: A Comparative Case Study of Naples and Marseilles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2007, 31 (1), pp.73-90.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⟨10.1111/j.1468-2427.2007.00717.x⟩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politiques clientélaires de redistribution. Nouvelle gestion urbaine et pratiques politiques à Marseille et à Naples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2007, 25 (1), pp.1-18.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⟨10.3406/pomap.2007.2355⟩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clientélaire. Relations de clientèle et gouvernement urbain à Naples et à Marseille (1970-1980)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collectivités locales</w:t>
            </w:r>
            <w:r>
              <w:rPr/>
              <w:t xml:space="preserve">, 2005, Le financement des politiques locales, pp.579-585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clientélaires comme facteurs de recomposition sociale et ethnique à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2005, 5,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ressources clientélaires et construction des notabilités politiques à Marseille (1970-1990)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2004, Trajectoires de la notabilité. II. Production et reproduction, 17 (67), pp.129-155.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⟨10.3406/polix.2004.1627⟩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hal-03558800v1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clientélaires et politiques d’attribution des logements sociaux à Marseille dans les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2001, Politiques urbaines à Naples et à Marseille, 96 (1-2),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personnalisation du gouvernement municipal en Italie. L'expérience du maire de Naples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Felia Allum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2000, 13 (1), pp.57-70.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⟨10.3406/pole.2000.1086⟩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Msi-An tra tradizione e modernità. Il voto e l’identità di un partito in trasformazione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 e Sud</w:t>
            </w:r>
            <w:r>
              <w:rPr/>
              <w:t xml:space="preserve">, 1998, Governo e partiti a Napoli negli anni Novanta, XLV (4-5), pp.142-165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 politico-territoriali e sviluppo delle aree interne. Le logiche del potere in Irpinia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Geotema</w:t>
            </w:r>
            <w:r>
              <w:rPr/>
              <w:t xml:space="preserve">, 1998, XLV, pp.142-165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hal-03558896v1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de promesses reconverties que d’espoirs trahis. Les territoires de la recherche nucléaire au Piémont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Davide Pellegrino</w:t>
              </w:r>
            </w:hyperlink>
          </w:p>
          <w:p>
            <w:pPr/>
            <w:r>
              <w:rPr/>
              <w:t xml:space="preserve">Cesare Mattina; Elisabetta Bini; Barbara Curli; Pierre Fournier. </w:t>
            </w:r>
            <w:r>
              <w:rPr>
                <w:i w:val="1"/>
                <w:iCs w:val="1"/>
              </w:rPr>
              <w:t xml:space="preserve">Les territoires des transitions énergétiques. Nucléaire et énergies renouvelables en Italie et en France</w:t>
            </w:r>
            <w:r>
              <w:rPr/>
              <w:t xml:space="preserve">, Khartala; Editions de la MMSH, pp.179-205,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hal-04360872v1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ou les paradoxes d’une alternance historique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Démobilisation électorale dans la France urbaine. Les élections municipales de 2020</w:t>
            </w:r>
            <w:r>
              <w:rPr/>
              <w:t xml:space="preserve">, pp.121-132, 2023, 9782753588608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Pitfalls of &amp;quot;Marseillology&amp;quot; and How to Avoid Them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</w:p>
          <w:p>
            <w:pPr/>
            <w:r>
              <w:rPr/>
              <w:t xml:space="preserve">Berghahn. </w:t>
            </w:r>
            <w:r>
              <w:rPr>
                <w:i w:val="1"/>
                <w:iCs w:val="1"/>
              </w:rPr>
              <w:t xml:space="preserve">The Marseille mosaic: A Mediterranean City at the Crossroad of Culture</w:t>
            </w:r>
            <w:r>
              <w:rPr/>
              <w:t xml:space="preserve">, pp.125-140, 2023, 978-1-80073-820-1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hal-03558809v1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ou les paradoxes d’une alternance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</w:p>
          <w:p>
            <w:pPr/>
            <w:r>
              <w:rPr/>
              <w:t xml:space="preserve">Rémi Lefebvre; Sébastien Vignon. </w:t>
            </w:r>
            <w:r>
              <w:rPr>
                <w:i w:val="1"/>
                <w:iCs w:val="1"/>
              </w:rPr>
              <w:t xml:space="preserve">Démobilisation électorale dans la France urbaine. Les élections municipales de 2020</w:t>
            </w:r>
            <w:r>
              <w:rPr/>
              <w:t xml:space="preserve">, Presses Universitaires de Rennes, pp.121-132, 2023, 978-2-7535-8860-8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hal-04360878v1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Elisabetta Bini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Curli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Cesare Mattina; Elisabetta Bini; Barbara Curli; Pierre Fournier. </w:t>
            </w:r>
            <w:r>
              <w:rPr>
                <w:i w:val="1"/>
                <w:iCs w:val="1"/>
              </w:rPr>
              <w:t xml:space="preserve">Les territoires des transitions énergétiques. Nucléaire et énergies renouvelables en Italie et en France</w:t>
            </w:r>
            <w:r>
              <w:rPr/>
              <w:t xml:space="preserve">, Khartala; Maison Méditeranéenne des sciences de l'homme, pp.335-345, 2023, L'atelier méditerranéen, 978-2-38409-022-8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socio-histoire localisée des transitions énergétiques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Elisabetta Bini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Curli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des transitions énergétiques. Nucléaire et énergies renouvelables en Italie et en France</w:t>
            </w:r>
            <w:r>
              <w:rPr/>
              <w:t xml:space="preserve">, Karthala; Maison méditerranéenne des sciences de l'homme, pp.13-36, 2023, 978-2-38409-022-8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halshs-04123636v1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 et anti face aux projets nucléaires dans l’Italie du Nord des années 1950-1960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Davide Pellegrino</w:t>
              </w:r>
            </w:hyperlink>
          </w:p>
          <w:p>
            <w:pPr/>
            <w:r>
              <w:rPr/>
              <w:t xml:space="preserve">Cesare Mattina; Elisabetta Bini; Barbara Curli; Pierre Fournier. </w:t>
            </w:r>
            <w:r>
              <w:rPr>
                <w:i w:val="1"/>
                <w:iCs w:val="1"/>
              </w:rPr>
              <w:t xml:space="preserve">Les territoires des transitions énergétiques. Nucléaire et énergies renouvelables en Italie et en France</w:t>
            </w:r>
            <w:r>
              <w:rPr/>
              <w:t xml:space="preserve">, Khartala; Editions de la MMSH, pp.67-92,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Postfazione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Peter Anthony Allum. </w:t>
            </w:r>
            <w:r>
              <w:rPr>
                <w:i w:val="1"/>
                <w:iCs w:val="1"/>
              </w:rPr>
              <w:t xml:space="preserve">Potere e società a Napoli nel dopoguerra</w:t>
            </w:r>
            <w:r>
              <w:rPr/>
              <w:t xml:space="preserve">, Guida editori, pp.607-613,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hal-04360816v1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Pitfalls of “Marseillology” and How to Avoid Them (chapitre 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Kathryn A. Kleppinger; Mark Ingram. </w:t>
            </w:r>
            <w:r>
              <w:rPr>
                <w:i w:val="1"/>
                <w:iCs w:val="1"/>
              </w:rPr>
              <w:t xml:space="preserve">The Marseille Mosaic: A Mediterranean City at the Crossroads of Culture</w:t>
            </w:r>
            <w:r>
              <w:rPr/>
              <w:t xml:space="preserve">, 1, </w:t>
            </w:r>
            <w:hyperlink r:id="rId67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pp.125-142,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⟨10.3167/9781800738201⟩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ou les paradoxes d’une alternance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</w:p>
          <w:p>
            <w:pPr/>
            <w:r>
              <w:rPr/>
              <w:t xml:space="preserve">Presse suniversitaires de Rennes. </w:t>
            </w:r>
            <w:r>
              <w:rPr>
                <w:i w:val="1"/>
                <w:iCs w:val="1"/>
              </w:rPr>
              <w:t xml:space="preserve">Les élections municipales de 2020 : le vote urbain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Maudire la ville. Socio-histoire comparée des dénonciations de la corruption urbaine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hal-03558815v1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la politique marseillaise, dénoncer Marseille.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Maudire la ville. Socio-histoire comparée des dénonciations de la corruption urbaine</w:t>
            </w:r>
            <w:r>
              <w:rPr/>
              <w:t xml:space="preserve">, , 2021, 978-2-7574-3504-5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Dénoncer corruption et clientélisme à Marseille. Les élus entrepreneurs de la dénonciation entre logiques néo-managériales de l’action publique locale et luttes partisanes en France (1977-2014)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Iancu, Alexandra and Marton, Silvia. </w:t>
            </w:r>
            <w:r>
              <w:rPr>
                <w:i w:val="1"/>
                <w:iCs w:val="1"/>
              </w:rPr>
              <w:t xml:space="preserve">Corruption et politique dans les démocraties européennes</w:t>
            </w:r>
            <w:r>
              <w:rPr/>
              <w:t xml:space="preserve">, L’Harmattan,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hal-01770151v1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Dénoncer corruption et clientélisme à Marseille. Les élus entrepreneurs de la dénonciation entre logiques néo-managériales de l’action publique locale et luttes partisanes en France (1977-2014)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Iancu, Alexandra and Marton, Silvia. </w:t>
            </w:r>
            <w:r>
              <w:rPr>
                <w:i w:val="1"/>
                <w:iCs w:val="1"/>
              </w:rPr>
              <w:t xml:space="preserve">Corruption et politique dans les démocraties européennes</w:t>
            </w:r>
            <w:r>
              <w:rPr/>
              <w:t xml:space="preserve">, L’Harmattan,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hal-02538316v1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Monier</w:t>
              </w:r>
            </w:hyperlink>
          </w:p>
          <w:p>
            <w:pPr/>
            <w:r>
              <w:rPr/>
              <w:t xml:space="preserve">Demopolis. </w:t>
            </w:r>
            <w:r>
              <w:rPr>
                <w:i w:val="1"/>
                <w:iCs w:val="1"/>
              </w:rPr>
              <w:t xml:space="preserve">Dénoncer la corruption. Chevaliers blancs, pamphlétaires et promoteurs de la transparence à l’époque contemporaine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Monier</w:t>
              </w:r>
            </w:hyperlink>
          </w:p>
          <w:p>
            <w:pPr/>
            <w:r>
              <w:rPr/>
              <w:t xml:space="preserve">Mattina, Cesare; Monier, Frédéric; Dard, Olivier; Engels, Jens Ivo. </w:t>
            </w:r>
            <w:r>
              <w:rPr>
                <w:i w:val="1"/>
                <w:iCs w:val="1"/>
              </w:rPr>
              <w:t xml:space="preserve">Dénoncer la corruption. Chevaliers blancs, pamphlétaires et promoteurs de la transparence à l’époque contemporaine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Demopolis</w:t>
              </w:r>
            </w:hyperlink>
            <w:r>
              <w:rPr/>
              <w:t xml:space="preserve">, pp.13-31, 2018, 978-2-35457-125-2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Dénoncer l’improbité publique dans une &amp;quot;ville maudite&amp;quot; : acteurs, rhétoriques et contextes de la critique de la politique marseillaise depuis les années 1980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Silvia Marton, Frédéric Monier et Olivier Dard. </w:t>
            </w:r>
            <w:r>
              <w:rPr>
                <w:i w:val="1"/>
                <w:iCs w:val="1"/>
              </w:rPr>
              <w:t xml:space="preserve">Moralité du pouvoir et corruption en France et en Roumanie (XVIIIe-XXe siècles)</w:t>
            </w:r>
            <w:r>
              <w:rPr/>
              <w:t xml:space="preserve">, Presses de l'Université Paris Sorbonne, pp.205-217,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Au-delà du scandale, une corruption tout à fait ordinaire. Considérations à partir de l’affaire des fausses factures de 1982 à la mairie de Marseille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Stadt – Macht – Korruption [Ville, Pouvoir, Corruption]</w:t>
            </w:r>
            <w:r>
              <w:rPr/>
              <w:t xml:space="preserve">, Franz Steiner Verlag, pp.63-75,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hal-01770154v1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scandale, une corruption tout à fait ordinaire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Franz Steiner Verlag. </w:t>
            </w:r>
            <w:r>
              <w:rPr>
                <w:i w:val="1"/>
                <w:iCs w:val="1"/>
              </w:rPr>
              <w:t xml:space="preserve">Stadt - Macht - Korruption. Cesare Mattina, Andreas Fahrmeir, Jens Ivo Engels, Frédéric Monier</w:t>
            </w:r>
            <w:r>
              <w:rPr/>
              <w:t xml:space="preserve">, pp.63-75, 2017, 978-3-515-11738-8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l’improbité publique dans une &amp;quot;ville maudite&amp;quot; : acteurs, rhétoriques et contextes de la critique de la politique marseillaise depuis les années 1980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Presses de l'Université Paris-Sorbonne. </w:t>
            </w:r>
            <w:r>
              <w:rPr>
                <w:i w:val="1"/>
                <w:iCs w:val="1"/>
              </w:rPr>
              <w:t xml:space="preserve">Moralité du pouvoir et corruption en France et en Roumanie (XVIIIe-XXe siècles)</w:t>
            </w:r>
            <w:r>
              <w:rPr/>
              <w:t xml:space="preserve">, pp.205-217,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scandale, une corruption tout à fait ordinaire.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Franz Steiner Verlag. </w:t>
            </w:r>
            <w:r>
              <w:rPr>
                <w:i w:val="1"/>
                <w:iCs w:val="1"/>
              </w:rPr>
              <w:t xml:space="preserve">Stadt-Macht-Korruption. Sous la direction de Jens Ivo Engels, Cesare Mattina, Andreas Fahrmeir, Frédéric Monier</w:t>
            </w:r>
            <w:r>
              <w:rPr/>
              <w:t xml:space="preserve">, 2017, 978-3-515-11738-8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Dénoncer l’improbité publique dans une &amp;quot;ville maudite&amp;quot; : acteurs, rhétoriques et contextes de la critique de la politique marseillaise depuis les années 1980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Silvia Marton, Frédéric Monier et Olivier Dard. </w:t>
            </w:r>
            <w:r>
              <w:rPr>
                <w:i w:val="1"/>
                <w:iCs w:val="1"/>
              </w:rPr>
              <w:t xml:space="preserve">Moralité du pouvoir et corruption en France et en Roumanie (XVIIIe-XXe siècles)</w:t>
            </w:r>
            <w:r>
              <w:rPr/>
              <w:t xml:space="preserve">, Presses de l'Université Paris Sorbonne, pp.205-217,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bilatérales plutôt que débat public. Pollutions sans vagues autour d’un établissement industriel isolé (Saint-Auban, 1916-2008)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Laurence Americi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Leborgne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Laura Centemeri; Xavier Daumalin. </w:t>
            </w:r>
            <w:r>
              <w:rPr>
                <w:i w:val="1"/>
                <w:iCs w:val="1"/>
              </w:rPr>
              <w:t xml:space="preserve">Pollutions industrielles et espaces méditerranéens. XVIIIe-XXIe siècle</w:t>
            </w:r>
            <w:r>
              <w:rPr/>
              <w:t xml:space="preserve">, Karthala, Maison méditerranéenne des sciences de l'Homme, pp.69-94, 2015, 978-2-8111-1239-4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sans vagues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Khartala. </w:t>
            </w:r>
            <w:r>
              <w:rPr>
                <w:i w:val="1"/>
                <w:iCs w:val="1"/>
              </w:rPr>
              <w:t xml:space="preserve">Pollutions industrielles et espaces méditerranéens (XVIIIe-XXIe s.)</w:t>
            </w:r>
            <w:r>
              <w:rPr/>
              <w:t xml:space="preserve">, , 2015, 978-2-8111-1239-4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hal-01841007v1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Relectures sur la camorra. Regards comparatifs, ethnographiques et multi-niveaux sur les phénomènes de « criminalité organisée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Carmela Lettieri. </w:t>
            </w:r>
            <w:r>
              <w:rPr>
                <w:i w:val="1"/>
                <w:iCs w:val="1"/>
              </w:rPr>
              <w:t xml:space="preserve">Comprendre l’Italie des années 2000. Du social au politique</w:t>
            </w:r>
            <w:r>
              <w:rPr/>
              <w:t xml:space="preserve">, Publications de l'Université de Provence, pp.93-112,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hal-03558861v1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locale et pouvoir dans la ville, la mise en place des conseils de quartier à Marseille, Toulon et Nice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Jean-Marie Miossec. </w:t>
            </w:r>
            <w:r>
              <w:rPr>
                <w:i w:val="1"/>
                <w:iCs w:val="1"/>
              </w:rPr>
              <w:t xml:space="preserve">Terrains et échelons de la gouvernance : expériences en France et au Maghreb</w:t>
            </w:r>
            <w:r>
              <w:rPr/>
              <w:t xml:space="preserve">, L'Harmattan, pp.171-192,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hal-03558899v1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Governare la democrazia locale. Potere politico e governance urbana a Marsiglia, Tolone e Nizza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Francesca Gelli. </w:t>
            </w:r>
            <w:r>
              <w:rPr>
                <w:i w:val="1"/>
                <w:iCs w:val="1"/>
              </w:rPr>
              <w:t xml:space="preserve">La democrazia locale tra rappresentanza e partecipazione</w:t>
            </w:r>
            <w:r>
              <w:rPr/>
              <w:t xml:space="preserve">, Franco Angeli, pp.185-199,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L’intermédiation politique des présidents de Comités d’intérêt de quartier : le territoire de la notabilité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Pierre Fournier; Sylvie Mazzella. </w:t>
            </w:r>
            <w:r>
              <w:rPr>
                <w:i w:val="1"/>
                <w:iCs w:val="1"/>
              </w:rPr>
              <w:t xml:space="preserve">Marseille entre ville et ports. Les destins de la rue de la République</w:t>
            </w:r>
            <w:r>
              <w:rPr/>
              <w:t xml:space="preserve">, La Découverte, pp.82-96,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Post-fascisti a Napoli. An tra continuità e mutamento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Ottorino Cappelli. </w:t>
            </w:r>
            <w:r>
              <w:rPr>
                <w:i w:val="1"/>
                <w:iCs w:val="1"/>
              </w:rPr>
              <w:t xml:space="preserve">Potere e società a Napoli a cavallo del secolo. Omaggio a Percy Allum</w:t>
            </w:r>
            <w:r>
              <w:rPr/>
              <w:t xml:space="preserve">, Edizioni Scientifiche italiane, pp.219-244,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médiateurs locaux : les présidents des comités d’intérêt de quartier autour de la rue de la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André Donzel. </w:t>
            </w:r>
            <w:r>
              <w:rPr>
                <w:i w:val="1"/>
                <w:iCs w:val="1"/>
              </w:rPr>
              <w:t xml:space="preserve">Métropolisation, gouvernance et citoyenneté dans la région urbaine marseillaise</w:t>
            </w:r>
            <w:r>
              <w:rPr/>
              <w:t xml:space="preserve">, Maisonneuve &amp; Larose,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hal-03558902v1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en Méditerranée. Gouverner par les rentes, de Dominique Lorrain (dir.), Paris, Presses de Sciences Po,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2017, pp.971-972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hal-01770153v1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territoires en mutations ? Les transformations de l’ancrage territorial et social du politique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Christèle Marchand-Lagier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Marrel</w:t>
              </w:r>
            </w:hyperlink>
          </w:p>
          <w:p>
            <w:pPr/>
            <w:r>
              <w:rPr/>
              <w:t xml:space="preserve">[Rapport de recherche] Conseil Régional PACA.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hal-01323202v1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industriel des territoires à faible densité et urbanité à la campagne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l’urbain et des territoires, Réseau thématique n°9 de l’Association française de sociologie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halshs-02513953v1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la corruption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Monier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Jens Ivo Engels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</w:p>
          <w:p>
            <w:pPr/>
            <w:r>
              <w:rPr/>
              <w:t xml:space="preserve">pp.382, 2018, 978-2-35457-125-2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la corruption. Chevaliers blancs, pamphlétaires et promoteurs de la transparence à l’époque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Monier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Jens Ivo Engels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hal-01770150v1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Stadt - Macht - Korruption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Andreas Fahrmeir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Jens Ivo Engels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Monier</w:t>
              </w:r>
            </w:hyperlink>
          </w:p>
          <w:p>
            <w:pPr/>
            <w:r>
              <w:rPr/>
              <w:t xml:space="preserve">20, Franz Steiner Verlag, 2017, Beitrage Zur Stadtgeschichte Und Urbanisierungsforschung, 978-3-515-11738-8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hal-01837915v1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C5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sare-mattina" TargetMode="External"/><Relationship Id="rId8" Type="http://schemas.openxmlformats.org/officeDocument/2006/relationships/hyperlink" Target="https://orcid.org/0009-0006-8599-3612" TargetMode="External"/><Relationship Id="rId9" Type="http://schemas.openxmlformats.org/officeDocument/2006/relationships/hyperlink" Target="https://www.idref.fr/076199487" TargetMode="External"/><Relationship Id="rId10" Type="http://schemas.openxmlformats.org/officeDocument/2006/relationships/hyperlink" Target="https://shs.hal.science/halshs-04123611v1" TargetMode="External"/><Relationship Id="rId11" Type="http://schemas.openxmlformats.org/officeDocument/2006/relationships/hyperlink" Target="https://hal.science/search/index/?q=*&amp;authFullName_s=Cesare Mattina" TargetMode="External"/><Relationship Id="rId12" Type="http://schemas.openxmlformats.org/officeDocument/2006/relationships/hyperlink" Target="https://hal.science/search/index/?q=*&amp;authFullName_s=Elisabetta Bini" TargetMode="External"/><Relationship Id="rId13" Type="http://schemas.openxmlformats.org/officeDocument/2006/relationships/hyperlink" Target="https://hal.science/search/index/?q=*&amp;authFullName_s=Barbara Curli" TargetMode="External"/><Relationship Id="rId14" Type="http://schemas.openxmlformats.org/officeDocument/2006/relationships/hyperlink" Target="https://hal.science/search/index/?q=*&amp;authFullName_s=Pierre Fournier" TargetMode="External"/><Relationship Id="rId15" Type="http://schemas.openxmlformats.org/officeDocument/2006/relationships/hyperlink" Target="https://www.karthala.com/atelier-mediterraneen/3490-les-territoires-des-transitions-energetiques--9782384090228.html" TargetMode="External"/><Relationship Id="rId16" Type="http://schemas.openxmlformats.org/officeDocument/2006/relationships/hyperlink" Target="https://hal.science/hal-03503903v1" TargetMode="External"/><Relationship Id="rId17" Type="http://schemas.openxmlformats.org/officeDocument/2006/relationships/hyperlink" Target="https://hal.science/search/index/?q=*&amp;authFullName_s=Nicolas Maisetti" TargetMode="External"/><Relationship Id="rId18" Type="http://schemas.openxmlformats.org/officeDocument/2006/relationships/hyperlink" Target="https://hal.science/hal-04025142v1" TargetMode="External"/><Relationship Id="rId19" Type="http://schemas.openxmlformats.org/officeDocument/2006/relationships/hyperlink" Target="http://www.pressesdesciencespo.fr/fr/livre/?GCOI=27246100631090" TargetMode="External"/><Relationship Id="rId20" Type="http://schemas.openxmlformats.org/officeDocument/2006/relationships/hyperlink" Target="https://hal.science/hal-01835552v1" TargetMode="External"/><Relationship Id="rId21" Type="http://schemas.openxmlformats.org/officeDocument/2006/relationships/hyperlink" Target="https://hal.science/hal-05560986v1" TargetMode="External"/><Relationship Id="rId22" Type="http://schemas.openxmlformats.org/officeDocument/2006/relationships/hyperlink" Target="https://hal.science/search/index/?q=*&amp;authFullName_s=Andrea Gallinal-Arias" TargetMode="External"/><Relationship Id="rId23" Type="http://schemas.openxmlformats.org/officeDocument/2006/relationships/hyperlink" Target="https://dx.doi.org/10.3917/crii.107.0145" TargetMode="External"/><Relationship Id="rId24" Type="http://schemas.openxmlformats.org/officeDocument/2006/relationships/hyperlink" Target="https://hal.science/hal-04725965v1" TargetMode="External"/><Relationship Id="rId25" Type="http://schemas.openxmlformats.org/officeDocument/2006/relationships/hyperlink" Target="https://dx.doi.org/10.3917/ripc.303.0053" TargetMode="External"/><Relationship Id="rId26" Type="http://schemas.openxmlformats.org/officeDocument/2006/relationships/hyperlink" Target="https://hal.science/hal-03558784v1" TargetMode="External"/><Relationship Id="rId27" Type="http://schemas.openxmlformats.org/officeDocument/2006/relationships/hyperlink" Target="https://hal.science/hal-03504173v1" TargetMode="External"/><Relationship Id="rId28" Type="http://schemas.openxmlformats.org/officeDocument/2006/relationships/hyperlink" Target="https://dx.doi.org/10.3917/esp.182.0220" TargetMode="External"/><Relationship Id="rId29" Type="http://schemas.openxmlformats.org/officeDocument/2006/relationships/hyperlink" Target="https://hal.science/hal-04732731v1" TargetMode="External"/><Relationship Id="rId30" Type="http://schemas.openxmlformats.org/officeDocument/2006/relationships/hyperlink" Target="https://hal.science/hal-03558780v1" TargetMode="External"/><Relationship Id="rId31" Type="http://schemas.openxmlformats.org/officeDocument/2006/relationships/hyperlink" Target="https://hal.science/hal-01837917v1" TargetMode="External"/><Relationship Id="rId32" Type="http://schemas.openxmlformats.org/officeDocument/2006/relationships/hyperlink" Target="https://hal.science/hal-02050607v1" TargetMode="External"/><Relationship Id="rId33" Type="http://schemas.openxmlformats.org/officeDocument/2006/relationships/hyperlink" Target="https://dx.doi.org/10.3917/esp.166.0165" TargetMode="External"/><Relationship Id="rId34" Type="http://schemas.openxmlformats.org/officeDocument/2006/relationships/hyperlink" Target="https://hal.science/hal-01680716v1" TargetMode="External"/><Relationship Id="rId35" Type="http://schemas.openxmlformats.org/officeDocument/2006/relationships/hyperlink" Target="https://hal.science/hal-03558872v1" TargetMode="External"/><Relationship Id="rId36" Type="http://schemas.openxmlformats.org/officeDocument/2006/relationships/hyperlink" Target="https://hal.science/hal-03558874v1" TargetMode="External"/><Relationship Id="rId37" Type="http://schemas.openxmlformats.org/officeDocument/2006/relationships/hyperlink" Target="https://hal.science/hal-03558785v1" TargetMode="External"/><Relationship Id="rId38" Type="http://schemas.openxmlformats.org/officeDocument/2006/relationships/hyperlink" Target="https://dx.doi.org/10.4000/sds.608" TargetMode="External"/><Relationship Id="rId39" Type="http://schemas.openxmlformats.org/officeDocument/2006/relationships/hyperlink" Target="https://shs.hal.science/halshs-01116818v1" TargetMode="External"/><Relationship Id="rId40" Type="http://schemas.openxmlformats.org/officeDocument/2006/relationships/hyperlink" Target="https://hal.science/hal-01165678v1" TargetMode="External"/><Relationship Id="rId41" Type="http://schemas.openxmlformats.org/officeDocument/2006/relationships/hyperlink" Target="https://hal.science/hal-01835569v1" TargetMode="External"/><Relationship Id="rId42" Type="http://schemas.openxmlformats.org/officeDocument/2006/relationships/hyperlink" Target="https://hal.science/hal-03558789v1" TargetMode="External"/><Relationship Id="rId43" Type="http://schemas.openxmlformats.org/officeDocument/2006/relationships/hyperlink" Target="https://hal.science/hal-03558795v1" TargetMode="External"/><Relationship Id="rId44" Type="http://schemas.openxmlformats.org/officeDocument/2006/relationships/hyperlink" Target="https://dx.doi.org/10.1111/j.1468-2427.2007.00717.x" TargetMode="External"/><Relationship Id="rId45" Type="http://schemas.openxmlformats.org/officeDocument/2006/relationships/hyperlink" Target="https://hal.science/hal-03558796v1" TargetMode="External"/><Relationship Id="rId46" Type="http://schemas.openxmlformats.org/officeDocument/2006/relationships/hyperlink" Target="https://dx.doi.org/10.3406/pomap.2007.2355" TargetMode="External"/><Relationship Id="rId47" Type="http://schemas.openxmlformats.org/officeDocument/2006/relationships/hyperlink" Target="https://hal.science/hal-03558879v1" TargetMode="External"/><Relationship Id="rId48" Type="http://schemas.openxmlformats.org/officeDocument/2006/relationships/hyperlink" Target="https://hal.science/hal-03558876v1" TargetMode="External"/><Relationship Id="rId49" Type="http://schemas.openxmlformats.org/officeDocument/2006/relationships/hyperlink" Target="https://hal.science/hal-03558800v1" TargetMode="External"/><Relationship Id="rId50" Type="http://schemas.openxmlformats.org/officeDocument/2006/relationships/hyperlink" Target="https://dx.doi.org/10.3406/polix.2004.1627" TargetMode="External"/><Relationship Id="rId51" Type="http://schemas.openxmlformats.org/officeDocument/2006/relationships/hyperlink" Target="https://hal.science/hal-03558883v1" TargetMode="External"/><Relationship Id="rId52" Type="http://schemas.openxmlformats.org/officeDocument/2006/relationships/hyperlink" Target="https://hal.science/hal-03558803v1" TargetMode="External"/><Relationship Id="rId53" Type="http://schemas.openxmlformats.org/officeDocument/2006/relationships/hyperlink" Target="https://hal.science/search/index/?q=*&amp;authFullName_s=Felia Allum" TargetMode="External"/><Relationship Id="rId54" Type="http://schemas.openxmlformats.org/officeDocument/2006/relationships/hyperlink" Target="https://dx.doi.org/10.3406/pole.2000.1086" TargetMode="External"/><Relationship Id="rId55" Type="http://schemas.openxmlformats.org/officeDocument/2006/relationships/hyperlink" Target="https://hal.science/hal-03558891v1" TargetMode="External"/><Relationship Id="rId56" Type="http://schemas.openxmlformats.org/officeDocument/2006/relationships/hyperlink" Target="https://hal.science/hal-03558896v1" TargetMode="External"/><Relationship Id="rId57" Type="http://schemas.openxmlformats.org/officeDocument/2006/relationships/hyperlink" Target="https://hal.science/hal-04360872v1" TargetMode="External"/><Relationship Id="rId58" Type="http://schemas.openxmlformats.org/officeDocument/2006/relationships/hyperlink" Target="https://hal.science/search/index/?q=*&amp;authFullName_s=Davide Pellegrino" TargetMode="External"/><Relationship Id="rId59" Type="http://schemas.openxmlformats.org/officeDocument/2006/relationships/hyperlink" Target="https://hal.science/hal-04732766v1" TargetMode="External"/><Relationship Id="rId60" Type="http://schemas.openxmlformats.org/officeDocument/2006/relationships/hyperlink" Target="https://hal.science/hal-03558809v1" TargetMode="External"/><Relationship Id="rId61" Type="http://schemas.openxmlformats.org/officeDocument/2006/relationships/hyperlink" Target="https://hal.science/hal-04360878v1" TargetMode="External"/><Relationship Id="rId62" Type="http://schemas.openxmlformats.org/officeDocument/2006/relationships/hyperlink" Target="https://hal.science/hal-04360841v1" TargetMode="External"/><Relationship Id="rId63" Type="http://schemas.openxmlformats.org/officeDocument/2006/relationships/hyperlink" Target="https://shs.hal.science/halshs-04123636v1" TargetMode="External"/><Relationship Id="rId64" Type="http://schemas.openxmlformats.org/officeDocument/2006/relationships/hyperlink" Target="https://hal.science/hal-04360866v1" TargetMode="External"/><Relationship Id="rId65" Type="http://schemas.openxmlformats.org/officeDocument/2006/relationships/hyperlink" Target="https://hal.science/hal-04360816v1" TargetMode="External"/><Relationship Id="rId66" Type="http://schemas.openxmlformats.org/officeDocument/2006/relationships/hyperlink" Target="https://hal.science/hal-04360863v1" TargetMode="External"/><Relationship Id="rId67" Type="http://schemas.openxmlformats.org/officeDocument/2006/relationships/hyperlink" Target="https://www.berghahnbooks.com/title/IngramMarseille#toc" TargetMode="External"/><Relationship Id="rId68" Type="http://schemas.openxmlformats.org/officeDocument/2006/relationships/hyperlink" Target="https://dx.doi.org/10.3167/9781800738201" TargetMode="External"/><Relationship Id="rId69" Type="http://schemas.openxmlformats.org/officeDocument/2006/relationships/hyperlink" Target="https://hal.science/hal-03558812v1" TargetMode="External"/><Relationship Id="rId70" Type="http://schemas.openxmlformats.org/officeDocument/2006/relationships/hyperlink" Target="https://hal.science/hal-03558815v1" TargetMode="External"/><Relationship Id="rId71" Type="http://schemas.openxmlformats.org/officeDocument/2006/relationships/hyperlink" Target="https://hal.science/hal-03504177v1" TargetMode="External"/><Relationship Id="rId72" Type="http://schemas.openxmlformats.org/officeDocument/2006/relationships/hyperlink" Target="https://amu.hal.science/hal-01770151v1" TargetMode="External"/><Relationship Id="rId73" Type="http://schemas.openxmlformats.org/officeDocument/2006/relationships/hyperlink" Target="https://amu.hal.science/hal-02538316v1" TargetMode="External"/><Relationship Id="rId74" Type="http://schemas.openxmlformats.org/officeDocument/2006/relationships/hyperlink" Target="https://hal.science/hal-03558818v1" TargetMode="External"/><Relationship Id="rId75" Type="http://schemas.openxmlformats.org/officeDocument/2006/relationships/hyperlink" Target="https://hal.science/search/index/?q=*&amp;authFullName_s=Fr&#233;d&#233;ric Monier" TargetMode="External"/><Relationship Id="rId76" Type="http://schemas.openxmlformats.org/officeDocument/2006/relationships/hyperlink" Target="https://amu.hal.science/hal-01770152v1" TargetMode="External"/><Relationship Id="rId77" Type="http://schemas.openxmlformats.org/officeDocument/2006/relationships/hyperlink" Target="https://books.openedition.org/demopolis/1190" TargetMode="External"/><Relationship Id="rId78" Type="http://schemas.openxmlformats.org/officeDocument/2006/relationships/hyperlink" Target="https://amu.hal.science/hal-01770156v1" TargetMode="External"/><Relationship Id="rId79" Type="http://schemas.openxmlformats.org/officeDocument/2006/relationships/hyperlink" Target="https://amu.hal.science/hal-01770154v1" TargetMode="External"/><Relationship Id="rId80" Type="http://schemas.openxmlformats.org/officeDocument/2006/relationships/hyperlink" Target="https://hal.science/hal-03426382v1" TargetMode="External"/><Relationship Id="rId81" Type="http://schemas.openxmlformats.org/officeDocument/2006/relationships/hyperlink" Target="https://hal.science/hal-03558819v1" TargetMode="External"/><Relationship Id="rId82" Type="http://schemas.openxmlformats.org/officeDocument/2006/relationships/hyperlink" Target="https://hal.science/hal-01837916v1" TargetMode="External"/><Relationship Id="rId83" Type="http://schemas.openxmlformats.org/officeDocument/2006/relationships/hyperlink" Target="https://amu.hal.science/hal-02538336v1" TargetMode="External"/><Relationship Id="rId84" Type="http://schemas.openxmlformats.org/officeDocument/2006/relationships/hyperlink" Target="https://shs.hal.science/halshs-01194449v1" TargetMode="External"/><Relationship Id="rId85" Type="http://schemas.openxmlformats.org/officeDocument/2006/relationships/hyperlink" Target="https://hal.science/search/index/?q=*&amp;authFullName_s=Laurence Americi" TargetMode="External"/><Relationship Id="rId86" Type="http://schemas.openxmlformats.org/officeDocument/2006/relationships/hyperlink" Target="https://hal.science/search/index/?q=*&amp;authFullName_s=Mathieu Leborgne" TargetMode="External"/><Relationship Id="rId87" Type="http://schemas.openxmlformats.org/officeDocument/2006/relationships/hyperlink" Target="https://hal.science/hal-01841007v1" TargetMode="External"/><Relationship Id="rId88" Type="http://schemas.openxmlformats.org/officeDocument/2006/relationships/hyperlink" Target="https://hal.science/hal-03558861v1" TargetMode="External"/><Relationship Id="rId89" Type="http://schemas.openxmlformats.org/officeDocument/2006/relationships/hyperlink" Target="https://hal.science/hal-03558899v1" TargetMode="External"/><Relationship Id="rId90" Type="http://schemas.openxmlformats.org/officeDocument/2006/relationships/hyperlink" Target="https://hal.science/hal-03558862v1" TargetMode="External"/><Relationship Id="rId91" Type="http://schemas.openxmlformats.org/officeDocument/2006/relationships/hyperlink" Target="https://hal.science/hal-03558866v1" TargetMode="External"/><Relationship Id="rId92" Type="http://schemas.openxmlformats.org/officeDocument/2006/relationships/hyperlink" Target="https://hal.science/hal-03558870v1" TargetMode="External"/><Relationship Id="rId93" Type="http://schemas.openxmlformats.org/officeDocument/2006/relationships/hyperlink" Target="https://hal.science/hal-03558902v1" TargetMode="External"/><Relationship Id="rId94" Type="http://schemas.openxmlformats.org/officeDocument/2006/relationships/hyperlink" Target="https://amu.hal.science/hal-01770153v1" TargetMode="External"/><Relationship Id="rId95" Type="http://schemas.openxmlformats.org/officeDocument/2006/relationships/hyperlink" Target="https://hal.science/hal-01323202v1" TargetMode="External"/><Relationship Id="rId96" Type="http://schemas.openxmlformats.org/officeDocument/2006/relationships/hyperlink" Target="https://hal.science/search/index/?q=*&amp;authFullName_s=Christ&#232;le Marchand-Lagier" TargetMode="External"/><Relationship Id="rId97" Type="http://schemas.openxmlformats.org/officeDocument/2006/relationships/hyperlink" Target="https://hal.science/search/index/?q=*&amp;authFullName_s=St&#233;phanie Dechezelles" TargetMode="External"/><Relationship Id="rId98" Type="http://schemas.openxmlformats.org/officeDocument/2006/relationships/hyperlink" Target="https://hal.science/search/index/?q=*&amp;authFullName_s=Christine Pina" TargetMode="External"/><Relationship Id="rId99" Type="http://schemas.openxmlformats.org/officeDocument/2006/relationships/hyperlink" Target="https://hal.science/search/index/?q=*&amp;authFullName_s=Guillaume Marrel" TargetMode="External"/><Relationship Id="rId100" Type="http://schemas.openxmlformats.org/officeDocument/2006/relationships/hyperlink" Target="https://shs.hal.science/halshs-02513953v1" TargetMode="External"/><Relationship Id="rId101" Type="http://schemas.openxmlformats.org/officeDocument/2006/relationships/hyperlink" Target="https://hal.science/hal-01837913v1" TargetMode="External"/><Relationship Id="rId102" Type="http://schemas.openxmlformats.org/officeDocument/2006/relationships/hyperlink" Target="https://hal.science/search/index/?q=*&amp;authFullName_s=Jens Ivo Engels" TargetMode="External"/><Relationship Id="rId103" Type="http://schemas.openxmlformats.org/officeDocument/2006/relationships/hyperlink" Target="https://hal.science/search/index/?q=*&amp;authFullName_s=Olivier Dard" TargetMode="External"/><Relationship Id="rId104" Type="http://schemas.openxmlformats.org/officeDocument/2006/relationships/hyperlink" Target="https://amu.hal.science/hal-01770150v1" TargetMode="External"/><Relationship Id="rId105" Type="http://schemas.openxmlformats.org/officeDocument/2006/relationships/hyperlink" Target="https://hal.science/hal-01837915v1" TargetMode="External"/><Relationship Id="rId106" Type="http://schemas.openxmlformats.org/officeDocument/2006/relationships/hyperlink" Target="https://hal.science/search/index/?q=*&amp;authFullName_s=Andreas Fahrmeir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Cesare Mattina</dc:title>
  <dc:description>CV</dc:description>
  <dc:subject/>
  <cp:keywords/>
  <cp:category/>
  <cp:lastModifiedBy/>
  <dcterms:created xsi:type="dcterms:W3CDTF">2026-03-27T18:07:11+01:00</dcterms:created>
  <dcterms:modified xsi:type="dcterms:W3CDTF">2026-03-27T18:07:11+01:00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