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GRAC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and spatial processes structuring macrophyte metacommunities in restored pondscapes</w:t>
              </w:r>
            </w:hyperlink>
          </w:p>
          <w:p>
            <w:pPr/>
            <w:hyperlink r:id="rId8" w:history="1">
              <w:r>
                <w:rPr>
                  <w:color w:val="#410a8c"/>
                  <w:u w:val="single"/>
                </w:rPr>
                <w:t xml:space="preserve">Karina Anna Elisabeth van der Zon</w:t>
              </w:r>
            </w:hyperlink>
            <w:r>
              <w:rPr/>
              <w:t xml:space="preserve">,</w:t>
            </w:r>
            <w:hyperlink r:id="rId9" w:history="1">
              <w:r>
                <w:rPr>
                  <w:color w:val="#410a8c"/>
                  <w:u w:val="single"/>
                </w:rPr>
                <w:t xml:space="preserve">Corinne Grac</w:t>
              </w:r>
            </w:hyperlink>
            <w:r>
              <w:rPr/>
              <w:t xml:space="preserve">,</w:t>
            </w:r>
            <w:hyperlink r:id="rId10" w:history="1">
              <w:r>
                <w:rPr>
                  <w:color w:val="#410a8c"/>
                  <w:u w:val="single"/>
                </w:rPr>
                <w:t xml:space="preserve">Kathrin Theissinger</w:t>
              </w:r>
            </w:hyperlink>
            <w:r>
              <w:rPr/>
              <w:t xml:space="preserve">,</w:t>
            </w:r>
            <w:hyperlink r:id="rId11" w:history="1">
              <w:r>
                <w:rPr>
                  <w:color w:val="#410a8c"/>
                  <w:u w:val="single"/>
                </w:rPr>
                <w:t xml:space="preserve">Jana Paidere</w:t>
              </w:r>
            </w:hyperlink>
            <w:r>
              <w:rPr/>
              <w:t xml:space="preserve">,</w:t>
            </w:r>
            <w:hyperlink r:id="rId12" w:history="1">
              <w:r>
                <w:rPr>
                  <w:color w:val="#410a8c"/>
                  <w:u w:val="single"/>
                </w:rPr>
                <w:t xml:space="preserve">Aija Brakovska</w:t>
              </w:r>
            </w:hyperlink>
            <w:r>
              <w:rPr/>
              <w:t xml:space="preserve">et al.</w:t>
            </w:r>
          </w:p>
          <w:p>
            <w:pPr/>
            <w:r>
              <w:rPr>
                <w:i w:val="1"/>
                <w:iCs w:val="1"/>
              </w:rPr>
              <w:t xml:space="preserve">Ecological Engineering</w:t>
            </w:r>
            <w:r>
              <w:rPr/>
              <w:t xml:space="preserve">, 2025, 222, pp.107789. </w:t>
            </w:r>
            <w:hyperlink r:id="rId13" w:history="1">
              <w:r>
                <w:rPr>
                  <w:color w:val="#410a8c"/>
                  <w:u w:val="single"/>
                </w:rPr>
                <w:t xml:space="preserve">⟨10.1016/j.ecoleng.2025.107789⟩</w:t>
              </w:r>
            </w:hyperlink>
          </w:p>
          <w:p>
            <w:pPr/>
            <w:r>
              <w:rPr/>
              <w:t xml:space="preserve">Article dans une revue</w:t>
            </w:r>
          </w:p>
          <w:p>
            <w:pPr/>
            <w:hyperlink r:id="rId7" w:history="1">
              <w:r>
                <w:rPr>
                  <w:color w:val="#410a8c"/>
                  <w:u w:val="single"/>
                </w:rPr>
                <w:t xml:space="preserve">hal-05381063v1</w:t>
              </w:r>
            </w:hyperlink>
          </w:p>
        </w:tc>
      </w:tr>
      <w:tr>
        <w:trPr/>
        <w:tc>
          <w:tcPr>
            <w:noWrap/>
          </w:tcPr>
          <w:p>
            <w:pPr>
              <w:spacing w:after="200"/>
            </w:pPr>
            <w:hyperlink r:id="rId14" w:history="1">
              <w:r>
                <w:rPr>
                  <w:color w:val="1e198e"/>
                  <w:b w:val="1"/>
                  <w:bCs w:val="1"/>
                  <w:u w:val="single"/>
                </w:rPr>
                <w:t xml:space="preserve">Data on macroinvertebrates recorded in Silene Nature Park (Latvia) in 2022</w:t>
              </w:r>
            </w:hyperlink>
          </w:p>
          <w:p>
            <w:pPr/>
            <w:hyperlink r:id="rId15" w:history="1">
              <w:r>
                <w:rPr>
                  <w:color w:val="#410a8c"/>
                  <w:u w:val="single"/>
                </w:rPr>
                <w:t xml:space="preserve">Karina a E van der Zon</w:t>
              </w:r>
            </w:hyperlink>
            <w:r>
              <w:rPr/>
              <w:t xml:space="preserve">,</w:t>
            </w:r>
            <w:hyperlink r:id="rId9" w:history="1">
              <w:r>
                <w:rPr>
                  <w:color w:val="#410a8c"/>
                  <w:u w:val="single"/>
                </w:rPr>
                <w:t xml:space="preserve">Corinne Grac</w:t>
              </w:r>
            </w:hyperlink>
            <w:r>
              <w:rPr/>
              <w:t xml:space="preserve">,</w:t>
            </w:r>
            <w:hyperlink r:id="rId16" w:history="1">
              <w:r>
                <w:rPr>
                  <w:color w:val="#410a8c"/>
                  <w:u w:val="single"/>
                </w:rPr>
                <w:t xml:space="preserve">Jeanne Ricardo</w:t>
              </w:r>
            </w:hyperlink>
            <w:r>
              <w:rPr/>
              <w:t xml:space="preserve">,</w:t>
            </w:r>
            <w:hyperlink r:id="rId17" w:history="1">
              <w:r>
                <w:rPr>
                  <w:color w:val="#410a8c"/>
                  <w:u w:val="single"/>
                </w:rPr>
                <w:t xml:space="preserve">Marion Schaffner</w:t>
              </w:r>
            </w:hyperlink>
            <w:r>
              <w:rPr/>
              <w:t xml:space="preserve">,</w:t>
            </w:r>
            <w:hyperlink r:id="rId18" w:history="1">
              <w:r>
                <w:rPr>
                  <w:color w:val="#410a8c"/>
                  <w:u w:val="single"/>
                </w:rPr>
                <w:t xml:space="preserve">Frédéric Labat</w:t>
              </w:r>
            </w:hyperlink>
            <w:r>
              <w:rPr/>
              <w:t xml:space="preserve">et al.</w:t>
            </w:r>
          </w:p>
          <w:p>
            <w:pPr/>
            <w:r>
              <w:rPr>
                <w:i w:val="1"/>
                <w:iCs w:val="1"/>
              </w:rPr>
              <w:t xml:space="preserve">www.gbif.org</w:t>
            </w:r>
            <w:r>
              <w:rPr/>
              <w:t xml:space="preserve">, 2025, </w:t>
            </w:r>
            <w:hyperlink r:id="rId19" w:history="1">
              <w:r>
                <w:rPr>
                  <w:color w:val="#410a8c"/>
                  <w:u w:val="single"/>
                </w:rPr>
                <w:t xml:space="preserve">⟨10.15468/gr7phb⟩</w:t>
              </w:r>
            </w:hyperlink>
          </w:p>
          <w:p>
            <w:pPr/>
            <w:r>
              <w:rPr/>
              <w:t xml:space="preserve">Article dans une revue</w:t>
            </w:r>
            <w:r>
              <w:rPr/>
              <w:t xml:space="preserve"> (data paper)</w:t>
            </w:r>
          </w:p>
          <w:p>
            <w:pPr/>
            <w:hyperlink r:id="rId14" w:history="1">
              <w:r>
                <w:rPr>
                  <w:color w:val="#410a8c"/>
                  <w:u w:val="single"/>
                </w:rPr>
                <w:t xml:space="preserve">hal-05382238v1</w:t>
              </w:r>
            </w:hyperlink>
          </w:p>
        </w:tc>
      </w:tr>
      <w:tr>
        <w:trPr/>
        <w:tc>
          <w:tcPr>
            <w:noWrap/>
          </w:tcPr>
          <w:p>
            <w:pPr>
              <w:spacing w:after="200"/>
            </w:pPr>
            <w:hyperlink r:id="rId20" w:history="1">
              <w:r>
                <w:rPr>
                  <w:color w:val="1e198e"/>
                  <w:b w:val="1"/>
                  <w:bCs w:val="1"/>
                  <w:u w:val="single"/>
                </w:rPr>
                <w:t xml:space="preserve">German and French pond macroinvertebrate data from the Neu-Woerr study site of the EMYS-R project</w:t>
              </w:r>
            </w:hyperlink>
          </w:p>
          <w:p>
            <w:pPr/>
            <w:hyperlink r:id="rId15" w:history="1">
              <w:r>
                <w:rPr>
                  <w:color w:val="#410a8c"/>
                  <w:u w:val="single"/>
                </w:rPr>
                <w:t xml:space="preserve">Karina a E van der Zon</w:t>
              </w:r>
            </w:hyperlink>
            <w:r>
              <w:rPr/>
              <w:t xml:space="preserve">,</w:t>
            </w:r>
            <w:hyperlink r:id="rId17" w:history="1">
              <w:r>
                <w:rPr>
                  <w:color w:val="#410a8c"/>
                  <w:u w:val="single"/>
                </w:rPr>
                <w:t xml:space="preserve">Marion Schaffner</w:t>
              </w:r>
            </w:hyperlink>
            <w:r>
              <w:rPr/>
              <w:t xml:space="preserve">,</w:t>
            </w:r>
            <w:hyperlink r:id="rId18" w:history="1">
              <w:r>
                <w:rPr>
                  <w:color w:val="#410a8c"/>
                  <w:u w:val="single"/>
                </w:rPr>
                <w:t xml:space="preserve">Frédéric Labat</w:t>
              </w:r>
            </w:hyperlink>
            <w:r>
              <w:rPr/>
              <w:t xml:space="preserve">,</w:t>
            </w:r>
            <w:hyperlink r:id="rId21" w:history="1">
              <w:r>
                <w:rPr>
                  <w:color w:val="#410a8c"/>
                  <w:u w:val="single"/>
                </w:rPr>
                <w:t xml:space="preserve">Ilias Madani</w:t>
              </w:r>
            </w:hyperlink>
            <w:r>
              <w:rPr/>
              <w:t xml:space="preserve">,</w:t>
            </w:r>
            <w:hyperlink r:id="rId22" w:history="1">
              <w:r>
                <w:rPr>
                  <w:color w:val="#410a8c"/>
                  <w:u w:val="single"/>
                </w:rPr>
                <w:t xml:space="preserve">Jean-Yves Georges</w:t>
              </w:r>
            </w:hyperlink>
            <w:r>
              <w:rPr/>
              <w:t xml:space="preserve">et al.</w:t>
            </w:r>
          </w:p>
          <w:p>
            <w:pPr/>
            <w:r>
              <w:rPr>
                <w:i w:val="1"/>
                <w:iCs w:val="1"/>
              </w:rPr>
              <w:t xml:space="preserve">www.gbif.org</w:t>
            </w:r>
            <w:r>
              <w:rPr/>
              <w:t xml:space="preserve">, 2025, </w:t>
            </w:r>
            <w:hyperlink r:id="rId23" w:history="1">
              <w:r>
                <w:rPr>
                  <w:color w:val="#410a8c"/>
                  <w:u w:val="single"/>
                </w:rPr>
                <w:t xml:space="preserve">⟨10.15468/ugpcmx⟩</w:t>
              </w:r>
            </w:hyperlink>
          </w:p>
          <w:p>
            <w:pPr/>
            <w:r>
              <w:rPr/>
              <w:t xml:space="preserve">Article dans une revue</w:t>
            </w:r>
            <w:r>
              <w:rPr/>
              <w:t xml:space="preserve"> (data paper)</w:t>
            </w:r>
          </w:p>
          <w:p>
            <w:pPr/>
            <w:hyperlink r:id="rId20" w:history="1">
              <w:r>
                <w:rPr>
                  <w:color w:val="#410a8c"/>
                  <w:u w:val="single"/>
                </w:rPr>
                <w:t xml:space="preserve">hal-05382281v1</w:t>
              </w:r>
            </w:hyperlink>
          </w:p>
        </w:tc>
      </w:tr>
      <w:tr>
        <w:trPr/>
        <w:tc>
          <w:tcPr>
            <w:noWrap/>
          </w:tcPr>
          <w:p>
            <w:pPr>
              <w:spacing w:after="200"/>
            </w:pPr>
            <w:hyperlink r:id="rId24" w:history="1">
              <w:r>
                <w:rPr>
                  <w:color w:val="1e198e"/>
                  <w:b w:val="1"/>
                  <w:bCs w:val="1"/>
                  <w:u w:val="single"/>
                </w:rPr>
                <w:t xml:space="preserve">Testing the optimal foraging theory in a generalist feeder: The case of reintroduced European pond turtles and its impact on macroinvertebrates communities</w:t>
              </w:r>
            </w:hyperlink>
          </w:p>
          <w:p>
            <w:pPr/>
            <w:hyperlink r:id="rId25" w:history="1">
              <w:r>
                <w:rPr>
                  <w:color w:val="#410a8c"/>
                  <w:u w:val="single"/>
                </w:rPr>
                <w:t xml:space="preserve">Albin Meyer</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w:t>
            </w:r>
            <w:hyperlink r:id="rId26" w:history="1">
              <w:r>
                <w:rPr>
                  <w:color w:val="#410a8c"/>
                  <w:u w:val="single"/>
                </w:rPr>
                <w:t xml:space="preserve">Johannes Meka</w:t>
              </w:r>
            </w:hyperlink>
            <w:r>
              <w:rPr/>
              <w:t xml:space="preserve">,</w:t>
            </w:r>
            <w:hyperlink r:id="rId15" w:history="1">
              <w:r>
                <w:rPr>
                  <w:color w:val="#410a8c"/>
                  <w:u w:val="single"/>
                </w:rPr>
                <w:t xml:space="preserve">Karina a E van der Zon</w:t>
              </w:r>
            </w:hyperlink>
            <w:r>
              <w:rPr/>
              <w:t xml:space="preserve">et al.</w:t>
            </w:r>
          </w:p>
          <w:p>
            <w:pPr/>
            <w:r>
              <w:rPr>
                <w:i w:val="1"/>
                <w:iCs w:val="1"/>
              </w:rPr>
              <w:t xml:space="preserve">Ecology and Evolution</w:t>
            </w:r>
            <w:r>
              <w:rPr/>
              <w:t xml:space="preserve">, 2025, 15 (8), pp.e71823. </w:t>
            </w:r>
            <w:hyperlink r:id="rId27" w:history="1">
              <w:r>
                <w:rPr>
                  <w:color w:val="#410a8c"/>
                  <w:u w:val="single"/>
                </w:rPr>
                <w:t xml:space="preserve">⟨10.1002/ece3.71823⟩</w:t>
              </w:r>
            </w:hyperlink>
          </w:p>
          <w:p>
            <w:pPr/>
            <w:r>
              <w:rPr/>
              <w:t xml:space="preserve">Article dans une revue</w:t>
            </w:r>
          </w:p>
          <w:p>
            <w:pPr/>
            <w:hyperlink r:id="rId24" w:history="1">
              <w:r>
                <w:rPr>
                  <w:color w:val="#410a8c"/>
                  <w:u w:val="single"/>
                </w:rPr>
                <w:t xml:space="preserve">hal-05244896v1</w:t>
              </w:r>
            </w:hyperlink>
          </w:p>
        </w:tc>
      </w:tr>
      <w:tr>
        <w:trPr/>
        <w:tc>
          <w:tcPr>
            <w:noWrap/>
          </w:tcPr>
          <w:p>
            <w:pPr>
              <w:spacing w:after="200"/>
            </w:pPr>
            <w:hyperlink r:id="rId28" w:history="1">
              <w:r>
                <w:rPr>
                  <w:color w:val="1e198e"/>
                  <w:b w:val="1"/>
                  <w:bCs w:val="1"/>
                  <w:u w:val="single"/>
                </w:rPr>
                <w:t xml:space="preserve">Identification and use of suitable metrics for calling male count-based community assessments in amphibian monitoring in temperate Europe</w:t>
              </w:r>
            </w:hyperlink>
          </w:p>
          <w:p>
            <w:pPr/>
            <w:hyperlink r:id="rId29" w:history="1">
              <w:r>
                <w:rPr>
                  <w:color w:val="#410a8c"/>
                  <w:u w:val="single"/>
                </w:rPr>
                <w:t xml:space="preserve">Andris Čeirāns</w:t>
              </w:r>
            </w:hyperlink>
            <w:r>
              <w:rPr/>
              <w:t xml:space="preserve">,</w:t>
            </w:r>
            <w:hyperlink r:id="rId30" w:history="1">
              <w:r>
                <w:rPr>
                  <w:color w:val="#410a8c"/>
                  <w:u w:val="single"/>
                </w:rPr>
                <w:t xml:space="preserve">Mihails Pupins</w:t>
              </w:r>
            </w:hyperlink>
            <w:r>
              <w:rPr/>
              <w:t xml:space="preserve">,</w:t>
            </w:r>
            <w:hyperlink r:id="rId31" w:history="1">
              <w:r>
                <w:rPr>
                  <w:color w:val="#410a8c"/>
                  <w:u w:val="single"/>
                </w:rPr>
                <w:t xml:space="preserve">Arturs Skute</w:t>
              </w:r>
            </w:hyperlink>
            <w:r>
              <w:rPr/>
              <w:t xml:space="preserve">,</w:t>
            </w:r>
            <w:hyperlink r:id="rId32" w:history="1">
              <w:r>
                <w:rPr>
                  <w:color w:val="#410a8c"/>
                  <w:u w:val="single"/>
                </w:rPr>
                <w:t xml:space="preserve">Oksana Nekrasova</w:t>
              </w:r>
            </w:hyperlink>
            <w:r>
              <w:rPr/>
              <w:t xml:space="preserve">,</w:t>
            </w:r>
            <w:hyperlink r:id="rId33" w:history="1">
              <w:r>
                <w:rPr>
                  <w:color w:val="#410a8c"/>
                  <w:u w:val="single"/>
                </w:rPr>
                <w:t xml:space="preserve">Muza Kirjusina</w:t>
              </w:r>
            </w:hyperlink>
            <w:r>
              <w:rPr/>
              <w:t xml:space="preserve">et al.</w:t>
            </w:r>
          </w:p>
          <w:p>
            <w:pPr/>
            <w:r>
              <w:rPr>
                <w:i w:val="1"/>
                <w:iCs w:val="1"/>
              </w:rPr>
              <w:t xml:space="preserve">Ecological Indicators</w:t>
            </w:r>
            <w:r>
              <w:rPr/>
              <w:t xml:space="preserve">, 2024, </w:t>
            </w:r>
            <w:hyperlink r:id="rId34" w:history="1">
              <w:r>
                <w:rPr>
                  <w:color w:val="#410a8c"/>
                  <w:u w:val="single"/>
                </w:rPr>
                <w:t xml:space="preserve">⟨10.1016/j.ecolind.2024.112771⟩</w:t>
              </w:r>
            </w:hyperlink>
          </w:p>
          <w:p>
            <w:pPr/>
            <w:r>
              <w:rPr/>
              <w:t xml:space="preserve">Article dans une revue</w:t>
            </w:r>
          </w:p>
          <w:p>
            <w:pPr/>
            <w:hyperlink r:id="rId28" w:history="1">
              <w:r>
                <w:rPr>
                  <w:color w:val="#410a8c"/>
                  <w:u w:val="single"/>
                </w:rPr>
                <w:t xml:space="preserve">hal-04759941v1</w:t>
              </w:r>
            </w:hyperlink>
          </w:p>
        </w:tc>
      </w:tr>
      <w:tr>
        <w:trPr/>
        <w:tc>
          <w:tcPr>
            <w:noWrap/>
          </w:tcPr>
          <w:p>
            <w:pPr>
              <w:spacing w:after="200"/>
            </w:pPr>
            <w:hyperlink r:id="rId35" w:history="1">
              <w:r>
                <w:rPr>
                  <w:color w:val="1e198e"/>
                  <w:b w:val="1"/>
                  <w:bCs w:val="1"/>
                  <w:u w:val="single"/>
                </w:rPr>
                <w:t xml:space="preserve">Comparing the physico-chemistry dynamics of running waters (North-East of France) based on sequence clustering</w:t>
              </w:r>
            </w:hyperlink>
          </w:p>
          <w:p>
            <w:pPr/>
            <w:hyperlink r:id="rId9" w:history="1">
              <w:r>
                <w:rPr>
                  <w:color w:val="#410a8c"/>
                  <w:u w:val="single"/>
                </w:rPr>
                <w:t xml:space="preserve">Corinne Grac</w:t>
              </w:r>
            </w:hyperlink>
            <w:r>
              <w:rPr/>
              <w:t xml:space="preserve">,</w:t>
            </w:r>
            <w:hyperlink r:id="rId36" w:history="1">
              <w:r>
                <w:rPr>
                  <w:color w:val="#410a8c"/>
                  <w:u w:val="single"/>
                </w:rPr>
                <w:t xml:space="preserve">Agnès Braud</w:t>
              </w:r>
            </w:hyperlink>
            <w:r>
              <w:rPr/>
              <w:t xml:space="preserve">,</w:t>
            </w:r>
            <w:hyperlink r:id="rId37" w:history="1">
              <w:r>
                <w:rPr>
                  <w:color w:val="#410a8c"/>
                  <w:u w:val="single"/>
                </w:rPr>
                <w:t xml:space="preserve">Pierre Gançarski</w:t>
              </w:r>
            </w:hyperlink>
            <w:r>
              <w:rPr/>
              <w:t xml:space="preserve">,</w:t>
            </w:r>
            <w:hyperlink r:id="rId38" w:history="1">
              <w:r>
                <w:rPr>
                  <w:color w:val="#410a8c"/>
                  <w:u w:val="single"/>
                </w:rPr>
                <w:t xml:space="preserve">Agnès Herrmann</w:t>
              </w:r>
            </w:hyperlink>
            <w:r>
              <w:rPr/>
              <w:t xml:space="preserve">,</w:t>
            </w:r>
            <w:hyperlink r:id="rId39" w:history="1">
              <w:r>
                <w:rPr>
                  <w:color w:val="#410a8c"/>
                  <w:u w:val="single"/>
                </w:rPr>
                <w:t xml:space="preserve">Florence Le Ber</w:t>
              </w:r>
            </w:hyperlink>
          </w:p>
          <w:p>
            <w:pPr/>
            <w:r>
              <w:rPr>
                <w:i w:val="1"/>
                <w:iCs w:val="1"/>
              </w:rPr>
              <w:t xml:space="preserve">Ecological Informatics</w:t>
            </w:r>
            <w:r>
              <w:rPr/>
              <w:t xml:space="preserve">, 2022, pp.101921. </w:t>
            </w:r>
            <w:hyperlink r:id="rId40" w:history="1">
              <w:r>
                <w:rPr>
                  <w:color w:val="#410a8c"/>
                  <w:u w:val="single"/>
                </w:rPr>
                <w:t xml:space="preserve">⟨10.1016/j.ecoinf.2022.101921⟩</w:t>
              </w:r>
            </w:hyperlink>
          </w:p>
          <w:p>
            <w:pPr/>
            <w:r>
              <w:rPr/>
              <w:t xml:space="preserve">Article dans une revue</w:t>
            </w:r>
          </w:p>
          <w:p>
            <w:pPr/>
            <w:hyperlink r:id="rId35" w:history="1">
              <w:r>
                <w:rPr>
                  <w:color w:val="#410a8c"/>
                  <w:u w:val="single"/>
                </w:rPr>
                <w:t xml:space="preserve">hal-03864823v1</w:t>
              </w:r>
            </w:hyperlink>
          </w:p>
        </w:tc>
      </w:tr>
      <w:tr>
        <w:trPr/>
        <w:tc>
          <w:tcPr>
            <w:noWrap/>
          </w:tcPr>
          <w:p>
            <w:pPr>
              <w:spacing w:after="200"/>
            </w:pPr>
            <w:hyperlink r:id="rId41" w:history="1">
              <w:r>
                <w:rPr>
                  <w:color w:val="1e198e"/>
                  <w:b w:val="1"/>
                  <w:bCs w:val="1"/>
                  <w:u w:val="single"/>
                </w:rPr>
                <w:t xml:space="preserve">How do instream flow increase and gravel augmentation impact biological communities in large rivers: A case study on the Upper Rhine River</w:t>
              </w:r>
            </w:hyperlink>
          </w:p>
          <w:p>
            <w:pPr/>
            <w:hyperlink r:id="rId42" w:history="1">
              <w:r>
                <w:rPr>
                  <w:color w:val="#410a8c"/>
                  <w:u w:val="single"/>
                </w:rPr>
                <w:t xml:space="preserve">C. Staentzel</w:t>
              </w:r>
            </w:hyperlink>
            <w:r>
              <w:rPr/>
              <w:t xml:space="preserve">,</w:t>
            </w:r>
            <w:hyperlink r:id="rId43" w:history="1">
              <w:r>
                <w:rPr>
                  <w:color w:val="#410a8c"/>
                  <w:u w:val="single"/>
                </w:rPr>
                <w:t xml:space="preserve">Fanny Arnaud</w:t>
              </w:r>
            </w:hyperlink>
            <w:r>
              <w:rPr/>
              <w:t xml:space="preserve">,</w:t>
            </w:r>
            <w:hyperlink r:id="rId44" w:history="1">
              <w:r>
                <w:rPr>
                  <w:color w:val="#410a8c"/>
                  <w:u w:val="single"/>
                </w:rPr>
                <w:t xml:space="preserve">I. Combroux</w:t>
              </w:r>
            </w:hyperlink>
            <w:r>
              <w:rPr/>
              <w:t xml:space="preserve">,</w:t>
            </w:r>
            <w:hyperlink r:id="rId45" w:history="1">
              <w:r>
                <w:rPr>
                  <w:color w:val="#410a8c"/>
                  <w:u w:val="single"/>
                </w:rPr>
                <w:t xml:space="preserve">L. Schmitt</w:t>
              </w:r>
            </w:hyperlink>
            <w:r>
              <w:rPr/>
              <w:t xml:space="preserve">,</w:t>
            </w:r>
            <w:hyperlink r:id="rId46" w:history="1">
              <w:r>
                <w:rPr>
                  <w:color w:val="#410a8c"/>
                  <w:u w:val="single"/>
                </w:rPr>
                <w:t xml:space="preserve">M. Trémolières</w:t>
              </w:r>
            </w:hyperlink>
            <w:r>
              <w:rPr/>
              <w:t xml:space="preserve">et al.</w:t>
            </w:r>
          </w:p>
          <w:p>
            <w:pPr/>
            <w:r>
              <w:rPr>
                <w:i w:val="1"/>
                <w:iCs w:val="1"/>
              </w:rPr>
              <w:t xml:space="preserve">River Research and Applications</w:t>
            </w:r>
            <w:r>
              <w:rPr/>
              <w:t xml:space="preserve">, 2018, 34 (2), pp.153-164. </w:t>
            </w:r>
            <w:hyperlink r:id="rId47" w:history="1">
              <w:r>
                <w:rPr>
                  <w:color w:val="#410a8c"/>
                  <w:u w:val="single"/>
                </w:rPr>
                <w:t xml:space="preserve">⟨10.1002/rra.3237⟩</w:t>
              </w:r>
            </w:hyperlink>
          </w:p>
          <w:p>
            <w:pPr/>
            <w:r>
              <w:rPr/>
              <w:t xml:space="preserve">Article dans une revue</w:t>
            </w:r>
          </w:p>
          <w:p>
            <w:pPr/>
            <w:hyperlink r:id="rId41" w:history="1">
              <w:r>
                <w:rPr>
                  <w:color w:val="#410a8c"/>
                  <w:u w:val="single"/>
                </w:rPr>
                <w:t xml:space="preserve">hal-03908052v1</w:t>
              </w:r>
            </w:hyperlink>
          </w:p>
        </w:tc>
      </w:tr>
      <w:tr>
        <w:trPr/>
        <w:tc>
          <w:tcPr>
            <w:noWrap/>
          </w:tcPr>
          <w:p>
            <w:pPr>
              <w:spacing w:after="200"/>
            </w:pPr>
            <w:hyperlink r:id="rId48" w:history="1">
              <w:r>
                <w:rPr>
                  <w:color w:val="1e198e"/>
                  <w:b w:val="1"/>
                  <w:bCs w:val="1"/>
                  <w:u w:val="single"/>
                </w:rPr>
                <w:t xml:space="preserve">Experimental study of the uncertainty of the intrasubstrate variability on two French index metrics based on macroinvertebrates</w:t>
              </w:r>
            </w:hyperlink>
          </w:p>
          <w:p>
            <w:pPr/>
            <w:hyperlink r:id="rId49" w:history="1">
              <w:r>
                <w:rPr>
                  <w:color w:val="#410a8c"/>
                  <w:u w:val="single"/>
                </w:rPr>
                <w:t xml:space="preserve">Juliane Wiederkehr</w:t>
              </w:r>
            </w:hyperlink>
            <w:r>
              <w:rPr/>
              <w:t xml:space="preserve">,</w:t>
            </w:r>
            <w:hyperlink r:id="rId9" w:history="1">
              <w:r>
                <w:rPr>
                  <w:color w:val="#410a8c"/>
                  <w:u w:val="single"/>
                </w:rPr>
                <w:t xml:space="preserve">Corinne Grac</w:t>
              </w:r>
            </w:hyperlink>
            <w:r>
              <w:rPr/>
              <w:t xml:space="preserve">,</w:t>
            </w:r>
            <w:hyperlink r:id="rId50" w:history="1">
              <w:r>
                <w:rPr>
                  <w:color w:val="#410a8c"/>
                  <w:u w:val="single"/>
                </w:rPr>
                <w:t xml:space="preserve">Bruno Fontan</w:t>
              </w:r>
            </w:hyperlink>
            <w:r>
              <w:rPr/>
              <w:t xml:space="preserve">,</w:t>
            </w:r>
            <w:hyperlink r:id="rId18" w:history="1">
              <w:r>
                <w:rPr>
                  <w:color w:val="#410a8c"/>
                  <w:u w:val="single"/>
                </w:rPr>
                <w:t xml:space="preserve">Frédéric Labat</w:t>
              </w:r>
            </w:hyperlink>
            <w:r>
              <w:rPr/>
              <w:t xml:space="preserve">,</w:t>
            </w:r>
            <w:hyperlink r:id="rId39" w:history="1">
              <w:r>
                <w:rPr>
                  <w:color w:val="#410a8c"/>
                  <w:u w:val="single"/>
                </w:rPr>
                <w:t xml:space="preserve">Florence Le Ber</w:t>
              </w:r>
            </w:hyperlink>
            <w:r>
              <w:rPr/>
              <w:t xml:space="preserve">et al.</w:t>
            </w:r>
          </w:p>
          <w:p>
            <w:pPr/>
            <w:r>
              <w:rPr>
                <w:i w:val="1"/>
                <w:iCs w:val="1"/>
              </w:rPr>
              <w:t xml:space="preserve">Hydrobiologia</w:t>
            </w:r>
            <w:r>
              <w:rPr/>
              <w:t xml:space="preserve">, 2016, </w:t>
            </w:r>
            <w:hyperlink r:id="rId51" w:history="1">
              <w:r>
                <w:rPr>
                  <w:color w:val="#410a8c"/>
                  <w:u w:val="single"/>
                </w:rPr>
                <w:t xml:space="preserve">⟨10.1007/s10750-016-2799-2⟩</w:t>
              </w:r>
            </w:hyperlink>
          </w:p>
          <w:p>
            <w:pPr/>
            <w:r>
              <w:rPr/>
              <w:t xml:space="preserve">Article dans une revue</w:t>
            </w:r>
          </w:p>
          <w:p>
            <w:pPr/>
            <w:hyperlink r:id="rId48" w:history="1">
              <w:r>
                <w:rPr>
                  <w:color w:val="#410a8c"/>
                  <w:u w:val="single"/>
                </w:rPr>
                <w:t xml:space="preserve">hal-01343051v1</w:t>
              </w:r>
            </w:hyperlink>
          </w:p>
        </w:tc>
      </w:tr>
      <w:tr>
        <w:trPr/>
        <w:tc>
          <w:tcPr>
            <w:noWrap/>
          </w:tcPr>
          <w:p>
            <w:pPr>
              <w:spacing w:after="200"/>
            </w:pPr>
            <w:hyperlink r:id="rId52" w:history="1">
              <w:r>
                <w:rPr>
                  <w:color w:val="1e198e"/>
                  <w:b w:val="1"/>
                  <w:bCs w:val="1"/>
                  <w:u w:val="single"/>
                </w:rPr>
                <w:t xml:space="preserve">Potential application of macroinvertebrates indices in bioassessment of Mexican streams</w:t>
              </w:r>
            </w:hyperlink>
          </w:p>
          <w:p>
            <w:pPr/>
            <w:hyperlink r:id="rId53" w:history="1">
              <w:r>
                <w:rPr>
                  <w:color w:val="#410a8c"/>
                  <w:u w:val="single"/>
                </w:rPr>
                <w:t xml:space="preserve">Eva Carmina Serrano Balderas</w:t>
              </w:r>
            </w:hyperlink>
            <w:r>
              <w:rPr/>
              <w:t xml:space="preserve">,</w:t>
            </w:r>
            <w:hyperlink r:id="rId9" w:history="1">
              <w:r>
                <w:rPr>
                  <w:color w:val="#410a8c"/>
                  <w:u w:val="single"/>
                </w:rPr>
                <w:t xml:space="preserve">Corinne Grac</w:t>
              </w:r>
            </w:hyperlink>
            <w:r>
              <w:rPr/>
              <w:t xml:space="preserve">,</w:t>
            </w:r>
            <w:hyperlink r:id="rId54" w:history="1">
              <w:r>
                <w:rPr>
                  <w:color w:val="#410a8c"/>
                  <w:u w:val="single"/>
                </w:rPr>
                <w:t xml:space="preserve">Laure Berti-Equille</w:t>
              </w:r>
            </w:hyperlink>
            <w:r>
              <w:rPr/>
              <w:t xml:space="preserve">,</w:t>
            </w:r>
            <w:hyperlink r:id="rId55" w:history="1">
              <w:r>
                <w:rPr>
                  <w:color w:val="#410a8c"/>
                  <w:u w:val="single"/>
                </w:rPr>
                <w:t xml:space="preserve">Maria Aurora Armienta Hernandez</w:t>
              </w:r>
            </w:hyperlink>
          </w:p>
          <w:p>
            <w:pPr/>
            <w:r>
              <w:rPr>
                <w:i w:val="1"/>
                <w:iCs w:val="1"/>
              </w:rPr>
              <w:t xml:space="preserve">Ecological Indicators</w:t>
            </w:r>
            <w:r>
              <w:rPr/>
              <w:t xml:space="preserve">, 2016, 61 (2), pp.558-567. </w:t>
            </w:r>
            <w:hyperlink r:id="rId56" w:history="1">
              <w:r>
                <w:rPr>
                  <w:color w:val="#410a8c"/>
                  <w:u w:val="single"/>
                </w:rPr>
                <w:t xml:space="preserve">⟨10.1016/j.ecolind.2015.10.007⟩</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hal-01410032v1</w:t>
              </w:r>
            </w:hyperlink>
          </w:p>
        </w:tc>
      </w:tr>
      <w:tr>
        <w:trPr/>
        <w:tc>
          <w:tcPr>
            <w:noWrap/>
          </w:tcPr>
          <w:p>
            <w:pPr>
              <w:spacing w:after="200"/>
            </w:pPr>
            <w:hyperlink r:id="rId58" w:history="1">
              <w:r>
                <w:rPr>
                  <w:color w:val="1e198e"/>
                  <w:b w:val="1"/>
                  <w:bCs w:val="1"/>
                  <w:u w:val="single"/>
                </w:rPr>
                <w:t xml:space="preserve">Performance-friendly rule extraction in large water data-sets with AOC posets and relational concept analysis</w:t>
              </w:r>
            </w:hyperlink>
          </w:p>
          <w:p>
            <w:pPr/>
            <w:hyperlink r:id="rId59" w:history="1">
              <w:r>
                <w:rPr>
                  <w:color w:val="#410a8c"/>
                  <w:u w:val="single"/>
                </w:rPr>
                <w:t xml:space="preserve">Xavier Dolques</w:t>
              </w:r>
            </w:hyperlink>
            <w:r>
              <w:rPr/>
              <w:t xml:space="preserve">,</w:t>
            </w:r>
            <w:hyperlink r:id="rId39" w:history="1">
              <w:r>
                <w:rPr>
                  <w:color w:val="#410a8c"/>
                  <w:u w:val="single"/>
                </w:rPr>
                <w:t xml:space="preserve">Florence Le Ber</w:t>
              </w:r>
            </w:hyperlink>
            <w:r>
              <w:rPr/>
              <w:t xml:space="preserve">,</w:t>
            </w:r>
            <w:hyperlink r:id="rId60" w:history="1">
              <w:r>
                <w:rPr>
                  <w:color w:val="#410a8c"/>
                  <w:u w:val="single"/>
                </w:rPr>
                <w:t xml:space="preserve">Marianne Huchard</w:t>
              </w:r>
            </w:hyperlink>
            <w:r>
              <w:rPr/>
              <w:t xml:space="preserve">,</w:t>
            </w:r>
            <w:hyperlink r:id="rId9" w:history="1">
              <w:r>
                <w:rPr>
                  <w:color w:val="#410a8c"/>
                  <w:u w:val="single"/>
                </w:rPr>
                <w:t xml:space="preserve">Corinne Grac</w:t>
              </w:r>
            </w:hyperlink>
          </w:p>
          <w:p>
            <w:pPr/>
            <w:r>
              <w:rPr>
                <w:i w:val="1"/>
                <w:iCs w:val="1"/>
              </w:rPr>
              <w:t xml:space="preserve">International Journal of General Systems</w:t>
            </w:r>
            <w:r>
              <w:rPr/>
              <w:t xml:space="preserve">, 2016, SI, 45 (2), pp.187-210. </w:t>
            </w:r>
            <w:hyperlink r:id="rId61" w:history="1">
              <w:r>
                <w:rPr>
                  <w:color w:val="#410a8c"/>
                  <w:u w:val="single"/>
                </w:rPr>
                <w:t xml:space="preserve">⟨10.1080/03081079.2015.1072927⟩</w:t>
              </w:r>
            </w:hyperlink>
          </w:p>
          <w:p>
            <w:pPr/>
            <w:r>
              <w:rPr/>
              <w:t xml:space="preserve">Article dans une revue</w:t>
            </w:r>
          </w:p>
          <w:p>
            <w:pPr/>
            <w:hyperlink r:id="rId58" w:history="1">
              <w:r>
                <w:rPr>
                  <w:color w:val="#410a8c"/>
                  <w:u w:val="single"/>
                </w:rPr>
                <w:t xml:space="preserve">hal-01265521v1</w:t>
              </w:r>
            </w:hyperlink>
          </w:p>
        </w:tc>
      </w:tr>
      <w:tr>
        <w:trPr/>
        <w:tc>
          <w:tcPr>
            <w:noWrap/>
          </w:tcPr>
          <w:p>
            <w:pPr>
              <w:spacing w:after="200"/>
            </w:pPr>
            <w:hyperlink r:id="rId62" w:history="1">
              <w:r>
                <w:rPr>
                  <w:color w:val="1e198e"/>
                  <w:b w:val="1"/>
                  <w:bCs w:val="1"/>
                  <w:u w:val="single"/>
                </w:rPr>
                <w:t xml:space="preserve">Un système décisionnel pour l’analyse de la qualité des eaux de rivières</w:t>
              </w:r>
            </w:hyperlink>
          </w:p>
          <w:p>
            <w:pPr/>
            <w:hyperlink r:id="rId63" w:history="1">
              <w:r>
                <w:rPr>
                  <w:color w:val="#410a8c"/>
                  <w:u w:val="single"/>
                </w:rPr>
                <w:t xml:space="preserve">Sandro Bimonte</w:t>
              </w:r>
            </w:hyperlink>
            <w:r>
              <w:rPr/>
              <w:t xml:space="preserve">,</w:t>
            </w:r>
            <w:hyperlink r:id="rId64" w:history="1">
              <w:r>
                <w:rPr>
                  <w:color w:val="#410a8c"/>
                  <w:u w:val="single"/>
                </w:rPr>
                <w:t xml:space="preserve">Kamal Boulil</w:t>
              </w:r>
            </w:hyperlink>
            <w:r>
              <w:rPr/>
              <w:t xml:space="preserve">,</w:t>
            </w:r>
            <w:hyperlink r:id="rId36" w:history="1">
              <w:r>
                <w:rPr>
                  <w:color w:val="#410a8c"/>
                  <w:u w:val="single"/>
                </w:rPr>
                <w:t xml:space="preserve">Agnès Braud</w:t>
              </w:r>
            </w:hyperlink>
            <w:r>
              <w:rPr/>
              <w:t xml:space="preserve">,</w:t>
            </w:r>
            <w:hyperlink r:id="rId65" w:history="1">
              <w:r>
                <w:rPr>
                  <w:color w:val="#410a8c"/>
                  <w:u w:val="single"/>
                </w:rPr>
                <w:t xml:space="preserve">Sandra Bringay</w:t>
              </w:r>
            </w:hyperlink>
            <w:r>
              <w:rPr/>
              <w:t xml:space="preserve">,</w:t>
            </w:r>
            <w:hyperlink r:id="rId66" w:history="1">
              <w:r>
                <w:rPr>
                  <w:color w:val="#410a8c"/>
                  <w:u w:val="single"/>
                </w:rPr>
                <w:t xml:space="preserve">Flavie Cernesson</w:t>
              </w:r>
            </w:hyperlink>
            <w:r>
              <w:rPr/>
              <w:t xml:space="preserve">et al.</w:t>
            </w:r>
          </w:p>
          <w:p>
            <w:pPr/>
            <w:r>
              <w:rPr>
                <w:i w:val="1"/>
                <w:iCs w:val="1"/>
              </w:rPr>
              <w:t xml:space="preserve">Revue des Sciences et Technologies de l'Information - Série ISI : Ingénierie des Systèmes d'Information</w:t>
            </w:r>
            <w:r>
              <w:rPr/>
              <w:t xml:space="preserve">, 2015, 20 (3), pp.143-167</w:t>
            </w:r>
          </w:p>
          <w:p>
            <w:pPr/>
            <w:r>
              <w:rPr/>
              <w:t xml:space="preserve">Article dans une revue</w:t>
            </w:r>
          </w:p>
          <w:p>
            <w:pPr/>
            <w:hyperlink r:id="rId62" w:history="1">
              <w:r>
                <w:rPr>
                  <w:color w:val="#410a8c"/>
                  <w:u w:val="single"/>
                </w:rPr>
                <w:t xml:space="preserve">hal-01168753v1</w:t>
              </w:r>
            </w:hyperlink>
          </w:p>
        </w:tc>
      </w:tr>
      <w:tr>
        <w:trPr/>
        <w:tc>
          <w:tcPr>
            <w:noWrap/>
          </w:tcPr>
          <w:p>
            <w:pPr>
              <w:spacing w:after="200"/>
            </w:pPr>
            <w:hyperlink r:id="rId67" w:history="1">
              <w:r>
                <w:rPr>
                  <w:color w:val="1e198e"/>
                  <w:b w:val="1"/>
                  <w:bCs w:val="1"/>
                  <w:u w:val="single"/>
                </w:rPr>
                <w:t xml:space="preserve">Experimental study of uncertainties on the macrophyte index (IBMR) based on species identification and cover</w:t>
              </w:r>
            </w:hyperlink>
          </w:p>
          <w:p>
            <w:pPr/>
            <w:hyperlink r:id="rId49" w:history="1">
              <w:r>
                <w:rPr>
                  <w:color w:val="#410a8c"/>
                  <w:u w:val="single"/>
                </w:rPr>
                <w:t xml:space="preserve">Juliane Wiederkehr</w:t>
              </w:r>
            </w:hyperlink>
            <w:r>
              <w:rPr/>
              <w:t xml:space="preserve">,</w:t>
            </w:r>
            <w:hyperlink r:id="rId9" w:history="1">
              <w:r>
                <w:rPr>
                  <w:color w:val="#410a8c"/>
                  <w:u w:val="single"/>
                </w:rPr>
                <w:t xml:space="preserve">Corinne Grac</w:t>
              </w:r>
            </w:hyperlink>
            <w:r>
              <w:rPr/>
              <w:t xml:space="preserve">,</w:t>
            </w:r>
            <w:hyperlink r:id="rId68" w:history="1">
              <w:r>
                <w:rPr>
                  <w:color w:val="#410a8c"/>
                  <w:u w:val="single"/>
                </w:rPr>
                <w:t xml:space="preserve">Mickaël Fabrègue</w:t>
              </w:r>
            </w:hyperlink>
            <w:r>
              <w:rPr/>
              <w:t xml:space="preserve">,</w:t>
            </w:r>
            <w:hyperlink r:id="rId50" w:history="1">
              <w:r>
                <w:rPr>
                  <w:color w:val="#410a8c"/>
                  <w:u w:val="single"/>
                </w:rPr>
                <w:t xml:space="preserve">Bruno Fontan</w:t>
              </w:r>
            </w:hyperlink>
            <w:r>
              <w:rPr/>
              <w:t xml:space="preserve">,</w:t>
            </w:r>
            <w:hyperlink r:id="rId18" w:history="1">
              <w:r>
                <w:rPr>
                  <w:color w:val="#410a8c"/>
                  <w:u w:val="single"/>
                </w:rPr>
                <w:t xml:space="preserve">Frédéric Labat</w:t>
              </w:r>
            </w:hyperlink>
            <w:r>
              <w:rPr/>
              <w:t xml:space="preserve">et al.</w:t>
            </w:r>
          </w:p>
          <w:p>
            <w:pPr/>
            <w:r>
              <w:rPr>
                <w:i w:val="1"/>
                <w:iCs w:val="1"/>
              </w:rPr>
              <w:t xml:space="preserve">Ecological Indicators</w:t>
            </w:r>
            <w:r>
              <w:rPr/>
              <w:t xml:space="preserve">, 2015, 50, pp.242-250. </w:t>
            </w:r>
            <w:hyperlink r:id="rId69" w:history="1">
              <w:r>
                <w:rPr>
                  <w:color w:val="#410a8c"/>
                  <w:u w:val="single"/>
                </w:rPr>
                <w:t xml:space="preserve">⟨10.1016/j.ecolind.2014.10.021⟩</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hal-01090295v1</w:t>
              </w:r>
            </w:hyperlink>
          </w:p>
        </w:tc>
      </w:tr>
      <w:tr>
        <w:trPr/>
        <w:tc>
          <w:tcPr>
            <w:noWrap/>
          </w:tcPr>
          <w:p>
            <w:pPr>
              <w:spacing w:after="200"/>
            </w:pPr>
            <w:hyperlink r:id="rId71" w:history="1">
              <w:r>
                <w:rPr>
                  <w:color w:val="1e198e"/>
                  <w:b w:val="1"/>
                  <w:bCs w:val="1"/>
                  <w:u w:val="single"/>
                </w:rPr>
                <w:t xml:space="preserve">A quality-aware spatial data warehouse for querying hydroecological data</w:t>
              </w:r>
            </w:hyperlink>
          </w:p>
          <w:p>
            <w:pPr/>
            <w:hyperlink r:id="rId72" w:history="1">
              <w:r>
                <w:rPr>
                  <w:color w:val="#410a8c"/>
                  <w:u w:val="single"/>
                </w:rPr>
                <w:t xml:space="preserve">Soumia Lilia Berrahou</w:t>
              </w:r>
            </w:hyperlink>
            <w:r>
              <w:rPr/>
              <w:t xml:space="preserve">,</w:t>
            </w:r>
            <w:hyperlink r:id="rId73" w:history="1">
              <w:r>
                <w:rPr>
                  <w:color w:val="#410a8c"/>
                  <w:u w:val="single"/>
                </w:rPr>
                <w:t xml:space="preserve">Nathalie Lalande</w:t>
              </w:r>
            </w:hyperlink>
            <w:r>
              <w:rPr/>
              <w:t xml:space="preserve">,</w:t>
            </w:r>
            <w:hyperlink r:id="rId74" w:history="1">
              <w:r>
                <w:rPr>
                  <w:color w:val="#410a8c"/>
                  <w:u w:val="single"/>
                </w:rPr>
                <w:t xml:space="preserve">Eva Serrano</w:t>
              </w:r>
            </w:hyperlink>
            <w:r>
              <w:rPr/>
              <w:t xml:space="preserve">,</w:t>
            </w:r>
            <w:hyperlink r:id="rId75" w:history="1">
              <w:r>
                <w:rPr>
                  <w:color w:val="#410a8c"/>
                  <w:u w:val="single"/>
                </w:rPr>
                <w:t xml:space="preserve">Guilhem Molla</w:t>
              </w:r>
            </w:hyperlink>
            <w:r>
              <w:rPr/>
              <w:t xml:space="preserve">,</w:t>
            </w:r>
            <w:hyperlink r:id="rId76" w:history="1">
              <w:r>
                <w:rPr>
                  <w:color w:val="#410a8c"/>
                  <w:u w:val="single"/>
                </w:rPr>
                <w:t xml:space="preserve">Laure Berti-Équille</w:t>
              </w:r>
            </w:hyperlink>
            <w:r>
              <w:rPr/>
              <w:t xml:space="preserve">et al.</w:t>
            </w:r>
          </w:p>
          <w:p>
            <w:pPr/>
            <w:r>
              <w:rPr>
                <w:i w:val="1"/>
                <w:iCs w:val="1"/>
              </w:rPr>
              <w:t xml:space="preserve">Computers &amp; Geosciences</w:t>
            </w:r>
            <w:r>
              <w:rPr/>
              <w:t xml:space="preserve">, 2015, 85 (part A), pp.126 - 135. </w:t>
            </w:r>
            <w:hyperlink r:id="rId77" w:history="1">
              <w:r>
                <w:rPr>
                  <w:color w:val="#410a8c"/>
                  <w:u w:val="single"/>
                </w:rPr>
                <w:t xml:space="preserve">⟨10.1016/j.cageo.2015.09.012⟩</w:t>
              </w:r>
            </w:hyperlink>
          </w:p>
          <w:p>
            <w:pPr/>
            <w:r>
              <w:rPr/>
              <w:t xml:space="preserve">Article dans une revue</w:t>
            </w:r>
          </w:p>
          <w:p>
            <w:pPr/>
            <w:hyperlink r:id="rId71" w:history="1">
              <w:r>
                <w:rPr>
                  <w:color w:val="#410a8c"/>
                  <w:u w:val="single"/>
                </w:rPr>
                <w:t xml:space="preserve">hal-01223918v1</w:t>
              </w:r>
            </w:hyperlink>
          </w:p>
        </w:tc>
      </w:tr>
      <w:tr>
        <w:trPr/>
        <w:tc>
          <w:tcPr>
            <w:noWrap/>
          </w:tcPr>
          <w:p>
            <w:pPr>
              <w:spacing w:after="200"/>
            </w:pPr>
            <w:hyperlink r:id="rId78" w:history="1">
              <w:r>
                <w:rPr>
                  <w:color w:val="1e198e"/>
                  <w:b w:val="1"/>
                  <w:bCs w:val="1"/>
                  <w:u w:val="single"/>
                </w:rPr>
                <w:t xml:space="preserve">Discriminant temporal patterns for linking physico-chemistry and biology in hydro-ecosystem assessment</w:t>
              </w:r>
            </w:hyperlink>
          </w:p>
          <w:p>
            <w:pPr/>
            <w:hyperlink r:id="rId68" w:history="1">
              <w:r>
                <w:rPr>
                  <w:color w:val="#410a8c"/>
                  <w:u w:val="single"/>
                </w:rPr>
                <w:t xml:space="preserve">Mickaël Fabrègue</w:t>
              </w:r>
            </w:hyperlink>
            <w:r>
              <w:rPr/>
              <w:t xml:space="preserve">,</w:t>
            </w:r>
            <w:hyperlink r:id="rId36" w:history="1">
              <w:r>
                <w:rPr>
                  <w:color w:val="#410a8c"/>
                  <w:u w:val="single"/>
                </w:rPr>
                <w:t xml:space="preserve">Agnès Braud</w:t>
              </w:r>
            </w:hyperlink>
            <w:r>
              <w:rPr/>
              <w:t xml:space="preserve">,</w:t>
            </w:r>
            <w:hyperlink r:id="rId65" w:history="1">
              <w:r>
                <w:rPr>
                  <w:color w:val="#410a8c"/>
                  <w:u w:val="single"/>
                </w:rPr>
                <w:t xml:space="preserve">Sandra Bringay</w:t>
              </w:r>
            </w:hyperlink>
            <w:r>
              <w:rPr/>
              <w:t xml:space="preserve">,</w:t>
            </w:r>
            <w:hyperlink r:id="rId9" w:history="1">
              <w:r>
                <w:rPr>
                  <w:color w:val="#410a8c"/>
                  <w:u w:val="single"/>
                </w:rPr>
                <w:t xml:space="preserve">Corinne Grac</w:t>
              </w:r>
            </w:hyperlink>
            <w:r>
              <w:rPr/>
              <w:t xml:space="preserve">,</w:t>
            </w:r>
            <w:hyperlink r:id="rId39" w:history="1">
              <w:r>
                <w:rPr>
                  <w:color w:val="#410a8c"/>
                  <w:u w:val="single"/>
                </w:rPr>
                <w:t xml:space="preserve">Florence Le Ber</w:t>
              </w:r>
            </w:hyperlink>
            <w:r>
              <w:rPr/>
              <w:t xml:space="preserve">et al.</w:t>
            </w:r>
          </w:p>
          <w:p>
            <w:pPr/>
            <w:r>
              <w:rPr>
                <w:i w:val="1"/>
                <w:iCs w:val="1"/>
              </w:rPr>
              <w:t xml:space="preserve">Ecological Informatics</w:t>
            </w:r>
            <w:r>
              <w:rPr/>
              <w:t xml:space="preserve">, 2014, 24, pp.210-221. </w:t>
            </w:r>
            <w:hyperlink r:id="rId79" w:history="1">
              <w:r>
                <w:rPr>
                  <w:color w:val="#410a8c"/>
                  <w:u w:val="single"/>
                </w:rPr>
                <w:t xml:space="preserve">⟨10.1016/j.ecoinf.2014.09.003⟩</w:t>
              </w:r>
            </w:hyperlink>
          </w:p>
          <w:p>
            <w:pPr/>
            <w:r>
              <w:rPr/>
              <w:t xml:space="preserve">Article dans une revue</w:t>
            </w:r>
          </w:p>
          <w:p>
            <w:pPr/>
            <w:hyperlink r:id="rId78" w:history="1">
              <w:r>
                <w:rPr>
                  <w:color w:val="#410a8c"/>
                  <w:u w:val="single"/>
                </w:rPr>
                <w:t xml:space="preserve">hal-01090331v1</w:t>
              </w:r>
            </w:hyperlink>
          </w:p>
        </w:tc>
      </w:tr>
      <w:tr>
        <w:trPr/>
        <w:tc>
          <w:tcPr>
            <w:noWrap/>
          </w:tcPr>
          <w:p>
            <w:pPr>
              <w:spacing w:after="200"/>
            </w:pPr>
            <w:hyperlink r:id="rId80" w:history="1">
              <w:r>
                <w:rPr>
                  <w:color w:val="1e198e"/>
                  <w:b w:val="1"/>
                  <w:bCs w:val="1"/>
                  <w:u w:val="single"/>
                </w:rPr>
                <w:t xml:space="preserve">Le projet Fresqueau. Exploiter les données massives concernant les cours d'eau</w:t>
              </w:r>
            </w:hyperlink>
          </w:p>
          <w:p>
            <w:pPr/>
            <w:hyperlink r:id="rId39" w:history="1">
              <w:r>
                <w:rPr>
                  <w:color w:val="#410a8c"/>
                  <w:u w:val="single"/>
                </w:rPr>
                <w:t xml:space="preserve">Florence Le Ber</w:t>
              </w:r>
            </w:hyperlink>
            <w:r>
              <w:rPr/>
              <w:t xml:space="preserve">,</w:t>
            </w:r>
            <w:hyperlink r:id="rId81" w:history="1">
              <w:r>
                <w:rPr>
                  <w:color w:val="#410a8c"/>
                  <w:u w:val="single"/>
                </w:rPr>
                <w:t xml:space="preserve">Maguelonne Teisseire</w:t>
              </w:r>
            </w:hyperlink>
            <w:r>
              <w:rPr/>
              <w:t xml:space="preserve">,</w:t>
            </w:r>
            <w:hyperlink r:id="rId36" w:history="1">
              <w:r>
                <w:rPr>
                  <w:color w:val="#410a8c"/>
                  <w:u w:val="single"/>
                </w:rPr>
                <w:t xml:space="preserve">Agnès Braud</w:t>
              </w:r>
            </w:hyperlink>
            <w:r>
              <w:rPr/>
              <w:t xml:space="preserve">,</w:t>
            </w:r>
            <w:hyperlink r:id="rId66" w:history="1">
              <w:r>
                <w:rPr>
                  <w:color w:val="#410a8c"/>
                  <w:u w:val="single"/>
                </w:rPr>
                <w:t xml:space="preserve">Flavie Cernesson</w:t>
              </w:r>
            </w:hyperlink>
            <w:r>
              <w:rPr/>
              <w:t xml:space="preserve">,</w:t>
            </w:r>
            <w:hyperlink r:id="rId9" w:history="1">
              <w:r>
                <w:rPr>
                  <w:color w:val="#410a8c"/>
                  <w:u w:val="single"/>
                </w:rPr>
                <w:t xml:space="preserve">Corinne Grac</w:t>
              </w:r>
            </w:hyperlink>
            <w:r>
              <w:rPr/>
              <w:t xml:space="preserve">et al.</w:t>
            </w:r>
          </w:p>
          <w:p>
            <w:pPr/>
            <w:r>
              <w:rPr>
                <w:i w:val="1"/>
                <w:iCs w:val="1"/>
              </w:rPr>
              <w:t xml:space="preserve">Revue des Sciences et Technologies de l'Information - Série ISI : Ingénierie des Systèmes d'Information</w:t>
            </w:r>
            <w:r>
              <w:rPr/>
              <w:t xml:space="preserve">, 2014, 19 (3), pp.169-174</w:t>
            </w:r>
          </w:p>
          <w:p>
            <w:pPr/>
            <w:r>
              <w:rPr/>
              <w:t xml:space="preserve">Article dans une revue</w:t>
            </w:r>
          </w:p>
          <w:p>
            <w:pPr/>
            <w:hyperlink r:id="rId80" w:history="1">
              <w:r>
                <w:rPr>
                  <w:color w:val="#410a8c"/>
                  <w:u w:val="single"/>
                </w:rPr>
                <w:t xml:space="preserve">hal-01581464v1</w:t>
              </w:r>
            </w:hyperlink>
          </w:p>
        </w:tc>
      </w:tr>
      <w:tr>
        <w:trPr/>
        <w:tc>
          <w:tcPr>
            <w:noWrap/>
          </w:tcPr>
          <w:p>
            <w:pPr>
              <w:spacing w:after="200"/>
            </w:pPr>
            <w:hyperlink r:id="rId82" w:history="1">
              <w:r>
                <w:rPr>
                  <w:color w:val="1e198e"/>
                  <w:b w:val="1"/>
                  <w:bCs w:val="1"/>
                  <w:u w:val="single"/>
                </w:rPr>
                <w:t xml:space="preserve">Multidimensional modeling and analysis of large and complex watercourse data: an OLAP-based solution</w:t>
              </w:r>
            </w:hyperlink>
          </w:p>
          <w:p>
            <w:pPr/>
            <w:hyperlink r:id="rId64" w:history="1">
              <w:r>
                <w:rPr>
                  <w:color w:val="#410a8c"/>
                  <w:u w:val="single"/>
                </w:rPr>
                <w:t xml:space="preserve">Kamal Boulil</w:t>
              </w:r>
            </w:hyperlink>
            <w:r>
              <w:rPr/>
              <w:t xml:space="preserve">,</w:t>
            </w:r>
            <w:hyperlink r:id="rId39" w:history="1">
              <w:r>
                <w:rPr>
                  <w:color w:val="#410a8c"/>
                  <w:u w:val="single"/>
                </w:rPr>
                <w:t xml:space="preserve">Florence Le Ber</w:t>
              </w:r>
            </w:hyperlink>
            <w:r>
              <w:rPr/>
              <w:t xml:space="preserve">,</w:t>
            </w:r>
            <w:hyperlink r:id="rId63" w:history="1">
              <w:r>
                <w:rPr>
                  <w:color w:val="#410a8c"/>
                  <w:u w:val="single"/>
                </w:rPr>
                <w:t xml:space="preserve">Sandro Bimonte</w:t>
              </w:r>
            </w:hyperlink>
            <w:r>
              <w:rPr/>
              <w:t xml:space="preserve">,</w:t>
            </w:r>
            <w:hyperlink r:id="rId9" w:history="1">
              <w:r>
                <w:rPr>
                  <w:color w:val="#410a8c"/>
                  <w:u w:val="single"/>
                </w:rPr>
                <w:t xml:space="preserve">Corinne Grac</w:t>
              </w:r>
            </w:hyperlink>
            <w:r>
              <w:rPr/>
              <w:t xml:space="preserve">,</w:t>
            </w:r>
            <w:hyperlink r:id="rId66" w:history="1">
              <w:r>
                <w:rPr>
                  <w:color w:val="#410a8c"/>
                  <w:u w:val="single"/>
                </w:rPr>
                <w:t xml:space="preserve">Flavie Cernesson</w:t>
              </w:r>
            </w:hyperlink>
          </w:p>
          <w:p>
            <w:pPr/>
            <w:r>
              <w:rPr>
                <w:i w:val="1"/>
                <w:iCs w:val="1"/>
              </w:rPr>
              <w:t xml:space="preserve">Ecological Informatics</w:t>
            </w:r>
            <w:r>
              <w:rPr/>
              <w:t xml:space="preserve">, 2014, 24, pp.30. </w:t>
            </w:r>
            <w:hyperlink r:id="rId83" w:history="1">
              <w:r>
                <w:rPr>
                  <w:color w:val="#410a8c"/>
                  <w:u w:val="single"/>
                </w:rPr>
                <w:t xml:space="preserve">⟨10.1016/j.ecoinf.2014.07.001⟩</w:t>
              </w:r>
            </w:hyperlink>
          </w:p>
          <w:p>
            <w:pPr/>
            <w:r>
              <w:rPr/>
              <w:t xml:space="preserve">Article dans une revue</w:t>
            </w:r>
          </w:p>
          <w:p>
            <w:pPr/>
            <w:hyperlink r:id="rId82" w:history="1">
              <w:r>
                <w:rPr>
                  <w:color w:val="#410a8c"/>
                  <w:u w:val="single"/>
                </w:rPr>
                <w:t xml:space="preserve">hal-01057105v1</w:t>
              </w:r>
            </w:hyperlink>
          </w:p>
        </w:tc>
      </w:tr>
      <w:tr>
        <w:trPr/>
        <w:tc>
          <w:tcPr>
            <w:noWrap/>
          </w:tcPr>
          <w:p>
            <w:pPr>
              <w:spacing w:after="200"/>
            </w:pPr>
            <w:hyperlink r:id="rId84" w:history="1">
              <w:r>
                <w:rPr>
                  <w:color w:val="1e198e"/>
                  <w:b w:val="1"/>
                  <w:bCs w:val="1"/>
                  <w:u w:val="single"/>
                </w:rPr>
                <w:t xml:space="preserve">Un système d'information pour le suivi et l'évaluation de la qualité des cours d'eau -- Application à l'hydro-écorégion de la plaine d'Alsace</w:t>
              </w:r>
            </w:hyperlink>
          </w:p>
          <w:p>
            <w:pPr/>
            <w:hyperlink r:id="rId9" w:history="1">
              <w:r>
                <w:rPr>
                  <w:color w:val="#410a8c"/>
                  <w:u w:val="single"/>
                </w:rPr>
                <w:t xml:space="preserve">Corinne Grac</w:t>
              </w:r>
            </w:hyperlink>
            <w:r>
              <w:rPr/>
              <w:t xml:space="preserve">,</w:t>
            </w:r>
            <w:hyperlink r:id="rId36" w:history="1">
              <w:r>
                <w:rPr>
                  <w:color w:val="#410a8c"/>
                  <w:u w:val="single"/>
                </w:rPr>
                <w:t xml:space="preserve">Agnès Braud</w:t>
              </w:r>
            </w:hyperlink>
            <w:r>
              <w:rPr/>
              <w:t xml:space="preserve">,</w:t>
            </w:r>
            <w:hyperlink r:id="rId39" w:history="1">
              <w:r>
                <w:rPr>
                  <w:color w:val="#410a8c"/>
                  <w:u w:val="single"/>
                </w:rPr>
                <w:t xml:space="preserve">Florence Le Ber</w:t>
              </w:r>
            </w:hyperlink>
            <w:r>
              <w:rPr/>
              <w:t xml:space="preserve">,</w:t>
            </w:r>
            <w:hyperlink r:id="rId85" w:history="1">
              <w:r>
                <w:rPr>
                  <w:color w:val="#410a8c"/>
                  <w:u w:val="single"/>
                </w:rPr>
                <w:t xml:space="preserve">Michèle Trémolières</w:t>
              </w:r>
            </w:hyperlink>
          </w:p>
          <w:p>
            <w:pPr/>
            <w:r>
              <w:rPr>
                <w:i w:val="1"/>
                <w:iCs w:val="1"/>
              </w:rPr>
              <w:t xml:space="preserve">Revue des Sciences et Technologies de l'Information - Série ISI : Ingénierie des Systèmes d'Information</w:t>
            </w:r>
            <w:r>
              <w:rPr/>
              <w:t xml:space="preserve">, 2011, 16, pp.9-30</w:t>
            </w:r>
          </w:p>
          <w:p>
            <w:pPr/>
            <w:r>
              <w:rPr/>
              <w:t xml:space="preserve">Article dans une revue</w:t>
            </w:r>
          </w:p>
          <w:p>
            <w:pPr/>
            <w:hyperlink r:id="rId84" w:history="1">
              <w:r>
                <w:rPr>
                  <w:color w:val="#410a8c"/>
                  <w:u w:val="single"/>
                </w:rPr>
                <w:t xml:space="preserve">hal-00601991v1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Wetland plants in pond networks: the same restorative action leading to different outcomes in two locations</w:t>
              </w:r>
            </w:hyperlink>
          </w:p>
          <w:p>
            <w:pPr/>
            <w:hyperlink r:id="rId87" w:history="1">
              <w:r>
                <w:rPr>
                  <w:color w:val="#410a8c"/>
                  <w:u w:val="single"/>
                </w:rPr>
                <w:t xml:space="preserve">Kari-Anne Van</w:t>
              </w:r>
            </w:hyperlink>
            <w:r>
              <w:rPr/>
              <w:t xml:space="preserve">,</w:t>
            </w:r>
            <w:hyperlink r:id="rId22" w:history="1">
              <w:r>
                <w:rPr>
                  <w:color w:val="#410a8c"/>
                  <w:u w:val="single"/>
                </w:rPr>
                <w:t xml:space="preserve">Jean-Yves Georges</w:t>
              </w:r>
            </w:hyperlink>
            <w:r>
              <w:rPr/>
              <w:t xml:space="preserve">,</w:t>
            </w:r>
            <w:hyperlink r:id="rId9" w:history="1">
              <w:r>
                <w:rPr>
                  <w:color w:val="#410a8c"/>
                  <w:u w:val="single"/>
                </w:rPr>
                <w:t xml:space="preserve">Corinne Grac</w:t>
              </w:r>
            </w:hyperlink>
            <w:r>
              <w:rPr/>
              <w:t xml:space="preserve">,</w:t>
            </w:r>
            <w:hyperlink r:id="rId30" w:history="1">
              <w:r>
                <w:rPr>
                  <w:color w:val="#410a8c"/>
                  <w:u w:val="single"/>
                </w:rPr>
                <w:t xml:space="preserve">Mihails Pupins</w:t>
              </w:r>
            </w:hyperlink>
            <w:r>
              <w:rPr/>
              <w:t xml:space="preserve">,</w:t>
            </w:r>
            <w:hyperlink r:id="rId88" w:history="1">
              <w:r>
                <w:rPr>
                  <w:color w:val="#410a8c"/>
                  <w:u w:val="single"/>
                </w:rPr>
                <w:t xml:space="preserve">Lydia Razafindralay</w:t>
              </w:r>
            </w:hyperlink>
            <w:r>
              <w:rPr/>
              <w:t xml:space="preserve">et al.</w:t>
            </w:r>
          </w:p>
          <w:p>
            <w:pPr/>
            <w:r>
              <w:rPr>
                <w:i w:val="1"/>
                <w:iCs w:val="1"/>
              </w:rPr>
              <w:t xml:space="preserve">14th European conference on ecological restoration, Tartu, Estonia, 26-30 August 2024</w:t>
            </w:r>
            <w:r>
              <w:rPr/>
              <w:t xml:space="preserve">, Aug 2024, Tartu, Estonia</w:t>
            </w:r>
          </w:p>
          <w:p>
            <w:pPr/>
            <w:r>
              <w:rPr/>
              <w:t xml:space="preserve">Communication dans un congrès</w:t>
            </w:r>
          </w:p>
          <w:p>
            <w:pPr/>
            <w:hyperlink r:id="rId86" w:history="1">
              <w:r>
                <w:rPr>
                  <w:color w:val="#410a8c"/>
                  <w:u w:val="single"/>
                </w:rPr>
                <w:t xml:space="preserve">hal-04729919v1</w:t>
              </w:r>
            </w:hyperlink>
          </w:p>
        </w:tc>
      </w:tr>
      <w:tr>
        <w:trPr/>
        <w:tc>
          <w:tcPr>
            <w:noWrap/>
          </w:tcPr>
          <w:p>
            <w:pPr>
              <w:spacing w:after="200"/>
            </w:pPr>
            <w:hyperlink r:id="rId89" w:history="1">
              <w:r>
                <w:rPr>
                  <w:color w:val="1e198e"/>
                  <w:b w:val="1"/>
                  <w:bCs w:val="1"/>
                  <w:u w:val="single"/>
                </w:rPr>
                <w:t xml:space="preserve">Impacts of European pond turtle reintroduction on wetland food webs</w:t>
              </w:r>
            </w:hyperlink>
          </w:p>
          <w:p>
            <w:pPr/>
            <w:hyperlink r:id="rId90" w:history="1">
              <w:r>
                <w:rPr>
                  <w:color w:val="#410a8c"/>
                  <w:u w:val="single"/>
                </w:rPr>
                <w:t xml:space="preserve">K Theissinger</w:t>
              </w:r>
            </w:hyperlink>
            <w:r>
              <w:rPr/>
              <w:t xml:space="preserve">,</w:t>
            </w:r>
            <w:hyperlink r:id="rId26" w:history="1">
              <w:r>
                <w:rPr>
                  <w:color w:val="#410a8c"/>
                  <w:u w:val="single"/>
                </w:rPr>
                <w:t xml:space="preserve">Johannes Meka</w:t>
              </w:r>
            </w:hyperlink>
            <w:r>
              <w:rPr/>
              <w:t xml:space="preserve">,</w:t>
            </w:r>
            <w:hyperlink r:id="rId91" w:history="1">
              <w:r>
                <w:rPr>
                  <w:color w:val="#410a8c"/>
                  <w:u w:val="single"/>
                </w:rPr>
                <w:t xml:space="preserve">C Grac</w:t>
              </w:r>
            </w:hyperlink>
            <w:r>
              <w:rPr/>
              <w:t xml:space="preserve">,</w:t>
            </w:r>
            <w:hyperlink r:id="rId92" w:history="1">
              <w:r>
                <w:rPr>
                  <w:color w:val="#410a8c"/>
                  <w:u w:val="single"/>
                </w:rPr>
                <w:t xml:space="preserve">F Labat</w:t>
              </w:r>
            </w:hyperlink>
            <w:r>
              <w:rPr/>
              <w:t xml:space="preserve">,</w:t>
            </w:r>
            <w:hyperlink r:id="rId93" w:history="1">
              <w:r>
                <w:rPr>
                  <w:color w:val="#410a8c"/>
                  <w:u w:val="single"/>
                </w:rPr>
                <w:t xml:space="preserve">K a E van der Zon</w:t>
              </w:r>
            </w:hyperlink>
            <w:r>
              <w:rPr/>
              <w:t xml:space="preserve">et al.</w:t>
            </w:r>
          </w:p>
          <w:p>
            <w:pPr/>
            <w:r>
              <w:rPr>
                <w:i w:val="1"/>
                <w:iCs w:val="1"/>
              </w:rPr>
              <w:t xml:space="preserve">World Biodiversity Forum, Davos, Switzerland, 16-21 June 2024</w:t>
            </w:r>
            <w:r>
              <w:rPr/>
              <w:t xml:space="preserve">, Jun 2024, Davos, Switzerland</w:t>
            </w:r>
          </w:p>
          <w:p>
            <w:pPr/>
            <w:r>
              <w:rPr/>
              <w:t xml:space="preserve">Communication dans un congrès</w:t>
            </w:r>
          </w:p>
          <w:p>
            <w:pPr/>
            <w:hyperlink r:id="rId89" w:history="1">
              <w:r>
                <w:rPr>
                  <w:color w:val="#410a8c"/>
                  <w:u w:val="single"/>
                </w:rPr>
                <w:t xml:space="preserve">hal-04730209v1</w:t>
              </w:r>
            </w:hyperlink>
          </w:p>
        </w:tc>
      </w:tr>
      <w:tr>
        <w:trPr/>
        <w:tc>
          <w:tcPr>
            <w:noWrap/>
          </w:tcPr>
          <w:p>
            <w:pPr>
              <w:spacing w:after="200"/>
            </w:pPr>
            <w:hyperlink r:id="rId94" w:history="1">
              <w:r>
                <w:rPr>
                  <w:color w:val="1e198e"/>
                  <w:b w:val="1"/>
                  <w:bCs w:val="1"/>
                  <w:u w:val="single"/>
                </w:rPr>
                <w:t xml:space="preserve">Classification de séries temporelles hétérogènes pour le suivi de l'état des cours d'eau</w:t>
              </w:r>
            </w:hyperlink>
          </w:p>
          <w:p>
            <w:pPr/>
            <w:hyperlink r:id="rId36" w:history="1">
              <w:r>
                <w:rPr>
                  <w:color w:val="#410a8c"/>
                  <w:u w:val="single"/>
                </w:rPr>
                <w:t xml:space="preserve">Agnès Braud</w:t>
              </w:r>
            </w:hyperlink>
            <w:r>
              <w:rPr/>
              <w:t xml:space="preserve">,</w:t>
            </w:r>
            <w:hyperlink r:id="rId37" w:history="1">
              <w:r>
                <w:rPr>
                  <w:color w:val="#410a8c"/>
                  <w:u w:val="single"/>
                </w:rPr>
                <w:t xml:space="preserve">Pierre Gançarski</w:t>
              </w:r>
            </w:hyperlink>
            <w:r>
              <w:rPr/>
              <w:t xml:space="preserve">,</w:t>
            </w: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r>
              <w:rPr/>
              <w:t xml:space="preserve">,</w:t>
            </w:r>
            <w:hyperlink r:id="rId39" w:history="1">
              <w:r>
                <w:rPr>
                  <w:color w:val="#410a8c"/>
                  <w:u w:val="single"/>
                </w:rPr>
                <w:t xml:space="preserve">Florence Le Ber</w:t>
              </w:r>
            </w:hyperlink>
            <w:r>
              <w:rPr/>
              <w:t xml:space="preserve">et al.</w:t>
            </w:r>
          </w:p>
          <w:p>
            <w:pPr/>
            <w:r>
              <w:rPr>
                <w:i w:val="1"/>
                <w:iCs w:val="1"/>
              </w:rPr>
              <w:t xml:space="preserve">Extraction et Gestion de Connaissance, EGC'2021</w:t>
            </w:r>
            <w:r>
              <w:rPr/>
              <w:t xml:space="preserve">, Jan 2021, Montpellier, France</w:t>
            </w:r>
          </w:p>
          <w:p>
            <w:pPr/>
            <w:r>
              <w:rPr/>
              <w:t xml:space="preserve">Communication dans un congrès</w:t>
            </w:r>
          </w:p>
          <w:p>
            <w:pPr/>
            <w:hyperlink r:id="rId94" w:history="1">
              <w:r>
                <w:rPr>
                  <w:color w:val="#410a8c"/>
                  <w:u w:val="single"/>
                </w:rPr>
                <w:t xml:space="preserve">hal-03227089v1</w:t>
              </w:r>
            </w:hyperlink>
          </w:p>
        </w:tc>
      </w:tr>
      <w:tr>
        <w:trPr/>
        <w:tc>
          <w:tcPr>
            <w:noWrap/>
          </w:tcPr>
          <w:p>
            <w:pPr>
              <w:spacing w:after="200"/>
            </w:pPr>
            <w:hyperlink r:id="rId95" w:history="1">
              <w:r>
                <w:rPr>
                  <w:color w:val="1e198e"/>
                  <w:b w:val="1"/>
                  <w:bCs w:val="1"/>
                  <w:u w:val="single"/>
                </w:rPr>
                <w:t xml:space="preserve">Evaluation of Heavy Metals, Pesticides and Emergent pollutants content in the Tula river Mexico</w:t>
              </w:r>
            </w:hyperlink>
          </w:p>
          <w:p>
            <w:pPr/>
            <w:hyperlink r:id="rId53" w:history="1">
              <w:r>
                <w:rPr>
                  <w:color w:val="#410a8c"/>
                  <w:u w:val="single"/>
                </w:rPr>
                <w:t xml:space="preserve">Eva Carmina Serrano Balderas</w:t>
              </w:r>
            </w:hyperlink>
            <w:r>
              <w:rPr/>
              <w:t xml:space="preserve">,</w:t>
            </w:r>
            <w:hyperlink r:id="rId55" w:history="1">
              <w:r>
                <w:rPr>
                  <w:color w:val="#410a8c"/>
                  <w:u w:val="single"/>
                </w:rPr>
                <w:t xml:space="preserve">Maria Aurora Armienta Hernandez</w:t>
              </w:r>
            </w:hyperlink>
            <w:r>
              <w:rPr/>
              <w:t xml:space="preserve">,</w:t>
            </w:r>
            <w:hyperlink r:id="rId54" w:history="1">
              <w:r>
                <w:rPr>
                  <w:color w:val="#410a8c"/>
                  <w:u w:val="single"/>
                </w:rPr>
                <w:t xml:space="preserve">Laure Berti-Equille</w:t>
              </w:r>
            </w:hyperlink>
            <w:r>
              <w:rPr/>
              <w:t xml:space="preserve">,</w:t>
            </w:r>
            <w:hyperlink r:id="rId9" w:history="1">
              <w:r>
                <w:rPr>
                  <w:color w:val="#410a8c"/>
                  <w:u w:val="single"/>
                </w:rPr>
                <w:t xml:space="preserve">Corinne Grac</w:t>
              </w:r>
            </w:hyperlink>
            <w:r>
              <w:rPr/>
              <w:t xml:space="preserve">,</w:t>
            </w:r>
            <w:hyperlink r:id="rId96" w:history="1">
              <w:r>
                <w:rPr>
                  <w:color w:val="#410a8c"/>
                  <w:u w:val="single"/>
                </w:rPr>
                <w:t xml:space="preserve">Jean-Christophe Desconnets</w:t>
              </w:r>
            </w:hyperlink>
          </w:p>
          <w:p>
            <w:pPr/>
            <w:r>
              <w:rPr>
                <w:i w:val="1"/>
                <w:iCs w:val="1"/>
              </w:rPr>
              <w:t xml:space="preserve">Proceedings of the the 10th European Symposium for Freshwater Sciences (SEFS10)</w:t>
            </w:r>
            <w:r>
              <w:rPr/>
              <w:t xml:space="preserve">, Jul 2017, Olomouc, Czech Republic</w:t>
            </w:r>
          </w:p>
          <w:p>
            <w:pPr/>
            <w:r>
              <w:rPr/>
              <w:t xml:space="preserve">Communication dans un congrès</w:t>
            </w:r>
          </w:p>
          <w:p>
            <w:pPr/>
            <w:hyperlink r:id="rId95" w:history="1">
              <w:r>
                <w:rPr>
                  <w:color w:val="#410a8c"/>
                  <w:u w:val="single"/>
                </w:rPr>
                <w:t xml:space="preserve">hal-01856032v1</w:t>
              </w:r>
            </w:hyperlink>
          </w:p>
        </w:tc>
      </w:tr>
      <w:tr>
        <w:trPr/>
        <w:tc>
          <w:tcPr>
            <w:noWrap/>
          </w:tcPr>
          <w:p>
            <w:pPr>
              <w:spacing w:after="200"/>
            </w:pPr>
            <w:hyperlink r:id="rId97" w:history="1">
              <w:r>
                <w:rPr>
                  <w:color w:val="1e198e"/>
                  <w:b w:val="1"/>
                  <w:bCs w:val="1"/>
                  <w:u w:val="single"/>
                </w:rPr>
                <w:t xml:space="preserve">Newly-dug ponds destined for pond turtles greatly benefit benthic macro-invertebrate communities, moreso if they were planted</w:t>
              </w:r>
            </w:hyperlink>
          </w:p>
          <w:p>
            <w:pPr/>
            <w:hyperlink r:id="rId25" w:history="1">
              <w:r>
                <w:rPr>
                  <w:color w:val="#410a8c"/>
                  <w:u w:val="single"/>
                </w:rPr>
                <w:t xml:space="preserve">Albin Meyer</w:t>
              </w:r>
            </w:hyperlink>
            <w:r>
              <w:rPr/>
              <w:t xml:space="preserve">,</w:t>
            </w:r>
            <w:hyperlink r:id="rId98" w:history="1">
              <w:r>
                <w:rPr>
                  <w:color w:val="#410a8c"/>
                  <w:u w:val="single"/>
                </w:rPr>
                <w:t xml:space="preserve">Nadia Fernandez</w:t>
              </w:r>
            </w:hyperlink>
            <w:r>
              <w:rPr/>
              <w:t xml:space="preserve">,</w:t>
            </w:r>
            <w:hyperlink r:id="rId99" w:history="1">
              <w:r>
                <w:rPr>
                  <w:color w:val="#410a8c"/>
                  <w:u w:val="single"/>
                </w:rPr>
                <w:t xml:space="preserve">Jean-Nicolas Beisel</w:t>
              </w:r>
            </w:hyperlink>
            <w:r>
              <w:rPr/>
              <w:t xml:space="preserve">,</w:t>
            </w:r>
            <w:hyperlink r:id="rId22" w:history="1">
              <w:r>
                <w:rPr>
                  <w:color w:val="#410a8c"/>
                  <w:u w:val="single"/>
                </w:rPr>
                <w:t xml:space="preserve">Jean-Yves Georges</w:t>
              </w:r>
            </w:hyperlink>
            <w:r>
              <w:rPr/>
              <w:t xml:space="preserve">,</w:t>
            </w:r>
            <w:hyperlink r:id="rId100" w:history="1">
              <w:r>
                <w:rPr>
                  <w:color w:val="#410a8c"/>
                  <w:u w:val="single"/>
                </w:rPr>
                <w:t xml:space="preserve">Isabelle Combroux</w:t>
              </w:r>
            </w:hyperlink>
            <w:r>
              <w:rPr/>
              <w:t xml:space="preserve">et al.</w:t>
            </w:r>
          </w:p>
          <w:p>
            <w:pPr/>
            <w:r>
              <w:rPr>
                <w:i w:val="1"/>
                <w:iCs w:val="1"/>
              </w:rPr>
              <w:t xml:space="preserve">0° Symposium for European Freshwater, Olomouc, République Thèque</w:t>
            </w:r>
            <w:r>
              <w:rPr/>
              <w:t xml:space="preserve">, Jul 2017, Olomouc, Czech Republic</w:t>
            </w:r>
          </w:p>
          <w:p>
            <w:pPr/>
            <w:r>
              <w:rPr/>
              <w:t xml:space="preserve">Communication dans un congrès</w:t>
            </w:r>
          </w:p>
          <w:p>
            <w:pPr/>
            <w:hyperlink r:id="rId97" w:history="1">
              <w:r>
                <w:rPr>
                  <w:color w:val="#410a8c"/>
                  <w:u w:val="single"/>
                </w:rPr>
                <w:t xml:space="preserve">hal-03022772v1</w:t>
              </w:r>
            </w:hyperlink>
          </w:p>
        </w:tc>
      </w:tr>
      <w:tr>
        <w:trPr/>
        <w:tc>
          <w:tcPr>
            <w:noWrap/>
          </w:tcPr>
          <w:p>
            <w:pPr>
              <w:spacing w:after="200"/>
            </w:pPr>
            <w:hyperlink r:id="rId101" w:history="1">
              <w:r>
                <w:rPr>
                  <w:color w:val="1e198e"/>
                  <w:b w:val="1"/>
                  <w:bCs w:val="1"/>
                  <w:u w:val="single"/>
                </w:rPr>
                <w:t xml:space="preserve">A new data mining approach to understand the river ecological status: first large application of closed partially ordered patterns on French aquatic data</w:t>
              </w:r>
            </w:hyperlink>
          </w:p>
          <w:p>
            <w:pPr/>
            <w:hyperlink r:id="rId9" w:history="1">
              <w:r>
                <w:rPr>
                  <w:color w:val="#410a8c"/>
                  <w:u w:val="single"/>
                </w:rPr>
                <w:t xml:space="preserve">Corinne Grac</w:t>
              </w:r>
            </w:hyperlink>
            <w:r>
              <w:rPr/>
              <w:t xml:space="preserve">,</w:t>
            </w:r>
            <w:hyperlink r:id="rId59" w:history="1">
              <w:r>
                <w:rPr>
                  <w:color w:val="#410a8c"/>
                  <w:u w:val="single"/>
                </w:rPr>
                <w:t xml:space="preserve">Xavier Dolques</w:t>
              </w:r>
            </w:hyperlink>
            <w:r>
              <w:rPr/>
              <w:t xml:space="preserve">,</w:t>
            </w:r>
            <w:hyperlink r:id="rId39" w:history="1">
              <w:r>
                <w:rPr>
                  <w:color w:val="#410a8c"/>
                  <w:u w:val="single"/>
                </w:rPr>
                <w:t xml:space="preserve">Florence Le Ber</w:t>
              </w:r>
            </w:hyperlink>
            <w:r>
              <w:rPr/>
              <w:t xml:space="preserve">,</w:t>
            </w:r>
            <w:hyperlink r:id="rId102" w:history="1">
              <w:r>
                <w:rPr>
                  <w:color w:val="#410a8c"/>
                  <w:u w:val="single"/>
                </w:rPr>
                <w:t xml:space="preserve">Agnes Braud</w:t>
              </w:r>
            </w:hyperlink>
            <w:r>
              <w:rPr/>
              <w:t xml:space="preserve">,</w:t>
            </w:r>
            <w:hyperlink r:id="rId66" w:history="1">
              <w:r>
                <w:rPr>
                  <w:color w:val="#410a8c"/>
                  <w:u w:val="single"/>
                </w:rPr>
                <w:t xml:space="preserve">Flavie Cernesson</w:t>
              </w:r>
            </w:hyperlink>
            <w:r>
              <w:rPr/>
              <w:t xml:space="preserve">et al.</w:t>
            </w:r>
          </w:p>
          <w:p>
            <w:pPr/>
            <w:r>
              <w:rPr>
                <w:i w:val="1"/>
                <w:iCs w:val="1"/>
              </w:rPr>
              <w:t xml:space="preserve">10° Symposium for European Freshwater, Olomouc, République Thèque</w:t>
            </w:r>
            <w:r>
              <w:rPr/>
              <w:t xml:space="preserve">, Jul 2017, Olomouc, Czech Republic</w:t>
            </w:r>
          </w:p>
          <w:p>
            <w:pPr/>
            <w:r>
              <w:rPr/>
              <w:t xml:space="preserve">Communication dans un congrès</w:t>
            </w:r>
          </w:p>
          <w:p>
            <w:pPr/>
            <w:hyperlink r:id="rId101" w:history="1">
              <w:r>
                <w:rPr>
                  <w:color w:val="#410a8c"/>
                  <w:u w:val="single"/>
                </w:rPr>
                <w:t xml:space="preserve">hal-03108094v1</w:t>
              </w:r>
            </w:hyperlink>
          </w:p>
        </w:tc>
      </w:tr>
      <w:tr>
        <w:trPr/>
        <w:tc>
          <w:tcPr>
            <w:noWrap/>
          </w:tcPr>
          <w:p>
            <w:pPr>
              <w:spacing w:after="200"/>
            </w:pPr>
            <w:hyperlink r:id="rId103" w:history="1">
              <w:r>
                <w:rPr>
                  <w:color w:val="1e198e"/>
                  <w:b w:val="1"/>
                  <w:bCs w:val="1"/>
                  <w:u w:val="single"/>
                </w:rPr>
                <w:t xml:space="preserve">Principled Data Preprocessing: Application to Biological Aquatic Indicators of Water Pollution</w:t>
              </w:r>
            </w:hyperlink>
          </w:p>
          <w:p>
            <w:pPr/>
            <w:hyperlink r:id="rId104" w:history="1">
              <w:r>
                <w:rPr>
                  <w:color w:val="#410a8c"/>
                  <w:u w:val="single"/>
                </w:rPr>
                <w:t xml:space="preserve">Eva Balderas</w:t>
              </w:r>
            </w:hyperlink>
            <w:r>
              <w:rPr/>
              <w:t xml:space="preserve">,</w:t>
            </w:r>
            <w:hyperlink r:id="rId76" w:history="1">
              <w:r>
                <w:rPr>
                  <w:color w:val="#410a8c"/>
                  <w:u w:val="single"/>
                </w:rPr>
                <w:t xml:space="preserve">Laure Berti-Équille</w:t>
              </w:r>
            </w:hyperlink>
            <w:r>
              <w:rPr/>
              <w:t xml:space="preserve">,</w:t>
            </w:r>
            <w:hyperlink r:id="rId55" w:history="1">
              <w:r>
                <w:rPr>
                  <w:color w:val="#410a8c"/>
                  <w:u w:val="single"/>
                </w:rPr>
                <w:t xml:space="preserve">Maria Aurora Armienta Hernandez</w:t>
              </w:r>
            </w:hyperlink>
            <w:r>
              <w:rPr/>
              <w:t xml:space="preserve">,</w:t>
            </w:r>
            <w:hyperlink r:id="rId9" w:history="1">
              <w:r>
                <w:rPr>
                  <w:color w:val="#410a8c"/>
                  <w:u w:val="single"/>
                </w:rPr>
                <w:t xml:space="preserve">Corinne Grac</w:t>
              </w:r>
            </w:hyperlink>
          </w:p>
          <w:p>
            <w:pPr/>
            <w:r>
              <w:rPr>
                <w:i w:val="1"/>
                <w:iCs w:val="1"/>
              </w:rPr>
              <w:t xml:space="preserve">2017 28th International Workshop on Database and Expert Systems Applications (DEXA)</w:t>
            </w:r>
            <w:r>
              <w:rPr/>
              <w:t xml:space="preserve">, Aug 2017, Lyon, France. </w:t>
            </w:r>
            <w:hyperlink r:id="rId105" w:history="1">
              <w:r>
                <w:rPr>
                  <w:color w:val="#410a8c"/>
                  <w:u w:val="single"/>
                </w:rPr>
                <w:t xml:space="preserve">⟨10.1109/DEXA.2017.27⟩</w:t>
              </w:r>
            </w:hyperlink>
          </w:p>
          <w:p>
            <w:pPr/>
            <w:r>
              <w:rPr/>
              <w:t xml:space="preserve">Communication dans un congrès</w:t>
            </w:r>
          </w:p>
          <w:p>
            <w:pPr/>
            <w:hyperlink r:id="rId103" w:history="1">
              <w:r>
                <w:rPr>
                  <w:color w:val="#410a8c"/>
                  <w:u w:val="single"/>
                </w:rPr>
                <w:t xml:space="preserve">hal-01855746v1</w:t>
              </w:r>
            </w:hyperlink>
          </w:p>
        </w:tc>
      </w:tr>
      <w:tr>
        <w:trPr/>
        <w:tc>
          <w:tcPr>
            <w:noWrap/>
          </w:tcPr>
          <w:p>
            <w:pPr>
              <w:spacing w:after="200"/>
            </w:pPr>
            <w:hyperlink r:id="rId106" w:history="1">
              <w:r>
                <w:rPr>
                  <w:color w:val="1e198e"/>
                  <w:b w:val="1"/>
                  <w:bCs w:val="1"/>
                  <w:u w:val="single"/>
                </w:rPr>
                <w:t xml:space="preserve">Tests de prédation de la moule zébrée Dreissena polymorpha par la cistude d’Europe Emys orbicularis</w:t>
              </w:r>
            </w:hyperlink>
          </w:p>
          <w:p>
            <w:pPr/>
            <w:hyperlink r:id="rId107" w:history="1">
              <w:r>
                <w:rPr>
                  <w:color w:val="#410a8c"/>
                  <w:u w:val="single"/>
                </w:rPr>
                <w:t xml:space="preserve">Jean Yves Georges</w:t>
              </w:r>
            </w:hyperlink>
            <w:r>
              <w:rPr/>
              <w:t xml:space="preserve">,</w:t>
            </w:r>
            <w:hyperlink r:id="rId9" w:history="1">
              <w:r>
                <w:rPr>
                  <w:color w:val="#410a8c"/>
                  <w:u w:val="single"/>
                </w:rPr>
                <w:t xml:space="preserve">Corinne Grac</w:t>
              </w:r>
            </w:hyperlink>
            <w:r>
              <w:rPr/>
              <w:t xml:space="preserve">,</w:t>
            </w:r>
            <w:hyperlink r:id="rId108" w:history="1">
              <w:r>
                <w:rPr>
                  <w:color w:val="#410a8c"/>
                  <w:u w:val="single"/>
                </w:rPr>
                <w:t xml:space="preserve">Benoit Quintard</w:t>
              </w:r>
            </w:hyperlink>
          </w:p>
          <w:p>
            <w:pPr/>
            <w:r>
              <w:rPr>
                <w:i w:val="1"/>
                <w:iCs w:val="1"/>
              </w:rPr>
              <w:t xml:space="preserve">Journées Scientifiques et Techniques « Cistudes »</w:t>
            </w:r>
            <w:r>
              <w:rPr/>
              <w:t xml:space="preserve">, Conseil Départermantal du Bas-Rhin, Feb 2015, Strasbourg, France</w:t>
            </w:r>
          </w:p>
          <w:p>
            <w:pPr/>
            <w:r>
              <w:rPr/>
              <w:t xml:space="preserve">Communication dans un congrès</w:t>
            </w:r>
          </w:p>
          <w:p>
            <w:pPr/>
            <w:hyperlink r:id="rId106" w:history="1">
              <w:r>
                <w:rPr>
                  <w:color w:val="#410a8c"/>
                  <w:u w:val="single"/>
                </w:rPr>
                <w:t xml:space="preserve">hal-01265708v1</w:t>
              </w:r>
            </w:hyperlink>
          </w:p>
        </w:tc>
      </w:tr>
      <w:tr>
        <w:trPr/>
        <w:tc>
          <w:tcPr>
            <w:noWrap/>
          </w:tcPr>
          <w:p>
            <w:pPr>
              <w:spacing w:after="200"/>
            </w:pPr>
            <w:hyperlink r:id="rId109" w:history="1">
              <w:r>
                <w:rPr>
                  <w:color w:val="1e198e"/>
                  <w:b w:val="1"/>
                  <w:bCs w:val="1"/>
                  <w:u w:val="single"/>
                </w:rPr>
                <w:t xml:space="preserve">Restauration fonctionnelle de l’hydrosystème de la Réserve Naturelle de l’île du Rohrschollen (Rhin supérieur, Bas-Rhin, LIFE08 NAT/F/00471).</w:t>
              </w:r>
            </w:hyperlink>
          </w:p>
          <w:p>
            <w:pPr/>
            <w:hyperlink r:id="rId110" w:history="1">
              <w:r>
                <w:rPr>
                  <w:color w:val="#410a8c"/>
                  <w:u w:val="single"/>
                </w:rPr>
                <w:t xml:space="preserve">David Eschbach</w:t>
              </w:r>
            </w:hyperlink>
            <w:r>
              <w:rPr/>
              <w:t xml:space="preserve">,</w:t>
            </w:r>
            <w:hyperlink r:id="rId111" w:history="1">
              <w:r>
                <w:rPr>
                  <w:color w:val="#410a8c"/>
                  <w:u w:val="single"/>
                </w:rPr>
                <w:t xml:space="preserve">Frédéric Lonchampt</w:t>
              </w:r>
            </w:hyperlink>
            <w:r>
              <w:rPr/>
              <w:t xml:space="preserve">,</w:t>
            </w:r>
            <w:hyperlink r:id="rId112" w:history="1">
              <w:r>
                <w:rPr>
                  <w:color w:val="#410a8c"/>
                  <w:u w:val="single"/>
                </w:rPr>
                <w:t xml:space="preserve">Laurent Schmitt</w:t>
              </w:r>
            </w:hyperlink>
            <w:r>
              <w:rPr/>
              <w:t xml:space="preserve">,</w:t>
            </w:r>
            <w:hyperlink r:id="rId113"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et al.</w:t>
            </w:r>
          </w:p>
          <w:p>
            <w:pPr/>
            <w:r>
              <w:rPr>
                <w:i w:val="1"/>
                <w:iCs w:val="1"/>
              </w:rPr>
              <w:t xml:space="preserve">6ème Conférence nationale REVER et Dynamiser Restauration fonctionnelle et durable</w:t>
            </w:r>
            <w:r>
              <w:rPr/>
              <w:t xml:space="preserve">, Eurométropole de Strasbourg, Université de Strasbourg, Laboratoire Image Ville Environnement, Mar 2015, Strasbourg, France</w:t>
            </w:r>
          </w:p>
          <w:p>
            <w:pPr/>
            <w:r>
              <w:rPr/>
              <w:t xml:space="preserve">Communication dans un congrès</w:t>
            </w:r>
          </w:p>
          <w:p>
            <w:pPr/>
            <w:hyperlink r:id="rId109" w:history="1">
              <w:r>
                <w:rPr>
                  <w:color w:val="#410a8c"/>
                  <w:u w:val="single"/>
                </w:rPr>
                <w:t xml:space="preserve">hal-01265701v1</w:t>
              </w:r>
            </w:hyperlink>
          </w:p>
        </w:tc>
      </w:tr>
      <w:tr>
        <w:trPr/>
        <w:tc>
          <w:tcPr>
            <w:noWrap/>
          </w:tcPr>
          <w:p>
            <w:pPr>
              <w:spacing w:after="200"/>
            </w:pPr>
            <w:hyperlink r:id="rId114" w:history="1">
              <w:r>
                <w:rPr>
                  <w:color w:val="1e198e"/>
                  <w:b w:val="1"/>
                  <w:bCs w:val="1"/>
                  <w:u w:val="single"/>
                </w:rPr>
                <w:t xml:space="preserve">Functional restoration of a Rhine anastomosing channel: temporal trajectory, initial state, post-restoration monitoring, modelling (Upper Rhine, France, Rohrschollen island).</w:t>
              </w:r>
            </w:hyperlink>
          </w:p>
          <w:p>
            <w:pPr/>
            <w:hyperlink r:id="rId110" w:history="1">
              <w:r>
                <w:rPr>
                  <w:color w:val="#410a8c"/>
                  <w:u w:val="single"/>
                </w:rPr>
                <w:t xml:space="preserve">David Eschbach</w:t>
              </w:r>
            </w:hyperlink>
            <w:r>
              <w:rPr/>
              <w:t xml:space="preserve">,</w:t>
            </w:r>
            <w:hyperlink r:id="rId112" w:history="1">
              <w:r>
                <w:rPr>
                  <w:color w:val="#410a8c"/>
                  <w:u w:val="single"/>
                </w:rPr>
                <w:t xml:space="preserve">Laurent Schmitt</w:t>
              </w:r>
            </w:hyperlink>
            <w:r>
              <w:rPr/>
              <w:t xml:space="preserve">,</w:t>
            </w:r>
            <w:hyperlink r:id="rId113"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w:t>
            </w:r>
            <w:hyperlink r:id="rId115" w:history="1">
              <w:r>
                <w:rPr>
                  <w:color w:val="#410a8c"/>
                  <w:u w:val="single"/>
                </w:rPr>
                <w:t xml:space="preserve">Pascal Finaud-Guyot</w:t>
              </w:r>
            </w:hyperlink>
            <w:r>
              <w:rPr/>
              <w:t xml:space="preserve">et al.</w:t>
            </w:r>
          </w:p>
          <w:p>
            <w:pPr/>
            <w:r>
              <w:rPr>
                <w:i w:val="1"/>
                <w:iCs w:val="1"/>
              </w:rPr>
              <w:t xml:space="preserve">I.S. Rivers</w:t>
            </w:r>
            <w:r>
              <w:rPr/>
              <w:t xml:space="preserve">, Jun 2015, LYON, France</w:t>
            </w:r>
          </w:p>
          <w:p>
            <w:pPr/>
            <w:r>
              <w:rPr/>
              <w:t xml:space="preserve">Communication dans un congrès</w:t>
            </w:r>
          </w:p>
          <w:p>
            <w:pPr/>
            <w:hyperlink r:id="rId114" w:history="1">
              <w:r>
                <w:rPr>
                  <w:color w:val="#410a8c"/>
                  <w:u w:val="single"/>
                </w:rPr>
                <w:t xml:space="preserve">hal-01265842v1</w:t>
              </w:r>
            </w:hyperlink>
          </w:p>
        </w:tc>
      </w:tr>
      <w:tr>
        <w:trPr/>
        <w:tc>
          <w:tcPr>
            <w:noWrap/>
          </w:tcPr>
          <w:p>
            <w:pPr>
              <w:spacing w:after="200"/>
            </w:pPr>
            <w:hyperlink r:id="rId116" w:history="1">
              <w:r>
                <w:rPr>
                  <w:color w:val="1e198e"/>
                  <w:b w:val="1"/>
                  <w:bCs w:val="1"/>
                  <w:u w:val="single"/>
                </w:rPr>
                <w:t xml:space="preserve">Restauration écologique d’une ancienne gravière en plaine alluviale rhénane.</w:t>
              </w:r>
            </w:hyperlink>
          </w:p>
          <w:p>
            <w:pPr/>
            <w:hyperlink r:id="rId44" w:history="1">
              <w:r>
                <w:rPr>
                  <w:color w:val="#410a8c"/>
                  <w:u w:val="single"/>
                </w:rPr>
                <w:t xml:space="preserve">I. Combroux</w:t>
              </w:r>
            </w:hyperlink>
            <w:r>
              <w:rPr/>
              <w:t xml:space="preserve">,</w:t>
            </w:r>
            <w:hyperlink r:id="rId117" w:history="1">
              <w:r>
                <w:rPr>
                  <w:color w:val="#410a8c"/>
                  <w:u w:val="single"/>
                </w:rPr>
                <w:t xml:space="preserve">Sébastien Kern</w:t>
              </w:r>
            </w:hyperlink>
            <w:r>
              <w:rPr/>
              <w:t xml:space="preserve">,</w:t>
            </w:r>
            <w:hyperlink r:id="rId9" w:history="1">
              <w:r>
                <w:rPr>
                  <w:color w:val="#410a8c"/>
                  <w:u w:val="single"/>
                </w:rPr>
                <w:t xml:space="preserve">Corinne Grac</w:t>
              </w:r>
            </w:hyperlink>
            <w:r>
              <w:rPr/>
              <w:t xml:space="preserve">,</w:t>
            </w:r>
            <w:hyperlink r:id="rId107" w:history="1">
              <w:r>
                <w:rPr>
                  <w:color w:val="#410a8c"/>
                  <w:u w:val="single"/>
                </w:rPr>
                <w:t xml:space="preserve">Jean Yves Georges</w:t>
              </w:r>
            </w:hyperlink>
          </w:p>
          <w:p>
            <w:pPr/>
            <w:r>
              <w:rPr>
                <w:i w:val="1"/>
                <w:iCs w:val="1"/>
              </w:rPr>
              <w:t xml:space="preserve">6ème Conférence nationale REVER et Dynamiser Restauration fonctionnelle et durable</w:t>
            </w:r>
            <w:r>
              <w:rPr/>
              <w:t xml:space="preserve">, Eurométropole de Strasbourg, Université de Strasbourg, Laboratoire Image Ville Environnement, Mar 2015, Strasbourg, France</w:t>
            </w:r>
          </w:p>
          <w:p>
            <w:pPr/>
            <w:r>
              <w:rPr/>
              <w:t xml:space="preserve">Communication dans un congrès</w:t>
            </w:r>
          </w:p>
          <w:p>
            <w:pPr/>
            <w:hyperlink r:id="rId116" w:history="1">
              <w:r>
                <w:rPr>
                  <w:color w:val="#410a8c"/>
                  <w:u w:val="single"/>
                </w:rPr>
                <w:t xml:space="preserve">hal-01265657v1</w:t>
              </w:r>
            </w:hyperlink>
          </w:p>
        </w:tc>
      </w:tr>
      <w:tr>
        <w:trPr/>
        <w:tc>
          <w:tcPr>
            <w:noWrap/>
          </w:tcPr>
          <w:p>
            <w:pPr>
              <w:spacing w:after="200"/>
            </w:pPr>
            <w:hyperlink r:id="rId118" w:history="1">
              <w:r>
                <w:rPr>
                  <w:color w:val="1e198e"/>
                  <w:b w:val="1"/>
                  <w:bCs w:val="1"/>
                  <w:u w:val="single"/>
                </w:rPr>
                <w:t xml:space="preserve">Functional restoration of a Rhine anastomosing channel: temporal trajectory, initial state, post-restoration monitoring, modeling (Upper Rhine, France, Rohrschollen island)</w:t>
              </w:r>
            </w:hyperlink>
          </w:p>
          <w:p>
            <w:pPr/>
            <w:hyperlink r:id="rId110" w:history="1">
              <w:r>
                <w:rPr>
                  <w:color w:val="#410a8c"/>
                  <w:u w:val="single"/>
                </w:rPr>
                <w:t xml:space="preserve">David Eschbach</w:t>
              </w:r>
            </w:hyperlink>
            <w:r>
              <w:rPr/>
              <w:t xml:space="preserve">,</w:t>
            </w:r>
            <w:hyperlink r:id="rId112" w:history="1">
              <w:r>
                <w:rPr>
                  <w:color w:val="#410a8c"/>
                  <w:u w:val="single"/>
                </w:rPr>
                <w:t xml:space="preserve">Laurent Schmitt</w:t>
              </w:r>
            </w:hyperlink>
            <w:r>
              <w:rPr/>
              <w:t xml:space="preserve">,</w:t>
            </w:r>
            <w:hyperlink r:id="rId119" w:history="1">
              <w:r>
                <w:rPr>
                  <w:color w:val="#410a8c"/>
                  <w:u w:val="single"/>
                </w:rPr>
                <w:t xml:space="preserve">Michèle Tremolières</w:t>
              </w:r>
            </w:hyperlink>
            <w:r>
              <w:rPr/>
              <w:t xml:space="preserve">,</w:t>
            </w:r>
            <w:hyperlink r:id="rId99"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IS Rivers 2015</w:t>
            </w:r>
            <w:r>
              <w:rPr/>
              <w:t xml:space="preserve">, Jun 2015, Lyon, France</w:t>
            </w:r>
          </w:p>
          <w:p>
            <w:pPr/>
            <w:r>
              <w:rPr/>
              <w:t xml:space="preserve">Communication dans un congrès</w:t>
            </w:r>
          </w:p>
          <w:p>
            <w:pPr/>
            <w:hyperlink r:id="rId118" w:history="1">
              <w:r>
                <w:rPr>
                  <w:color w:val="#410a8c"/>
                  <w:u w:val="single"/>
                </w:rPr>
                <w:t xml:space="preserve">hal-05467726v1</w:t>
              </w:r>
            </w:hyperlink>
          </w:p>
        </w:tc>
      </w:tr>
      <w:tr>
        <w:trPr/>
        <w:tc>
          <w:tcPr>
            <w:noWrap/>
          </w:tcPr>
          <w:p>
            <w:pPr>
              <w:spacing w:after="200"/>
            </w:pPr>
            <w:hyperlink r:id="rId120" w:history="1">
              <w:r>
                <w:rPr>
                  <w:color w:val="1e198e"/>
                  <w:b w:val="1"/>
                  <w:bCs w:val="1"/>
                  <w:u w:val="single"/>
                </w:rPr>
                <w:t xml:space="preserve">Estimation de la biomasse disponible en macro-invertébrés aquatiques susceptible de nourrir les cistudes d’Europe relâchées sur le site alsacien du Woerr (Nord Est de la France) : résultats préliminaires</w:t>
              </w:r>
            </w:hyperlink>
          </w:p>
          <w:p>
            <w:pPr/>
            <w:hyperlink r:id="rId9" w:history="1">
              <w:r>
                <w:rPr>
                  <w:color w:val="#410a8c"/>
                  <w:u w:val="single"/>
                </w:rPr>
                <w:t xml:space="preserve">Corinne Grac</w:t>
              </w:r>
            </w:hyperlink>
            <w:r>
              <w:rPr/>
              <w:t xml:space="preserve">,</w:t>
            </w:r>
            <w:hyperlink r:id="rId98" w:history="1">
              <w:r>
                <w:rPr>
                  <w:color w:val="#410a8c"/>
                  <w:u w:val="single"/>
                </w:rPr>
                <w:t xml:space="preserve">Nadia Fernandez</w:t>
              </w:r>
            </w:hyperlink>
            <w:r>
              <w:rPr/>
              <w:t xml:space="preserve">,</w:t>
            </w:r>
            <w:hyperlink r:id="rId25" w:history="1">
              <w:r>
                <w:rPr>
                  <w:color w:val="#410a8c"/>
                  <w:u w:val="single"/>
                </w:rPr>
                <w:t xml:space="preserve">Albin Meyer</w:t>
              </w:r>
            </w:hyperlink>
            <w:r>
              <w:rPr/>
              <w:t xml:space="preserve">,</w:t>
            </w:r>
            <w:hyperlink r:id="rId121" w:history="1">
              <w:r>
                <w:rPr>
                  <w:color w:val="#410a8c"/>
                  <w:u w:val="single"/>
                </w:rPr>
                <w:t xml:space="preserve">Staentzel Cybill</w:t>
              </w:r>
            </w:hyperlink>
            <w:r>
              <w:rPr/>
              <w:t xml:space="preserve">,</w:t>
            </w:r>
            <w:hyperlink r:id="rId107" w:history="1">
              <w:r>
                <w:rPr>
                  <w:color w:val="#410a8c"/>
                  <w:u w:val="single"/>
                </w:rPr>
                <w:t xml:space="preserve">Jean Yves Georges</w:t>
              </w:r>
            </w:hyperlink>
            <w:r>
              <w:rPr/>
              <w:t xml:space="preserve">et al.</w:t>
            </w:r>
          </w:p>
          <w:p>
            <w:pPr/>
            <w:r>
              <w:rPr>
                <w:i w:val="1"/>
                <w:iCs w:val="1"/>
              </w:rPr>
              <w:t xml:space="preserve">Conférence nationale, Journées Scientifiques et Techniques « Cistudes »</w:t>
            </w:r>
            <w:r>
              <w:rPr/>
              <w:t xml:space="preserve">, Conseil Départermantal du Bas-Rhin, Feb 2015, Strasbourg, France</w:t>
            </w:r>
          </w:p>
          <w:p>
            <w:pPr/>
            <w:r>
              <w:rPr/>
              <w:t xml:space="preserve">Communication dans un congrès</w:t>
            </w:r>
          </w:p>
          <w:p>
            <w:pPr/>
            <w:hyperlink r:id="rId120" w:history="1">
              <w:r>
                <w:rPr>
                  <w:color w:val="#410a8c"/>
                  <w:u w:val="single"/>
                </w:rPr>
                <w:t xml:space="preserve">hal-01265621v1</w:t>
              </w:r>
            </w:hyperlink>
          </w:p>
        </w:tc>
      </w:tr>
      <w:tr>
        <w:trPr/>
        <w:tc>
          <w:tcPr>
            <w:noWrap/>
          </w:tcPr>
          <w:p>
            <w:pPr>
              <w:spacing w:after="200"/>
            </w:pPr>
            <w:hyperlink r:id="rId122" w:history="1">
              <w:r>
                <w:rPr>
                  <w:color w:val="1e198e"/>
                  <w:b w:val="1"/>
                  <w:bCs w:val="1"/>
                  <w:u w:val="single"/>
                </w:rPr>
                <w:t xml:space="preserve">Site d’Etude en Ecologie Globale du Woerr: approche multicritère d’un programme de relâcher de cistudes d'Europe en Alsace</w:t>
              </w:r>
            </w:hyperlink>
          </w:p>
          <w:p>
            <w:pPr/>
            <w:hyperlink r:id="rId107" w:history="1">
              <w:r>
                <w:rPr>
                  <w:color w:val="#410a8c"/>
                  <w:u w:val="single"/>
                </w:rPr>
                <w:t xml:space="preserve">Jean Yves Georges</w:t>
              </w:r>
            </w:hyperlink>
            <w:r>
              <w:rPr/>
              <w:t xml:space="preserve">,</w:t>
            </w:r>
            <w:hyperlink r:id="rId99" w:history="1">
              <w:r>
                <w:rPr>
                  <w:color w:val="#410a8c"/>
                  <w:u w:val="single"/>
                </w:rPr>
                <w:t xml:space="preserve">Jean-Nicolas Beisel</w:t>
              </w:r>
            </w:hyperlink>
            <w:r>
              <w:rPr/>
              <w:t xml:space="preserve">,</w:t>
            </w:r>
            <w:hyperlink r:id="rId44" w:history="1">
              <w:r>
                <w:rPr>
                  <w:color w:val="#410a8c"/>
                  <w:u w:val="single"/>
                </w:rPr>
                <w:t xml:space="preserve">I. Combroux</w:t>
              </w:r>
            </w:hyperlink>
            <w:r>
              <w:rPr/>
              <w:t xml:space="preserve">,</w:t>
            </w:r>
            <w:hyperlink r:id="rId9" w:history="1">
              <w:r>
                <w:rPr>
                  <w:color w:val="#410a8c"/>
                  <w:u w:val="single"/>
                </w:rPr>
                <w:t xml:space="preserve">Corinne Grac</w:t>
              </w:r>
            </w:hyperlink>
            <w:r>
              <w:rPr/>
              <w:t xml:space="preserve">,</w:t>
            </w:r>
            <w:hyperlink r:id="rId123" w:history="1">
              <w:r>
                <w:rPr>
                  <w:color w:val="#410a8c"/>
                  <w:u w:val="single"/>
                </w:rPr>
                <w:t xml:space="preserve">Daniel Hoch</w:t>
              </w:r>
            </w:hyperlink>
            <w:r>
              <w:rPr/>
              <w:t xml:space="preserve">et al.</w:t>
            </w:r>
          </w:p>
          <w:p>
            <w:pPr/>
            <w:r>
              <w:rPr>
                <w:i w:val="1"/>
                <w:iCs w:val="1"/>
              </w:rPr>
              <w:t xml:space="preserve">6ème Conférence nationale REVER et Dynamiser Restauration fonctionnelle et durable</w:t>
            </w:r>
            <w:r>
              <w:rPr/>
              <w:t xml:space="preserve">, Mar 2015, Strasbourg, France</w:t>
            </w:r>
          </w:p>
          <w:p>
            <w:pPr/>
            <w:r>
              <w:rPr/>
              <w:t xml:space="preserve">Communication dans un congrès</w:t>
            </w:r>
          </w:p>
          <w:p>
            <w:pPr/>
            <w:hyperlink r:id="rId122" w:history="1">
              <w:r>
                <w:rPr>
                  <w:color w:val="#410a8c"/>
                  <w:u w:val="single"/>
                </w:rPr>
                <w:t xml:space="preserve">hal-01265804v1</w:t>
              </w:r>
            </w:hyperlink>
          </w:p>
        </w:tc>
      </w:tr>
      <w:tr>
        <w:trPr/>
        <w:tc>
          <w:tcPr>
            <w:noWrap/>
          </w:tcPr>
          <w:p>
            <w:pPr>
              <w:spacing w:after="200"/>
            </w:pPr>
            <w:hyperlink r:id="rId124" w:history="1">
              <w:r>
                <w:rPr>
                  <w:color w:val="1e198e"/>
                  <w:b w:val="1"/>
                  <w:bCs w:val="1"/>
                  <w:u w:val="single"/>
                </w:rPr>
                <w:t xml:space="preserve">Retour d'Expérience sur la constitution d'un système d'information multi-source pour l'étude de la qualité de l'eau dans le cadre du projet ANR FRESQUEAU</w:t>
              </w:r>
            </w:hyperlink>
          </w:p>
          <w:p>
            <w:pPr/>
            <w:hyperlink r:id="rId73" w:history="1">
              <w:r>
                <w:rPr>
                  <w:color w:val="#410a8c"/>
                  <w:u w:val="single"/>
                </w:rPr>
                <w:t xml:space="preserve">Nathalie Lalande</w:t>
              </w:r>
            </w:hyperlink>
            <w:r>
              <w:rPr/>
              <w:t xml:space="preserve">,</w:t>
            </w:r>
            <w:hyperlink r:id="rId66" w:history="1">
              <w:r>
                <w:rPr>
                  <w:color w:val="#410a8c"/>
                  <w:u w:val="single"/>
                </w:rPr>
                <w:t xml:space="preserve">Flavie Cernesson</w:t>
              </w:r>
            </w:hyperlink>
            <w:r>
              <w:rPr/>
              <w:t xml:space="preserve">,</w:t>
            </w: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p>
          <w:p>
            <w:pPr/>
            <w:r>
              <w:rPr>
                <w:i w:val="1"/>
                <w:iCs w:val="1"/>
              </w:rPr>
              <w:t xml:space="preserve">Journées Scientifiques ENGEES-ASTEE</w:t>
            </w:r>
            <w:r>
              <w:rPr/>
              <w:t xml:space="preserve">, Mar 2014, Strasbourg, France</w:t>
            </w:r>
          </w:p>
          <w:p>
            <w:pPr/>
            <w:r>
              <w:rPr/>
              <w:t xml:space="preserve">Communication dans un congrès</w:t>
            </w:r>
          </w:p>
          <w:p>
            <w:pPr/>
            <w:hyperlink r:id="rId124" w:history="1">
              <w:r>
                <w:rPr>
                  <w:color w:val="#410a8c"/>
                  <w:u w:val="single"/>
                </w:rPr>
                <w:t xml:space="preserve">hal-01592018v1</w:t>
              </w:r>
            </w:hyperlink>
          </w:p>
        </w:tc>
      </w:tr>
      <w:tr>
        <w:trPr/>
        <w:tc>
          <w:tcPr>
            <w:noWrap/>
          </w:tcPr>
          <w:p>
            <w:pPr>
              <w:spacing w:after="200"/>
            </w:pPr>
            <w:hyperlink r:id="rId125" w:history="1">
              <w:r>
                <w:rPr>
                  <w:color w:val="1e198e"/>
                  <w:b w:val="1"/>
                  <w:bCs w:val="1"/>
                  <w:u w:val="single"/>
                </w:rPr>
                <w:t xml:space="preserve">Suivi scientifique du projet de restauration de la dynamique des habitats alluviaux de l’île du Rohrschollen : fonctionnement de pré- et post-restauration, perspectives de modélisation interdisciplinaire</w:t>
              </w:r>
            </w:hyperlink>
          </w:p>
          <w:p>
            <w:pPr/>
            <w:hyperlink r:id="rId112" w:history="1">
              <w:r>
                <w:rPr>
                  <w:color w:val="#410a8c"/>
                  <w:u w:val="single"/>
                </w:rPr>
                <w:t xml:space="preserve">Laurent Schmitt</w:t>
              </w:r>
            </w:hyperlink>
            <w:r>
              <w:rPr/>
              <w:t xml:space="preserve">,</w:t>
            </w:r>
            <w:hyperlink r:id="rId110" w:history="1">
              <w:r>
                <w:rPr>
                  <w:color w:val="#410a8c"/>
                  <w:u w:val="single"/>
                </w:rPr>
                <w:t xml:space="preserve">David Eschbach</w:t>
              </w:r>
            </w:hyperlink>
            <w:r>
              <w:rPr/>
              <w:t xml:space="preserve">,</w:t>
            </w:r>
            <w:hyperlink r:id="rId113" w:history="1">
              <w:r>
                <w:rPr>
                  <w:color w:val="#410a8c"/>
                  <w:u w:val="single"/>
                </w:rPr>
                <w:t xml:space="preserve">Michèle Tremolieres</w:t>
              </w:r>
            </w:hyperlink>
            <w:r>
              <w:rPr/>
              <w:t xml:space="preserve">,</w:t>
            </w:r>
            <w:hyperlink r:id="rId99"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Commission scientifique des réserves naturelles de France</w:t>
            </w:r>
            <w:r>
              <w:rPr/>
              <w:t xml:space="preserve">, Nov 2014, Nogent sur Vernisson, France</w:t>
            </w:r>
          </w:p>
          <w:p>
            <w:pPr/>
            <w:r>
              <w:rPr/>
              <w:t xml:space="preserve">Communication dans un congrès</w:t>
            </w:r>
          </w:p>
          <w:p>
            <w:pPr/>
            <w:hyperlink r:id="rId125" w:history="1">
              <w:r>
                <w:rPr>
                  <w:color w:val="#410a8c"/>
                  <w:u w:val="single"/>
                </w:rPr>
                <w:t xml:space="preserve">hal-01266289v1</w:t>
              </w:r>
            </w:hyperlink>
          </w:p>
        </w:tc>
      </w:tr>
      <w:tr>
        <w:trPr/>
        <w:tc>
          <w:tcPr>
            <w:noWrap/>
          </w:tcPr>
          <w:p>
            <w:pPr>
              <w:spacing w:after="200"/>
            </w:pPr>
            <w:hyperlink r:id="rId126" w:history="1">
              <w:r>
                <w:rPr>
                  <w:color w:val="1e198e"/>
                  <w:b w:val="1"/>
                  <w:bCs w:val="1"/>
                  <w:u w:val="single"/>
                </w:rPr>
                <w:t xml:space="preserve">Functional hydromorphological restoration of a Rhine anastomosing channel (Upper Rhine, France): implications of the temporal trajectory and interdisciplinary monitoring for evaluating pre-restoration state</w:t>
              </w:r>
            </w:hyperlink>
          </w:p>
          <w:p>
            <w:pPr/>
            <w:hyperlink r:id="rId110" w:history="1">
              <w:r>
                <w:rPr>
                  <w:color w:val="#410a8c"/>
                  <w:u w:val="single"/>
                </w:rPr>
                <w:t xml:space="preserve">David Eschbach</w:t>
              </w:r>
            </w:hyperlink>
            <w:r>
              <w:rPr/>
              <w:t xml:space="preserve">,</w:t>
            </w:r>
            <w:hyperlink r:id="rId112" w:history="1">
              <w:r>
                <w:rPr>
                  <w:color w:val="#410a8c"/>
                  <w:u w:val="single"/>
                </w:rPr>
                <w:t xml:space="preserve">Laurent Schmitt</w:t>
              </w:r>
            </w:hyperlink>
            <w:r>
              <w:rPr/>
              <w:t xml:space="preserve">,</w:t>
            </w:r>
            <w:hyperlink r:id="rId119" w:history="1">
              <w:r>
                <w:rPr>
                  <w:color w:val="#410a8c"/>
                  <w:u w:val="single"/>
                </w:rPr>
                <w:t xml:space="preserve">Michèle Tremolières</w:t>
              </w:r>
            </w:hyperlink>
            <w:r>
              <w:rPr/>
              <w:t xml:space="preserve">,</w:t>
            </w:r>
            <w:hyperlink r:id="rId99"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Conference: EFESE - Évaluation Française des Écosystèmes et des Services Écosystémiques</w:t>
            </w:r>
            <w:r>
              <w:rPr/>
              <w:t xml:space="preserve">, 2014, Paris - La défense, France</w:t>
            </w:r>
          </w:p>
          <w:p>
            <w:pPr/>
            <w:r>
              <w:rPr/>
              <w:t xml:space="preserve">Communication dans un congrès</w:t>
            </w:r>
          </w:p>
          <w:p>
            <w:pPr/>
            <w:hyperlink r:id="rId126" w:history="1">
              <w:r>
                <w:rPr>
                  <w:color w:val="#410a8c"/>
                  <w:u w:val="single"/>
                </w:rPr>
                <w:t xml:space="preserve">hal-05403766v1</w:t>
              </w:r>
            </w:hyperlink>
          </w:p>
        </w:tc>
      </w:tr>
      <w:tr>
        <w:trPr/>
        <w:tc>
          <w:tcPr>
            <w:noWrap/>
          </w:tcPr>
          <w:p>
            <w:pPr>
              <w:spacing w:after="200"/>
            </w:pPr>
            <w:hyperlink r:id="rId127" w:history="1">
              <w:r>
                <w:rPr>
                  <w:color w:val="1e198e"/>
                  <w:b w:val="1"/>
                  <w:bCs w:val="1"/>
                  <w:u w:val="single"/>
                </w:rPr>
                <w:t xml:space="preserve">Restauration fonctionnelle d'une annexe hydraulique rhénane : le Bauerngrundwasser sur l'île du Rohrschollen (France).</w:t>
              </w:r>
            </w:hyperlink>
          </w:p>
          <w:p>
            <w:pPr/>
            <w:hyperlink r:id="rId110" w:history="1">
              <w:r>
                <w:rPr>
                  <w:color w:val="#410a8c"/>
                  <w:u w:val="single"/>
                </w:rPr>
                <w:t xml:space="preserve">David Eschbach</w:t>
              </w:r>
            </w:hyperlink>
            <w:r>
              <w:rPr/>
              <w:t xml:space="preserve">,</w:t>
            </w:r>
            <w:hyperlink r:id="rId111" w:history="1">
              <w:r>
                <w:rPr>
                  <w:color w:val="#410a8c"/>
                  <w:u w:val="single"/>
                </w:rPr>
                <w:t xml:space="preserve">Frédéric Lonchampt</w:t>
              </w:r>
            </w:hyperlink>
            <w:r>
              <w:rPr/>
              <w:t xml:space="preserve">,</w:t>
            </w:r>
            <w:hyperlink r:id="rId112" w:history="1">
              <w:r>
                <w:rPr>
                  <w:color w:val="#410a8c"/>
                  <w:u w:val="single"/>
                </w:rPr>
                <w:t xml:space="preserve">Laurent Schmitt</w:t>
              </w:r>
            </w:hyperlink>
            <w:r>
              <w:rPr/>
              <w:t xml:space="preserve">,</w:t>
            </w:r>
            <w:hyperlink r:id="rId113"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et al.</w:t>
            </w:r>
          </w:p>
          <w:p>
            <w:pPr/>
            <w:r>
              <w:rPr>
                <w:i w:val="1"/>
                <w:iCs w:val="1"/>
              </w:rPr>
              <w:t xml:space="preserve">Colloque Rever.5 : REVER et CONCILIER</w:t>
            </w:r>
            <w:r>
              <w:rPr/>
              <w:t xml:space="preserve">, Feb 2014, Rouen, France</w:t>
            </w:r>
          </w:p>
          <w:p>
            <w:pPr/>
            <w:r>
              <w:rPr/>
              <w:t xml:space="preserve">Communication dans un congrès</w:t>
            </w:r>
          </w:p>
          <w:p>
            <w:pPr/>
            <w:hyperlink r:id="rId127" w:history="1">
              <w:r>
                <w:rPr>
                  <w:color w:val="#410a8c"/>
                  <w:u w:val="single"/>
                </w:rPr>
                <w:t xml:space="preserve">hal-01004350v1</w:t>
              </w:r>
            </w:hyperlink>
          </w:p>
        </w:tc>
      </w:tr>
      <w:tr>
        <w:trPr/>
        <w:tc>
          <w:tcPr>
            <w:noWrap/>
          </w:tcPr>
          <w:p>
            <w:pPr>
              <w:spacing w:after="200"/>
            </w:pPr>
            <w:hyperlink r:id="rId128" w:history="1">
              <w:r>
                <w:rPr>
                  <w:color w:val="1e198e"/>
                  <w:b w:val="1"/>
                  <w:bCs w:val="1"/>
                  <w:u w:val="single"/>
                </w:rPr>
                <w:t xml:space="preserve">Restauration hydromorphologique fonctionnelle d'une anastomose rhénane : trajectoire temporelle, monitoring pré-restauration, modélisation (Réserve Naturelle du Rohrschollen, Bauerngrundwasser)</w:t>
              </w:r>
            </w:hyperlink>
          </w:p>
          <w:p>
            <w:pPr/>
            <w:hyperlink r:id="rId110" w:history="1">
              <w:r>
                <w:rPr>
                  <w:color w:val="#410a8c"/>
                  <w:u w:val="single"/>
                </w:rPr>
                <w:t xml:space="preserve">David Eschbach</w:t>
              </w:r>
            </w:hyperlink>
            <w:r>
              <w:rPr/>
              <w:t xml:space="preserve">,</w:t>
            </w:r>
            <w:hyperlink r:id="rId112" w:history="1">
              <w:r>
                <w:rPr>
                  <w:color w:val="#410a8c"/>
                  <w:u w:val="single"/>
                </w:rPr>
                <w:t xml:space="preserve">Laurent Schmitt</w:t>
              </w:r>
            </w:hyperlink>
            <w:r>
              <w:rPr/>
              <w:t xml:space="preserve">,</w:t>
            </w:r>
            <w:hyperlink r:id="rId113" w:history="1">
              <w:r>
                <w:rPr>
                  <w:color w:val="#410a8c"/>
                  <w:u w:val="single"/>
                </w:rPr>
                <w:t xml:space="preserve">Michèle Tremolieres</w:t>
              </w:r>
            </w:hyperlink>
            <w:r>
              <w:rPr/>
              <w:t xml:space="preserve">,</w:t>
            </w:r>
            <w:hyperlink r:id="rId99" w:history="1">
              <w:r>
                <w:rPr>
                  <w:color w:val="#410a8c"/>
                  <w:u w:val="single"/>
                </w:rPr>
                <w:t xml:space="preserve">Jean-Nicolas Beisel</w:t>
              </w:r>
            </w:hyperlink>
            <w:r>
              <w:rPr/>
              <w:t xml:space="preserve">,</w:t>
            </w:r>
            <w:hyperlink r:id="rId9" w:history="1">
              <w:r>
                <w:rPr>
                  <w:color w:val="#410a8c"/>
                  <w:u w:val="single"/>
                </w:rPr>
                <w:t xml:space="preserve">Corinne Grac</w:t>
              </w:r>
            </w:hyperlink>
            <w:r>
              <w:rPr/>
              <w:t xml:space="preserve">et al.</w:t>
            </w:r>
          </w:p>
          <w:p>
            <w:pPr/>
            <w:r>
              <w:rPr>
                <w:i w:val="1"/>
                <w:iCs w:val="1"/>
              </w:rPr>
              <w:t xml:space="preserve">Journées Scientifiques de la Zone Atelier Environnementale Urbaine</w:t>
            </w:r>
            <w:r>
              <w:rPr/>
              <w:t xml:space="preserve">, Laboratoire Image Ville Environnement, Dec 2014, Strasbourg, France</w:t>
            </w:r>
          </w:p>
          <w:p>
            <w:pPr/>
            <w:r>
              <w:rPr/>
              <w:t xml:space="preserve">Communication dans un congrès</w:t>
            </w:r>
          </w:p>
          <w:p>
            <w:pPr/>
            <w:hyperlink r:id="rId128" w:history="1">
              <w:r>
                <w:rPr>
                  <w:color w:val="#410a8c"/>
                  <w:u w:val="single"/>
                </w:rPr>
                <w:t xml:space="preserve">hal-01266288v1</w:t>
              </w:r>
            </w:hyperlink>
          </w:p>
        </w:tc>
      </w:tr>
      <w:tr>
        <w:trPr/>
        <w:tc>
          <w:tcPr>
            <w:noWrap/>
          </w:tcPr>
          <w:p>
            <w:pPr>
              <w:spacing w:after="200"/>
            </w:pPr>
            <w:hyperlink r:id="rId129" w:history="1">
              <w:r>
                <w:rPr>
                  <w:color w:val="1e198e"/>
                  <w:b w:val="1"/>
                  <w:bCs w:val="1"/>
                  <w:u w:val="single"/>
                </w:rPr>
                <w:t xml:space="preserve">Restauration fonctionnelle d’une annexe hydraulique rhénane: le Bauerngrundwasser sur l’île du Rohrschollen (LIFE08 NAT/F/000471)</w:t>
              </w:r>
            </w:hyperlink>
          </w:p>
          <w:p>
            <w:pPr/>
            <w:hyperlink r:id="rId110" w:history="1">
              <w:r>
                <w:rPr>
                  <w:color w:val="#410a8c"/>
                  <w:u w:val="single"/>
                </w:rPr>
                <w:t xml:space="preserve">David Eschbach</w:t>
              </w:r>
            </w:hyperlink>
            <w:r>
              <w:rPr/>
              <w:t xml:space="preserve">,</w:t>
            </w:r>
            <w:hyperlink r:id="rId130" w:history="1">
              <w:r>
                <w:rPr>
                  <w:color w:val="#410a8c"/>
                  <w:u w:val="single"/>
                </w:rPr>
                <w:t xml:space="preserve">Frédéric Longchampt</w:t>
              </w:r>
            </w:hyperlink>
            <w:r>
              <w:rPr/>
              <w:t xml:space="preserve">,</w:t>
            </w:r>
            <w:hyperlink r:id="rId112" w:history="1">
              <w:r>
                <w:rPr>
                  <w:color w:val="#410a8c"/>
                  <w:u w:val="single"/>
                </w:rPr>
                <w:t xml:space="preserve">Laurent Schmitt</w:t>
              </w:r>
            </w:hyperlink>
            <w:r>
              <w:rPr/>
              <w:t xml:space="preserve">,</w:t>
            </w:r>
            <w:hyperlink r:id="rId113"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et al.</w:t>
            </w:r>
          </w:p>
          <w:p>
            <w:pPr/>
            <w:r>
              <w:rPr>
                <w:i w:val="1"/>
                <w:iCs w:val="1"/>
              </w:rPr>
              <w:t xml:space="preserve">5ème Conférence nationale REVER et Dynamiser Restauration fonctionnelle et durable</w:t>
            </w:r>
            <w:r>
              <w:rPr/>
              <w:t xml:space="preserve">, Feb 2014, ROUEN, France</w:t>
            </w:r>
          </w:p>
          <w:p>
            <w:pPr/>
            <w:r>
              <w:rPr/>
              <w:t xml:space="preserve">Communication dans un congrès</w:t>
            </w:r>
          </w:p>
          <w:p>
            <w:pPr/>
            <w:hyperlink r:id="rId129" w:history="1">
              <w:r>
                <w:rPr>
                  <w:color w:val="#410a8c"/>
                  <w:u w:val="single"/>
                </w:rPr>
                <w:t xml:space="preserve">hal-01266282v1</w:t>
              </w:r>
            </w:hyperlink>
          </w:p>
        </w:tc>
      </w:tr>
      <w:tr>
        <w:trPr/>
        <w:tc>
          <w:tcPr>
            <w:noWrap/>
          </w:tcPr>
          <w:p>
            <w:pPr>
              <w:spacing w:after="200"/>
            </w:pPr>
            <w:hyperlink r:id="rId131" w:history="1">
              <w:r>
                <w:rPr>
                  <w:color w:val="1e198e"/>
                  <w:b w:val="1"/>
                  <w:bCs w:val="1"/>
                  <w:u w:val="single"/>
                </w:rPr>
                <w:t xml:space="preserve">Gravel pit rehabilitation and recovery of ecosystems services in the Upper Rhin floodplain: an experimental study case</w:t>
              </w:r>
            </w:hyperlink>
          </w:p>
          <w:p>
            <w:pPr/>
            <w:hyperlink r:id="rId44" w:history="1">
              <w:r>
                <w:rPr>
                  <w:color w:val="#410a8c"/>
                  <w:u w:val="single"/>
                </w:rPr>
                <w:t xml:space="preserve">I. Combroux</w:t>
              </w:r>
            </w:hyperlink>
            <w:r>
              <w:rPr/>
              <w:t xml:space="preserve">,</w:t>
            </w:r>
            <w:hyperlink r:id="rId121" w:history="1">
              <w:r>
                <w:rPr>
                  <w:color w:val="#410a8c"/>
                  <w:u w:val="single"/>
                </w:rPr>
                <w:t xml:space="preserve">Staentzel Cybill</w:t>
              </w:r>
            </w:hyperlink>
            <w:r>
              <w:rPr/>
              <w:t xml:space="preserve">,</w:t>
            </w:r>
            <w:hyperlink r:id="rId132" w:history="1">
              <w:r>
                <w:rPr>
                  <w:color w:val="#410a8c"/>
                  <w:u w:val="single"/>
                </w:rPr>
                <w:t xml:space="preserve">Antoine Perrier</w:t>
              </w:r>
            </w:hyperlink>
            <w:r>
              <w:rPr/>
              <w:t xml:space="preserve">,</w:t>
            </w:r>
            <w:hyperlink r:id="rId9" w:history="1">
              <w:r>
                <w:rPr>
                  <w:color w:val="#410a8c"/>
                  <w:u w:val="single"/>
                </w:rPr>
                <w:t xml:space="preserve">Corinne Grac</w:t>
              </w:r>
            </w:hyperlink>
            <w:r>
              <w:rPr/>
              <w:t xml:space="preserve">,</w:t>
            </w:r>
            <w:hyperlink r:id="rId133" w:history="1">
              <w:r>
                <w:rPr>
                  <w:color w:val="#410a8c"/>
                  <w:u w:val="single"/>
                </w:rPr>
                <w:t xml:space="preserve">Anne Rozan</w:t>
              </w:r>
            </w:hyperlink>
          </w:p>
          <w:p>
            <w:pPr/>
            <w:r>
              <w:rPr>
                <w:i w:val="1"/>
                <w:iCs w:val="1"/>
              </w:rPr>
              <w:t xml:space="preserve">9th European conference on Ecological Restauration (SER 2014)</w:t>
            </w:r>
            <w:r>
              <w:rPr/>
              <w:t xml:space="preserve">, Aug 2014, OULU, Finland</w:t>
            </w:r>
          </w:p>
          <w:p>
            <w:pPr/>
            <w:r>
              <w:rPr/>
              <w:t xml:space="preserve">Communication dans un congrès</w:t>
            </w:r>
          </w:p>
          <w:p>
            <w:pPr/>
            <w:hyperlink r:id="rId131" w:history="1">
              <w:r>
                <w:rPr>
                  <w:color w:val="#410a8c"/>
                  <w:u w:val="single"/>
                </w:rPr>
                <w:t xml:space="preserve">hal-01266273v1</w:t>
              </w:r>
            </w:hyperlink>
          </w:p>
        </w:tc>
      </w:tr>
      <w:tr>
        <w:trPr/>
        <w:tc>
          <w:tcPr>
            <w:noWrap/>
          </w:tcPr>
          <w:p>
            <w:pPr>
              <w:spacing w:after="200"/>
            </w:pPr>
            <w:hyperlink r:id="rId134" w:history="1">
              <w:r>
                <w:rPr>
                  <w:color w:val="1e198e"/>
                  <w:b w:val="1"/>
                  <w:bCs w:val="1"/>
                  <w:u w:val="single"/>
                </w:rPr>
                <w:t xml:space="preserve">Restoration of the Old Rhine (France) through controlled bank erosion and sediment injection.</w:t>
              </w:r>
            </w:hyperlink>
          </w:p>
          <w:p>
            <w:pPr/>
            <w:hyperlink r:id="rId121" w:history="1">
              <w:r>
                <w:rPr>
                  <w:color w:val="#410a8c"/>
                  <w:u w:val="single"/>
                </w:rPr>
                <w:t xml:space="preserve">Staentzel Cybill</w:t>
              </w:r>
            </w:hyperlink>
            <w:r>
              <w:rPr/>
              <w:t xml:space="preserve">,</w:t>
            </w:r>
            <w:hyperlink r:id="rId99" w:history="1">
              <w:r>
                <w:rPr>
                  <w:color w:val="#410a8c"/>
                  <w:u w:val="single"/>
                </w:rPr>
                <w:t xml:space="preserve">Jean-Nicolas Beisel</w:t>
              </w:r>
            </w:hyperlink>
            <w:r>
              <w:rPr/>
              <w:t xml:space="preserve">,</w:t>
            </w:r>
            <w:hyperlink r:id="rId44" w:history="1">
              <w:r>
                <w:rPr>
                  <w:color w:val="#410a8c"/>
                  <w:u w:val="single"/>
                </w:rPr>
                <w:t xml:space="preserve">I. Combroux</w:t>
              </w:r>
            </w:hyperlink>
            <w:r>
              <w:rPr/>
              <w:t xml:space="preserve">,</w:t>
            </w:r>
            <w:hyperlink r:id="rId9" w:history="1">
              <w:r>
                <w:rPr>
                  <w:color w:val="#410a8c"/>
                  <w:u w:val="single"/>
                </w:rPr>
                <w:t xml:space="preserve">Corinne Grac</w:t>
              </w:r>
            </w:hyperlink>
            <w:r>
              <w:rPr/>
              <w:t xml:space="preserve">,</w:t>
            </w:r>
            <w:hyperlink r:id="rId113" w:history="1">
              <w:r>
                <w:rPr>
                  <w:color w:val="#410a8c"/>
                  <w:u w:val="single"/>
                </w:rPr>
                <w:t xml:space="preserve">Michèle Tremolieres</w:t>
              </w:r>
            </w:hyperlink>
          </w:p>
          <w:p>
            <w:pPr/>
            <w:r>
              <w:rPr>
                <w:i w:val="1"/>
                <w:iCs w:val="1"/>
              </w:rPr>
              <w:t xml:space="preserve">9th European conference on Ecological Restauration (SER 2014)</w:t>
            </w:r>
            <w:r>
              <w:rPr/>
              <w:t xml:space="preserve">, Aug 2010, OULU, Finland</w:t>
            </w:r>
          </w:p>
          <w:p>
            <w:pPr/>
            <w:r>
              <w:rPr/>
              <w:t xml:space="preserve">Communication dans un congrès</w:t>
            </w:r>
          </w:p>
          <w:p>
            <w:pPr/>
            <w:hyperlink r:id="rId134" w:history="1">
              <w:r>
                <w:rPr>
                  <w:color w:val="#410a8c"/>
                  <w:u w:val="single"/>
                </w:rPr>
                <w:t xml:space="preserve">hal-01266297v1</w:t>
              </w:r>
            </w:hyperlink>
          </w:p>
        </w:tc>
      </w:tr>
      <w:tr>
        <w:trPr/>
        <w:tc>
          <w:tcPr>
            <w:noWrap/>
          </w:tcPr>
          <w:p>
            <w:pPr>
              <w:spacing w:after="200"/>
            </w:pPr>
            <w:hyperlink r:id="rId135" w:history="1">
              <w:r>
                <w:rPr>
                  <w:color w:val="1e198e"/>
                  <w:b w:val="1"/>
                  <w:bCs w:val="1"/>
                  <w:u w:val="single"/>
                </w:rPr>
                <w:t xml:space="preserve">Data processing for controlling data quality on surface water quality assessment</w:t>
              </w:r>
            </w:hyperlink>
          </w:p>
          <w:p>
            <w:pPr/>
            <w:hyperlink r:id="rId53" w:history="1">
              <w:r>
                <w:rPr>
                  <w:color w:val="#410a8c"/>
                  <w:u w:val="single"/>
                </w:rPr>
                <w:t xml:space="preserve">Eva Carmina Serrano Balderas</w:t>
              </w:r>
            </w:hyperlink>
            <w:r>
              <w:rPr/>
              <w:t xml:space="preserve">,</w:t>
            </w:r>
            <w:hyperlink r:id="rId54" w:history="1">
              <w:r>
                <w:rPr>
                  <w:color w:val="#410a8c"/>
                  <w:u w:val="single"/>
                </w:rPr>
                <w:t xml:space="preserve">Laure Berti-Equille</w:t>
              </w:r>
            </w:hyperlink>
            <w:r>
              <w:rPr/>
              <w:t xml:space="preserve">,</w:t>
            </w:r>
            <w:hyperlink r:id="rId9" w:history="1">
              <w:r>
                <w:rPr>
                  <w:color w:val="#410a8c"/>
                  <w:u w:val="single"/>
                </w:rPr>
                <w:t xml:space="preserve">Corinne Grac</w:t>
              </w:r>
            </w:hyperlink>
            <w:r>
              <w:rPr/>
              <w:t xml:space="preserve">,</w:t>
            </w:r>
            <w:hyperlink r:id="rId55" w:history="1">
              <w:r>
                <w:rPr>
                  <w:color w:val="#410a8c"/>
                  <w:u w:val="single"/>
                </w:rPr>
                <w:t xml:space="preserve">Maria Aurora Armienta Hernandez</w:t>
              </w:r>
            </w:hyperlink>
          </w:p>
          <w:p>
            <w:pPr/>
            <w:r>
              <w:rPr>
                <w:i w:val="1"/>
                <w:iCs w:val="1"/>
              </w:rPr>
              <w:t xml:space="preserve">Inforsid - Atelier SI et Environnement</w:t>
            </w:r>
            <w:r>
              <w:rPr/>
              <w:t xml:space="preserve">, May 2014, LYON, France</w:t>
            </w:r>
          </w:p>
          <w:p>
            <w:pPr/>
            <w:r>
              <w:rPr/>
              <w:t xml:space="preserve">Communication dans un congrès</w:t>
            </w:r>
          </w:p>
          <w:p>
            <w:pPr/>
            <w:hyperlink r:id="rId135" w:history="1">
              <w:r>
                <w:rPr>
                  <w:color w:val="#410a8c"/>
                  <w:u w:val="single"/>
                </w:rPr>
                <w:t xml:space="preserve">hal-01266265v1</w:t>
              </w:r>
            </w:hyperlink>
          </w:p>
        </w:tc>
      </w:tr>
      <w:tr>
        <w:trPr/>
        <w:tc>
          <w:tcPr>
            <w:noWrap/>
          </w:tcPr>
          <w:p>
            <w:pPr>
              <w:spacing w:after="200"/>
            </w:pPr>
            <w:hyperlink r:id="rId136" w:history="1">
              <w:r>
                <w:rPr>
                  <w:color w:val="1e198e"/>
                  <w:b w:val="1"/>
                  <w:bCs w:val="1"/>
                  <w:u w:val="single"/>
                </w:rPr>
                <w:t xml:space="preserve">Feedbacks on data collection, data modeling and data integration of large datasets: application to Rhin-Meuse and Rhone-Mediterranean districts (France)</w:t>
              </w:r>
            </w:hyperlink>
          </w:p>
          <w:p>
            <w:pPr/>
            <w:hyperlink r:id="rId73" w:history="1">
              <w:r>
                <w:rPr>
                  <w:color w:val="#410a8c"/>
                  <w:u w:val="single"/>
                </w:rPr>
                <w:t xml:space="preserve">Nathalie Lalande</w:t>
              </w:r>
            </w:hyperlink>
            <w:r>
              <w:rPr/>
              <w:t xml:space="preserve">,</w:t>
            </w:r>
            <w:hyperlink r:id="rId72" w:history="1">
              <w:r>
                <w:rPr>
                  <w:color w:val="#410a8c"/>
                  <w:u w:val="single"/>
                </w:rPr>
                <w:t xml:space="preserve">Soumia Lilia Berrahou</w:t>
              </w:r>
            </w:hyperlink>
            <w:r>
              <w:rPr/>
              <w:t xml:space="preserve">,</w:t>
            </w:r>
            <w:hyperlink r:id="rId75" w:history="1">
              <w:r>
                <w:rPr>
                  <w:color w:val="#410a8c"/>
                  <w:u w:val="single"/>
                </w:rPr>
                <w:t xml:space="preserve">Guilhem Molla</w:t>
              </w:r>
            </w:hyperlink>
            <w:r>
              <w:rPr/>
              <w:t xml:space="preserve">,</w:t>
            </w:r>
            <w:hyperlink r:id="rId74" w:history="1">
              <w:r>
                <w:rPr>
                  <w:color w:val="#410a8c"/>
                  <w:u w:val="single"/>
                </w:rPr>
                <w:t xml:space="preserve">Eva Serrano</w:t>
              </w:r>
            </w:hyperlink>
            <w:r>
              <w:rPr/>
              <w:t xml:space="preserve">,</w:t>
            </w:r>
            <w:hyperlink r:id="rId66" w:history="1">
              <w:r>
                <w:rPr>
                  <w:color w:val="#410a8c"/>
                  <w:u w:val="single"/>
                </w:rPr>
                <w:t xml:space="preserve">Flavie Cernesson</w:t>
              </w:r>
            </w:hyperlink>
            <w:r>
              <w:rPr/>
              <w:t xml:space="preserve">et al.</w:t>
            </w:r>
          </w:p>
          <w:p>
            <w:pPr/>
            <w:r>
              <w:rPr>
                <w:i w:val="1"/>
                <w:iCs w:val="1"/>
              </w:rPr>
              <w:t xml:space="preserve">SEFS 2013 - 8th Symposium for European Freshwater Sciences</w:t>
            </w:r>
            <w:r>
              <w:rPr/>
              <w:t xml:space="preserve">, Jul 2013, Münster, Germany</w:t>
            </w:r>
          </w:p>
          <w:p>
            <w:pPr/>
            <w:r>
              <w:rPr/>
              <w:t xml:space="preserve">Communication dans un congrès</w:t>
            </w:r>
          </w:p>
          <w:p>
            <w:pPr/>
            <w:hyperlink r:id="rId136" w:history="1">
              <w:r>
                <w:rPr>
                  <w:color w:val="#410a8c"/>
                  <w:u w:val="single"/>
                </w:rPr>
                <w:t xml:space="preserve">hal-00916431v1</w:t>
              </w:r>
            </w:hyperlink>
          </w:p>
        </w:tc>
      </w:tr>
      <w:tr>
        <w:trPr/>
        <w:tc>
          <w:tcPr>
            <w:noWrap/>
          </w:tcPr>
          <w:p>
            <w:pPr>
              <w:spacing w:after="200"/>
            </w:pPr>
            <w:hyperlink r:id="rId137" w:history="1">
              <w:r>
                <w:rPr>
                  <w:color w:val="1e198e"/>
                  <w:b w:val="1"/>
                  <w:bCs w:val="1"/>
                  <w:u w:val="single"/>
                </w:rPr>
                <w:t xml:space="preserve">Interdisciplinary monitoring of an hydromorphological restoration of a Rhine anastomosing channel. First results.</w:t>
              </w:r>
            </w:hyperlink>
          </w:p>
          <w:p>
            <w:pPr/>
            <w:hyperlink r:id="rId110" w:history="1">
              <w:r>
                <w:rPr>
                  <w:color w:val="#410a8c"/>
                  <w:u w:val="single"/>
                </w:rPr>
                <w:t xml:space="preserve">David Eschbach</w:t>
              </w:r>
            </w:hyperlink>
            <w:r>
              <w:rPr/>
              <w:t xml:space="preserve">,</w:t>
            </w:r>
            <w:hyperlink r:id="rId112" w:history="1">
              <w:r>
                <w:rPr>
                  <w:color w:val="#410a8c"/>
                  <w:u w:val="single"/>
                </w:rPr>
                <w:t xml:space="preserve">Laurent Schmitt</w:t>
              </w:r>
            </w:hyperlink>
            <w:r>
              <w:rPr/>
              <w:t xml:space="preserve">,</w:t>
            </w:r>
            <w:hyperlink r:id="rId113" w:history="1">
              <w:r>
                <w:rPr>
                  <w:color w:val="#410a8c"/>
                  <w:u w:val="single"/>
                </w:rPr>
                <w:t xml:space="preserve">Michèle Tremolieres</w:t>
              </w:r>
            </w:hyperlink>
            <w:r>
              <w:rPr/>
              <w:t xml:space="preserve">,</w:t>
            </w:r>
            <w:hyperlink r:id="rId9" w:history="1">
              <w:r>
                <w:rPr>
                  <w:color w:val="#410a8c"/>
                  <w:u w:val="single"/>
                </w:rPr>
                <w:t xml:space="preserve">Corinne Grac</w:t>
              </w:r>
            </w:hyperlink>
            <w:r>
              <w:rPr/>
              <w:t xml:space="preserve">,</w:t>
            </w:r>
            <w:hyperlink r:id="rId138" w:history="1">
              <w:r>
                <w:rPr>
                  <w:color w:val="#410a8c"/>
                  <w:u w:val="single"/>
                </w:rPr>
                <w:t xml:space="preserve">Arthur Zimmermann</w:t>
              </w:r>
            </w:hyperlink>
            <w:r>
              <w:rPr/>
              <w:t xml:space="preserve">et al.</w:t>
            </w:r>
          </w:p>
          <w:p>
            <w:pPr/>
            <w:r>
              <w:rPr>
                <w:i w:val="1"/>
                <w:iCs w:val="1"/>
              </w:rPr>
              <w:t xml:space="preserve">La restauration hydromorphologique des cours d'eau : premiers enseignements du projet LIFE WALPHY</w:t>
            </w:r>
            <w:r>
              <w:rPr/>
              <w:t xml:space="preserve">, Oct 2013, Namur, Belgium</w:t>
            </w:r>
          </w:p>
          <w:p>
            <w:pPr/>
            <w:r>
              <w:rPr/>
              <w:t xml:space="preserve">Communication dans un congrès</w:t>
            </w:r>
          </w:p>
          <w:p>
            <w:pPr/>
            <w:hyperlink r:id="rId137" w:history="1">
              <w:r>
                <w:rPr>
                  <w:color w:val="#410a8c"/>
                  <w:u w:val="single"/>
                </w:rPr>
                <w:t xml:space="preserve">hal-01004292v1</w:t>
              </w:r>
            </w:hyperlink>
          </w:p>
        </w:tc>
      </w:tr>
      <w:tr>
        <w:trPr/>
        <w:tc>
          <w:tcPr>
            <w:noWrap/>
          </w:tcPr>
          <w:p>
            <w:pPr>
              <w:spacing w:after="200"/>
            </w:pPr>
            <w:hyperlink r:id="rId139" w:history="1">
              <w:r>
                <w:rPr>
                  <w:color w:val="1e198e"/>
                  <w:b w:val="1"/>
                  <w:bCs w:val="1"/>
                  <w:u w:val="single"/>
                </w:rPr>
                <w:t xml:space="preserve">Multi index assessment of streams and associated uncertainties: application to macrophytes</w:t>
              </w:r>
            </w:hyperlink>
          </w:p>
          <w:p>
            <w:pPr/>
            <w:hyperlink r:id="rId49" w:history="1">
              <w:r>
                <w:rPr>
                  <w:color w:val="#410a8c"/>
                  <w:u w:val="single"/>
                </w:rPr>
                <w:t xml:space="preserve">Juliane Wiederkehr</w:t>
              </w:r>
            </w:hyperlink>
            <w:r>
              <w:rPr/>
              <w:t xml:space="preserve">,</w:t>
            </w:r>
            <w:hyperlink r:id="rId68" w:history="1">
              <w:r>
                <w:rPr>
                  <w:color w:val="#410a8c"/>
                  <w:u w:val="single"/>
                </w:rPr>
                <w:t xml:space="preserve">Mickaël Fabrègue</w:t>
              </w:r>
            </w:hyperlink>
            <w:r>
              <w:rPr/>
              <w:t xml:space="preserve">,</w:t>
            </w:r>
            <w:hyperlink r:id="rId50" w:history="1">
              <w:r>
                <w:rPr>
                  <w:color w:val="#410a8c"/>
                  <w:u w:val="single"/>
                </w:rPr>
                <w:t xml:space="preserve">Bruno Fontan</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et al.</w:t>
            </w:r>
          </w:p>
          <w:p>
            <w:pPr/>
            <w:r>
              <w:rPr>
                <w:i w:val="1"/>
                <w:iCs w:val="1"/>
              </w:rPr>
              <w:t xml:space="preserve">8th Symposium for European Freshwater Sciences</w:t>
            </w:r>
            <w:r>
              <w:rPr/>
              <w:t xml:space="preserve">, Jul 2013, Münster, Germany</w:t>
            </w:r>
          </w:p>
          <w:p>
            <w:pPr/>
            <w:r>
              <w:rPr/>
              <w:t xml:space="preserve">Communication dans un congrès</w:t>
            </w:r>
          </w:p>
          <w:p>
            <w:pPr/>
            <w:hyperlink r:id="rId139" w:history="1">
              <w:r>
                <w:rPr>
                  <w:color w:val="#410a8c"/>
                  <w:u w:val="single"/>
                </w:rPr>
                <w:t xml:space="preserve">hal-00880297v1</w:t>
              </w:r>
            </w:hyperlink>
          </w:p>
        </w:tc>
      </w:tr>
      <w:tr>
        <w:trPr/>
        <w:tc>
          <w:tcPr>
            <w:noWrap/>
          </w:tcPr>
          <w:p>
            <w:pPr>
              <w:spacing w:after="200"/>
            </w:pPr>
            <w:hyperlink r:id="rId140" w:history="1">
              <w:r>
                <w:rPr>
                  <w:color w:val="1e198e"/>
                  <w:b w:val="1"/>
                  <w:bCs w:val="1"/>
                  <w:u w:val="single"/>
                </w:rPr>
                <w:t xml:space="preserve">Stream multi-index assessment and associated uncertainties : application to macroinvertebrate and macrophytes</w:t>
              </w:r>
            </w:hyperlink>
          </w:p>
          <w:p>
            <w:pPr/>
            <w:hyperlink r:id="rId49" w:history="1">
              <w:r>
                <w:rPr>
                  <w:color w:val="#410a8c"/>
                  <w:u w:val="single"/>
                </w:rPr>
                <w:t xml:space="preserve">Juliane Wiederkehr</w:t>
              </w:r>
            </w:hyperlink>
            <w:r>
              <w:rPr/>
              <w:t xml:space="preserve">,</w:t>
            </w:r>
            <w:hyperlink r:id="rId50" w:history="1">
              <w:r>
                <w:rPr>
                  <w:color w:val="#410a8c"/>
                  <w:u w:val="single"/>
                </w:rPr>
                <w:t xml:space="preserve">Bruno Fontan</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w:t>
            </w:r>
            <w:hyperlink r:id="rId39" w:history="1">
              <w:r>
                <w:rPr>
                  <w:color w:val="#410a8c"/>
                  <w:u w:val="single"/>
                </w:rPr>
                <w:t xml:space="preserve">Florence Le Ber</w:t>
              </w:r>
            </w:hyperlink>
            <w:r>
              <w:rPr/>
              <w:t xml:space="preserve">et al.</w:t>
            </w:r>
          </w:p>
          <w:p>
            <w:pPr/>
            <w:r>
              <w:rPr>
                <w:i w:val="1"/>
                <w:iCs w:val="1"/>
              </w:rPr>
              <w:t xml:space="preserve">Journées Internationales de Limnologie et d'Océanographie - JILO 2012</w:t>
            </w:r>
            <w:r>
              <w:rPr/>
              <w:t xml:space="preserve">, Oct 2012, Clermont-Ferrand, France</w:t>
            </w:r>
          </w:p>
          <w:p>
            <w:pPr/>
            <w:r>
              <w:rPr/>
              <w:t xml:space="preserve">Communication dans un congrès</w:t>
            </w:r>
          </w:p>
          <w:p>
            <w:pPr/>
            <w:hyperlink r:id="rId140" w:history="1">
              <w:r>
                <w:rPr>
                  <w:color w:val="#410a8c"/>
                  <w:u w:val="single"/>
                </w:rPr>
                <w:t xml:space="preserve">hal-00764287v1</w:t>
              </w:r>
            </w:hyperlink>
          </w:p>
        </w:tc>
      </w:tr>
      <w:tr>
        <w:trPr/>
        <w:tc>
          <w:tcPr>
            <w:noWrap/>
          </w:tcPr>
          <w:p>
            <w:pPr>
              <w:spacing w:after="200"/>
            </w:pPr>
            <w:hyperlink r:id="rId141" w:history="1">
              <w:r>
                <w:rPr>
                  <w:color w:val="1e198e"/>
                  <w:b w:val="1"/>
                  <w:bCs w:val="1"/>
                  <w:u w:val="single"/>
                </w:rPr>
                <w:t xml:space="preserve">A lattice-based query system for assessing the quality of hydro-ecosystems</w:t>
              </w:r>
            </w:hyperlink>
          </w:p>
          <w:p>
            <w:pPr/>
            <w:hyperlink r:id="rId36" w:history="1">
              <w:r>
                <w:rPr>
                  <w:color w:val="#410a8c"/>
                  <w:u w:val="single"/>
                </w:rPr>
                <w:t xml:space="preserve">Agnès Braud</w:t>
              </w:r>
            </w:hyperlink>
            <w:r>
              <w:rPr/>
              <w:t xml:space="preserve">,</w:t>
            </w:r>
            <w:hyperlink r:id="rId142" w:history="1">
              <w:r>
                <w:rPr>
                  <w:color w:val="#410a8c"/>
                  <w:u w:val="single"/>
                </w:rPr>
                <w:t xml:space="preserve">Cristina Nica</w:t>
              </w:r>
            </w:hyperlink>
            <w:r>
              <w:rPr/>
              <w:t xml:space="preserve">,</w:t>
            </w:r>
            <w:hyperlink r:id="rId9" w:history="1">
              <w:r>
                <w:rPr>
                  <w:color w:val="#410a8c"/>
                  <w:u w:val="single"/>
                </w:rPr>
                <w:t xml:space="preserve">Corinne Grac</w:t>
              </w:r>
            </w:hyperlink>
            <w:r>
              <w:rPr/>
              <w:t xml:space="preserve">,</w:t>
            </w:r>
            <w:hyperlink r:id="rId39" w:history="1">
              <w:r>
                <w:rPr>
                  <w:color w:val="#410a8c"/>
                  <w:u w:val="single"/>
                </w:rPr>
                <w:t xml:space="preserve">Florence Le Ber</w:t>
              </w:r>
            </w:hyperlink>
          </w:p>
          <w:p>
            <w:pPr/>
            <w:r>
              <w:rPr>
                <w:i w:val="1"/>
                <w:iCs w:val="1"/>
              </w:rPr>
              <w:t xml:space="preserve">CLA 2011</w:t>
            </w:r>
            <w:r>
              <w:rPr/>
              <w:t xml:space="preserve">, Oct 2011, Nancy, France. pp.265-277</w:t>
            </w:r>
          </w:p>
          <w:p>
            <w:pPr/>
            <w:r>
              <w:rPr/>
              <w:t xml:space="preserve">Communication dans un congrès</w:t>
            </w:r>
          </w:p>
          <w:p>
            <w:pPr/>
            <w:hyperlink r:id="rId141" w:history="1">
              <w:r>
                <w:rPr>
                  <w:color w:val="#410a8c"/>
                  <w:u w:val="single"/>
                </w:rPr>
                <w:t xml:space="preserve">hal-00640048v1</w:t>
              </w:r>
            </w:hyperlink>
          </w:p>
        </w:tc>
      </w:tr>
      <w:tr>
        <w:trPr/>
        <w:tc>
          <w:tcPr>
            <w:noWrap/>
          </w:tcPr>
          <w:p>
            <w:pPr>
              <w:spacing w:after="200"/>
            </w:pPr>
            <w:hyperlink r:id="rId143" w:history="1">
              <w:r>
                <w:rPr>
                  <w:color w:val="1e198e"/>
                  <w:b w:val="1"/>
                  <w:bCs w:val="1"/>
                  <w:u w:val="single"/>
                </w:rPr>
                <w:t xml:space="preserve">Un système d'information pour le suivi et l'évaluation de la qualité des cours d'eau</w:t>
              </w:r>
            </w:hyperlink>
          </w:p>
          <w:p>
            <w:pPr/>
            <w:hyperlink r:id="rId9" w:history="1">
              <w:r>
                <w:rPr>
                  <w:color w:val="#410a8c"/>
                  <w:u w:val="single"/>
                </w:rPr>
                <w:t xml:space="preserve">Corinne Grac</w:t>
              </w:r>
            </w:hyperlink>
            <w:r>
              <w:rPr/>
              <w:t xml:space="preserve">,</w:t>
            </w:r>
            <w:hyperlink r:id="rId36" w:history="1">
              <w:r>
                <w:rPr>
                  <w:color w:val="#410a8c"/>
                  <w:u w:val="single"/>
                </w:rPr>
                <w:t xml:space="preserve">Agnès Braud</w:t>
              </w:r>
            </w:hyperlink>
            <w:r>
              <w:rPr/>
              <w:t xml:space="preserve">,</w:t>
            </w:r>
            <w:hyperlink r:id="rId39" w:history="1">
              <w:r>
                <w:rPr>
                  <w:color w:val="#410a8c"/>
                  <w:u w:val="single"/>
                </w:rPr>
                <w:t xml:space="preserve">Florence Le Ber</w:t>
              </w:r>
            </w:hyperlink>
            <w:r>
              <w:rPr/>
              <w:t xml:space="preserve">,</w:t>
            </w:r>
            <w:hyperlink r:id="rId85" w:history="1">
              <w:r>
                <w:rPr>
                  <w:color w:val="#410a8c"/>
                  <w:u w:val="single"/>
                </w:rPr>
                <w:t xml:space="preserve">Michèle Trémolières</w:t>
              </w:r>
            </w:hyperlink>
          </w:p>
          <w:p>
            <w:pPr/>
            <w:r>
              <w:rPr>
                <w:i w:val="1"/>
                <w:iCs w:val="1"/>
              </w:rPr>
              <w:t xml:space="preserve">Actes du 3ème atelier " Systèmes d'Information et de Décision pour l'Environnement" - SIDE 2010 - Congrès Inforsid</w:t>
            </w:r>
            <w:r>
              <w:rPr/>
              <w:t xml:space="preserve">, 2010, Marseille, France. pp.12--21</w:t>
            </w:r>
          </w:p>
          <w:p>
            <w:pPr/>
            <w:r>
              <w:rPr/>
              <w:t xml:space="preserve">Communication dans un congrès</w:t>
            </w:r>
          </w:p>
          <w:p>
            <w:pPr/>
            <w:hyperlink r:id="rId143" w:history="1">
              <w:r>
                <w:rPr>
                  <w:color w:val="#410a8c"/>
                  <w:u w:val="single"/>
                </w:rPr>
                <w:t xml:space="preserve">hal-00498545v1</w:t>
              </w:r>
            </w:hyperlink>
          </w:p>
        </w:tc>
      </w:tr>
      <w:tr>
        <w:trPr/>
        <w:tc>
          <w:tcPr>
            <w:noWrap/>
          </w:tcPr>
          <w:p>
            <w:pPr>
              <w:spacing w:after="200"/>
            </w:pPr>
            <w:hyperlink r:id="rId144" w:history="1">
              <w:r>
                <w:rPr>
                  <w:color w:val="1e198e"/>
                  <w:b w:val="1"/>
                  <w:bCs w:val="1"/>
                  <w:u w:val="single"/>
                </w:rPr>
                <w:t xml:space="preserve">Vegetation dynamics after restoration of connectivity in Rhine side channels</w:t>
              </w:r>
            </w:hyperlink>
          </w:p>
          <w:p>
            <w:pPr/>
            <w:hyperlink r:id="rId25" w:history="1">
              <w:r>
                <w:rPr>
                  <w:color w:val="#410a8c"/>
                  <w:u w:val="single"/>
                </w:rPr>
                <w:t xml:space="preserve">Albin Meyer</w:t>
              </w:r>
            </w:hyperlink>
            <w:r>
              <w:rPr/>
              <w:t xml:space="preserve">,</w:t>
            </w:r>
            <w:hyperlink r:id="rId44" w:history="1">
              <w:r>
                <w:rPr>
                  <w:color w:val="#410a8c"/>
                  <w:u w:val="single"/>
                </w:rPr>
                <w:t xml:space="preserve">I. Combroux</w:t>
              </w:r>
            </w:hyperlink>
            <w:r>
              <w:rPr/>
              <w:t xml:space="preserve">,</w:t>
            </w:r>
            <w:hyperlink r:id="rId9" w:history="1">
              <w:r>
                <w:rPr>
                  <w:color w:val="#410a8c"/>
                  <w:u w:val="single"/>
                </w:rPr>
                <w:t xml:space="preserve">Corinne Grac</w:t>
              </w:r>
            </w:hyperlink>
            <w:r>
              <w:rPr/>
              <w:t xml:space="preserve">,</w:t>
            </w:r>
            <w:hyperlink r:id="rId113" w:history="1">
              <w:r>
                <w:rPr>
                  <w:color w:val="#410a8c"/>
                  <w:u w:val="single"/>
                </w:rPr>
                <w:t xml:space="preserve">Michèle Tremolieres</w:t>
              </w:r>
            </w:hyperlink>
          </w:p>
          <w:p>
            <w:pPr/>
            <w:r>
              <w:rPr>
                <w:i w:val="1"/>
                <w:iCs w:val="1"/>
              </w:rPr>
              <w:t xml:space="preserve">7th European conference on Ecological Restauration (SER 2010)</w:t>
            </w:r>
            <w:r>
              <w:rPr/>
              <w:t xml:space="preserve">, Aug 2010, Avignon, France</w:t>
            </w:r>
          </w:p>
          <w:p>
            <w:pPr/>
            <w:r>
              <w:rPr/>
              <w:t xml:space="preserve">Communication dans un congrès</w:t>
            </w:r>
          </w:p>
          <w:p>
            <w:pPr/>
            <w:hyperlink r:id="rId144" w:history="1">
              <w:r>
                <w:rPr>
                  <w:color w:val="#410a8c"/>
                  <w:u w:val="single"/>
                </w:rPr>
                <w:t xml:space="preserve">hal-01266266v1</w:t>
              </w:r>
            </w:hyperlink>
          </w:p>
        </w:tc>
      </w:tr>
      <w:tr>
        <w:trPr/>
        <w:tc>
          <w:tcPr>
            <w:noWrap/>
          </w:tcPr>
          <w:p>
            <w:pPr>
              <w:spacing w:after="200"/>
            </w:pPr>
            <w:hyperlink r:id="rId145" w:history="1">
              <w:r>
                <w:rPr>
                  <w:color w:val="1e198e"/>
                  <w:b w:val="1"/>
                  <w:bCs w:val="1"/>
                  <w:u w:val="single"/>
                </w:rPr>
                <w:t xml:space="preserve">Une démarche fondée sur les treillis de Galois pour l'aide à la qualification de l'état des milieux aquatiques</w:t>
              </w:r>
            </w:hyperlink>
          </w:p>
          <w:p>
            <w:pPr/>
            <w:hyperlink r:id="rId36" w:history="1">
              <w:r>
                <w:rPr>
                  <w:color w:val="#410a8c"/>
                  <w:u w:val="single"/>
                </w:rPr>
                <w:t xml:space="preserve">Agnès Braud</w:t>
              </w:r>
            </w:hyperlink>
            <w:r>
              <w:rPr/>
              <w:t xml:space="preserve">,</w:t>
            </w:r>
            <w:hyperlink r:id="rId9" w:history="1">
              <w:r>
                <w:rPr>
                  <w:color w:val="#410a8c"/>
                  <w:u w:val="single"/>
                </w:rPr>
                <w:t xml:space="preserve">Corinne Grac</w:t>
              </w:r>
            </w:hyperlink>
            <w:r>
              <w:rPr/>
              <w:t xml:space="preserve">,</w:t>
            </w:r>
            <w:hyperlink r:id="rId146" w:history="1">
              <w:r>
                <w:rPr>
                  <w:color w:val="#410a8c"/>
                  <w:u w:val="single"/>
                </w:rPr>
                <w:t xml:space="preserve">Silvia Pristavu</w:t>
              </w:r>
            </w:hyperlink>
            <w:r>
              <w:rPr/>
              <w:t xml:space="preserve">,</w:t>
            </w:r>
            <w:hyperlink r:id="rId147" w:history="1">
              <w:r>
                <w:rPr>
                  <w:color w:val="#410a8c"/>
                  <w:u w:val="single"/>
                </w:rPr>
                <w:t xml:space="preserve">Emilie Dor</w:t>
              </w:r>
            </w:hyperlink>
            <w:r>
              <w:rPr/>
              <w:t xml:space="preserve">,</w:t>
            </w:r>
            <w:hyperlink r:id="rId39" w:history="1">
              <w:r>
                <w:rPr>
                  <w:color w:val="#410a8c"/>
                  <w:u w:val="single"/>
                </w:rPr>
                <w:t xml:space="preserve">Florence Le Ber</w:t>
              </w:r>
            </w:hyperlink>
          </w:p>
          <w:p>
            <w:pPr/>
            <w:r>
              <w:rPr>
                <w:i w:val="1"/>
                <w:iCs w:val="1"/>
              </w:rPr>
              <w:t xml:space="preserve">SIDE 2009</w:t>
            </w:r>
            <w:r>
              <w:rPr/>
              <w:t xml:space="preserve">, 2009, Toulouse, France. pp.95-104</w:t>
            </w:r>
          </w:p>
          <w:p>
            <w:pPr/>
            <w:r>
              <w:rPr/>
              <w:t xml:space="preserve">Communication dans un congrès</w:t>
            </w:r>
          </w:p>
          <w:p>
            <w:pPr/>
            <w:hyperlink r:id="rId145" w:history="1">
              <w:r>
                <w:rPr>
                  <w:color w:val="#410a8c"/>
                  <w:u w:val="single"/>
                </w:rPr>
                <w:t xml:space="preserve">hal-00390697v1</w:t>
              </w:r>
            </w:hyperlink>
          </w:p>
        </w:tc>
      </w:tr>
      <w:tr>
        <w:trPr/>
        <w:tc>
          <w:tcPr>
            <w:noWrap/>
          </w:tcPr>
          <w:p>
            <w:pPr>
              <w:spacing w:after="200"/>
            </w:pPr>
            <w:hyperlink r:id="rId148" w:history="1">
              <w:r>
                <w:rPr>
                  <w:color w:val="1e198e"/>
                  <w:b w:val="1"/>
                  <w:bCs w:val="1"/>
                  <w:u w:val="single"/>
                </w:rPr>
                <w:t xml:space="preserve">Response of biological indices to pressures in the running waters of the Alsace floodplain (eastern France). Towards a proposal of a new tool for assessing ecological status of waterbodies</w:t>
              </w:r>
            </w:hyperlink>
          </w:p>
          <w:p>
            <w:pPr/>
            <w:hyperlink r:id="rId9" w:history="1">
              <w:r>
                <w:rPr>
                  <w:color w:val="#410a8c"/>
                  <w:u w:val="single"/>
                </w:rPr>
                <w:t xml:space="preserve">Corinne Grac</w:t>
              </w:r>
            </w:hyperlink>
            <w:r>
              <w:rPr/>
              <w:t xml:space="preserve">,</w:t>
            </w:r>
            <w:hyperlink r:id="rId39" w:history="1">
              <w:r>
                <w:rPr>
                  <w:color w:val="#410a8c"/>
                  <w:u w:val="single"/>
                </w:rPr>
                <w:t xml:space="preserve">Florence Le Ber</w:t>
              </w:r>
            </w:hyperlink>
            <w:r>
              <w:rPr/>
              <w:t xml:space="preserve">,</w:t>
            </w:r>
            <w:hyperlink r:id="rId149" w:history="1">
              <w:r>
                <w:rPr>
                  <w:color w:val="#410a8c"/>
                  <w:u w:val="single"/>
                </w:rPr>
                <w:t xml:space="preserve">Photis Nobelis</w:t>
              </w:r>
            </w:hyperlink>
            <w:r>
              <w:rPr/>
              <w:t xml:space="preserve">,</w:t>
            </w:r>
            <w:hyperlink r:id="rId150" w:history="1">
              <w:r>
                <w:rPr>
                  <w:color w:val="#410a8c"/>
                  <w:u w:val="single"/>
                </w:rPr>
                <w:t xml:space="preserve">Michel Lafont</w:t>
              </w:r>
            </w:hyperlink>
            <w:r>
              <w:rPr/>
              <w:t xml:space="preserve">,</w:t>
            </w:r>
            <w:hyperlink r:id="rId85" w:history="1">
              <w:r>
                <w:rPr>
                  <w:color w:val="#410a8c"/>
                  <w:u w:val="single"/>
                </w:rPr>
                <w:t xml:space="preserve">Michèle Trémolières</w:t>
              </w:r>
            </w:hyperlink>
          </w:p>
          <w:p>
            <w:pPr/>
            <w:r>
              <w:rPr>
                <w:i w:val="1"/>
                <w:iCs w:val="1"/>
              </w:rPr>
              <w:t xml:space="preserve">6th symposium for European Freshwater Sciences - SEFS 6</w:t>
            </w:r>
            <w:r>
              <w:rPr/>
              <w:t xml:space="preserve">, Aug 2009, Sinaia, Romania</w:t>
            </w:r>
          </w:p>
          <w:p>
            <w:pPr/>
            <w:r>
              <w:rPr/>
              <w:t xml:space="preserve">Communication dans un congrès</w:t>
            </w:r>
          </w:p>
          <w:p>
            <w:pPr/>
            <w:hyperlink r:id="rId148" w:history="1">
              <w:r>
                <w:rPr>
                  <w:color w:val="#410a8c"/>
                  <w:u w:val="single"/>
                </w:rPr>
                <w:t xml:space="preserve">hal-00438472v1</w:t>
              </w:r>
            </w:hyperlink>
          </w:p>
        </w:tc>
      </w:tr>
      <w:tr>
        <w:trPr/>
        <w:tc>
          <w:tcPr>
            <w:noWrap/>
          </w:tcPr>
          <w:p>
            <w:pPr>
              <w:spacing w:after="200"/>
            </w:pPr>
            <w:hyperlink r:id="rId151" w:history="1">
              <w:r>
                <w:rPr>
                  <w:color w:val="1e198e"/>
                  <w:b w:val="1"/>
                  <w:bCs w:val="1"/>
                  <w:u w:val="single"/>
                </w:rPr>
                <w:t xml:space="preserve">Response of biological indices to pressures in the running waters of the Alsace floodplain (Eastern France). Towards a proposal of a new tool to assess ecological status of waterbodies</w:t>
              </w:r>
            </w:hyperlink>
          </w:p>
          <w:p>
            <w:pPr/>
            <w:hyperlink r:id="rId9" w:history="1">
              <w:r>
                <w:rPr>
                  <w:color w:val="#410a8c"/>
                  <w:u w:val="single"/>
                </w:rPr>
                <w:t xml:space="preserve">Corinne Grac</w:t>
              </w:r>
            </w:hyperlink>
            <w:r>
              <w:rPr/>
              <w:t xml:space="preserve">,</w:t>
            </w:r>
            <w:hyperlink r:id="rId150" w:history="1">
              <w:r>
                <w:rPr>
                  <w:color w:val="#410a8c"/>
                  <w:u w:val="single"/>
                </w:rPr>
                <w:t xml:space="preserve">Michel Lafont</w:t>
              </w:r>
            </w:hyperlink>
            <w:r>
              <w:rPr/>
              <w:t xml:space="preserve">,</w:t>
            </w:r>
            <w:hyperlink r:id="rId39" w:history="1">
              <w:r>
                <w:rPr>
                  <w:color w:val="#410a8c"/>
                  <w:u w:val="single"/>
                </w:rPr>
                <w:t xml:space="preserve">Florence Le Ber</w:t>
              </w:r>
            </w:hyperlink>
            <w:r>
              <w:rPr/>
              <w:t xml:space="preserve">,</w:t>
            </w:r>
            <w:hyperlink r:id="rId149" w:history="1">
              <w:r>
                <w:rPr>
                  <w:color w:val="#410a8c"/>
                  <w:u w:val="single"/>
                </w:rPr>
                <w:t xml:space="preserve">Photis Nobelis</w:t>
              </w:r>
            </w:hyperlink>
            <w:r>
              <w:rPr/>
              <w:t xml:space="preserve">,</w:t>
            </w:r>
            <w:hyperlink r:id="rId85" w:history="1">
              <w:r>
                <w:rPr>
                  <w:color w:val="#410a8c"/>
                  <w:u w:val="single"/>
                </w:rPr>
                <w:t xml:space="preserve">Michèle Trémolières</w:t>
              </w:r>
            </w:hyperlink>
          </w:p>
          <w:p>
            <w:pPr/>
            <w:r>
              <w:rPr>
                <w:i w:val="1"/>
                <w:iCs w:val="1"/>
              </w:rPr>
              <w:t xml:space="preserve">Symposium for European Freshwater Science</w:t>
            </w:r>
            <w:r>
              <w:rPr/>
              <w:t xml:space="preserve">, 2007, Palermo, Italy</w:t>
            </w:r>
          </w:p>
          <w:p>
            <w:pPr/>
            <w:r>
              <w:rPr/>
              <w:t xml:space="preserve">Communication dans un congrès</w:t>
            </w:r>
          </w:p>
          <w:p>
            <w:pPr/>
            <w:hyperlink r:id="rId151" w:history="1">
              <w:r>
                <w:rPr>
                  <w:color w:val="#410a8c"/>
                  <w:u w:val="single"/>
                </w:rPr>
                <w:t xml:space="preserve">hal-00172469v1</w:t>
              </w:r>
            </w:hyperlink>
          </w:p>
        </w:tc>
      </w:tr>
      <w:tr>
        <w:trPr/>
        <w:tc>
          <w:tcPr>
            <w:noWrap/>
          </w:tcPr>
          <w:p>
            <w:pPr>
              <w:spacing w:after="200"/>
            </w:pPr>
            <w:hyperlink r:id="rId152" w:history="1">
              <w:r>
                <w:rPr>
                  <w:color w:val="1e198e"/>
                  <w:b w:val="1"/>
                  <w:bCs w:val="1"/>
                  <w:u w:val="single"/>
                </w:rPr>
                <w:t xml:space="preserve">Mining a database on Alsatian rivers</w:t>
              </w:r>
            </w:hyperlink>
          </w:p>
          <w:p>
            <w:pP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r>
              <w:rPr/>
              <w:t xml:space="preserve">,</w:t>
            </w:r>
            <w:hyperlink r:id="rId39" w:history="1">
              <w:r>
                <w:rPr>
                  <w:color w:val="#410a8c"/>
                  <w:u w:val="single"/>
                </w:rPr>
                <w:t xml:space="preserve">Florence Le Ber</w:t>
              </w:r>
            </w:hyperlink>
            <w:r>
              <w:rPr/>
              <w:t xml:space="preserve">,</w:t>
            </w:r>
            <w:hyperlink r:id="rId85" w:history="1">
              <w:r>
                <w:rPr>
                  <w:color w:val="#410a8c"/>
                  <w:u w:val="single"/>
                </w:rPr>
                <w:t xml:space="preserve">Michèle Trémolières</w:t>
              </w:r>
            </w:hyperlink>
            <w:r>
              <w:rPr/>
              <w:t xml:space="preserve">,</w:t>
            </w:r>
            <w:hyperlink r:id="rId36" w:history="1">
              <w:r>
                <w:rPr>
                  <w:color w:val="#410a8c"/>
                  <w:u w:val="single"/>
                </w:rPr>
                <w:t xml:space="preserve">Agnès Braud</w:t>
              </w:r>
            </w:hyperlink>
            <w:r>
              <w:rPr/>
              <w:t xml:space="preserve">et al.</w:t>
            </w:r>
          </w:p>
          <w:p>
            <w:pPr/>
            <w:r>
              <w:rPr>
                <w:i w:val="1"/>
                <w:iCs w:val="1"/>
              </w:rPr>
              <w:t xml:space="preserve">7th International Conference on Hydroinformatics</w:t>
            </w:r>
            <w:r>
              <w:rPr/>
              <w:t xml:space="preserve">, 2006, France. pp.2263-2270</w:t>
            </w:r>
          </w:p>
          <w:p>
            <w:pPr/>
            <w:r>
              <w:rPr/>
              <w:t xml:space="preserve">Communication dans un congrès</w:t>
            </w:r>
          </w:p>
          <w:p>
            <w:pPr/>
            <w:hyperlink r:id="rId152" w:history="1">
              <w:r>
                <w:rPr>
                  <w:color w:val="#410a8c"/>
                  <w:u w:val="single"/>
                </w:rPr>
                <w:t xml:space="preserve">hal-00107053v1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Adaptive ponds for mitigating effects of invasive crayfish in Western Europe</w:t>
              </w:r>
            </w:hyperlink>
          </w:p>
          <w:p>
            <w:pPr/>
            <w:hyperlink r:id="rId9" w:history="1">
              <w:r>
                <w:rPr>
                  <w:color w:val="#410a8c"/>
                  <w:u w:val="single"/>
                </w:rPr>
                <w:t xml:space="preserve">Corinne Grac</w:t>
              </w:r>
            </w:hyperlink>
            <w:r>
              <w:rPr/>
              <w:t xml:space="preserve">,</w:t>
            </w:r>
            <w:hyperlink r:id="rId15" w:history="1">
              <w:r>
                <w:rPr>
                  <w:color w:val="#410a8c"/>
                  <w:u w:val="single"/>
                </w:rPr>
                <w:t xml:space="preserve">Karina a E van der Zon</w:t>
              </w:r>
            </w:hyperlink>
            <w:r>
              <w:rPr/>
              <w:t xml:space="preserve">,</w:t>
            </w:r>
            <w:hyperlink r:id="rId17" w:history="1">
              <w:r>
                <w:rPr>
                  <w:color w:val="#410a8c"/>
                  <w:u w:val="single"/>
                </w:rPr>
                <w:t xml:space="preserve">Marion Schaffner</w:t>
              </w:r>
            </w:hyperlink>
            <w:r>
              <w:rPr/>
              <w:t xml:space="preserve">,</w:t>
            </w:r>
            <w:hyperlink r:id="rId154" w:history="1">
              <w:r>
                <w:rPr>
                  <w:color w:val="#410a8c"/>
                  <w:u w:val="single"/>
                </w:rPr>
                <w:t xml:space="preserve">Jeanne Bosson</w:t>
              </w:r>
            </w:hyperlink>
            <w:r>
              <w:rPr/>
              <w:t xml:space="preserve">,</w:t>
            </w:r>
            <w:hyperlink r:id="rId22" w:history="1">
              <w:r>
                <w:rPr>
                  <w:color w:val="#410a8c"/>
                  <w:u w:val="single"/>
                </w:rPr>
                <w:t xml:space="preserve">Jean-Yves Georges</w:t>
              </w:r>
            </w:hyperlink>
            <w:r>
              <w:rPr/>
              <w:t xml:space="preserve">et al.</w:t>
            </w:r>
          </w:p>
          <w:p>
            <w:pPr/>
            <w:r>
              <w:rPr>
                <w:i w:val="1"/>
                <w:iCs w:val="1"/>
              </w:rPr>
              <w:t xml:space="preserve">World Biodiversity Forum, Davos, Switzerland, 16-21 June 2024</w:t>
            </w:r>
            <w:r>
              <w:rPr/>
              <w:t xml:space="preserve">, Jun 2024, Davos, Switzerland</w:t>
            </w:r>
          </w:p>
          <w:p>
            <w:pPr/>
            <w:r>
              <w:rPr/>
              <w:t xml:space="preserve">Poster de conférence</w:t>
            </w:r>
          </w:p>
          <w:p>
            <w:pPr/>
            <w:hyperlink r:id="rId153" w:history="1">
              <w:r>
                <w:rPr>
                  <w:color w:val="#410a8c"/>
                  <w:u w:val="single"/>
                </w:rPr>
                <w:t xml:space="preserve">hal-04730146v1</w:t>
              </w:r>
            </w:hyperlink>
          </w:p>
        </w:tc>
      </w:tr>
      <w:tr>
        <w:trPr/>
        <w:tc>
          <w:tcPr>
            <w:noWrap/>
          </w:tcPr>
          <w:p>
            <w:pPr>
              <w:spacing w:after="200"/>
            </w:pPr>
            <w:hyperlink r:id="rId155" w:history="1">
              <w:r>
                <w:rPr>
                  <w:color w:val="1e198e"/>
                  <w:b w:val="1"/>
                  <w:bCs w:val="1"/>
                  <w:u w:val="single"/>
                </w:rPr>
                <w:t xml:space="preserve">Benefits and adverse impacts of wetland restoration for species reintroduction</w:t>
              </w:r>
            </w:hyperlink>
          </w:p>
          <w:p>
            <w:pPr/>
            <w:hyperlink r:id="rId22" w:history="1">
              <w:r>
                <w:rPr>
                  <w:color w:val="#410a8c"/>
                  <w:u w:val="single"/>
                </w:rPr>
                <w:t xml:space="preserve">Jean-Yves Georges</w:t>
              </w:r>
            </w:hyperlink>
            <w:r>
              <w:rPr/>
              <w:t xml:space="preserve">,</w:t>
            </w:r>
            <w:hyperlink r:id="rId156" w:history="1">
              <w:r>
                <w:rPr>
                  <w:color w:val="#410a8c"/>
                  <w:u w:val="single"/>
                </w:rPr>
                <w:t xml:space="preserve">R. Barbier</w:t>
              </w:r>
            </w:hyperlink>
            <w:r>
              <w:rPr/>
              <w:t xml:space="preserve">,</w:t>
            </w:r>
            <w:hyperlink r:id="rId157" w:history="1">
              <w:r>
                <w:rPr>
                  <w:color w:val="#410a8c"/>
                  <w:u w:val="single"/>
                </w:rPr>
                <w:t xml:space="preserve">A. Čeirāns</w:t>
              </w:r>
            </w:hyperlink>
            <w:r>
              <w:rPr/>
              <w:t xml:space="preserve">,</w:t>
            </w:r>
            <w:hyperlink r:id="rId158" w:history="1">
              <w:r>
                <w:rPr>
                  <w:color w:val="#410a8c"/>
                  <w:u w:val="single"/>
                </w:rPr>
                <w:t xml:space="preserve">G. Chaberek</w:t>
              </w:r>
            </w:hyperlink>
            <w:r>
              <w:rPr/>
              <w:t xml:space="preserve">,</w:t>
            </w:r>
            <w:hyperlink r:id="rId44" w:history="1">
              <w:r>
                <w:rPr>
                  <w:color w:val="#410a8c"/>
                  <w:u w:val="single"/>
                </w:rPr>
                <w:t xml:space="preserve">I. Combroux</w:t>
              </w:r>
            </w:hyperlink>
            <w:r>
              <w:rPr/>
              <w:t xml:space="preserve">et al.</w:t>
            </w:r>
          </w:p>
          <w:p>
            <w:pPr/>
            <w:r>
              <w:rPr>
                <w:i w:val="1"/>
                <w:iCs w:val="1"/>
              </w:rPr>
              <w:t xml:space="preserve">World Biodiversity Forum, Davos, Switzerland, 16-21 June 2024</w:t>
            </w:r>
            <w:r>
              <w:rPr/>
              <w:t xml:space="preserve">, Jun 2024, Davos, Switzerland</w:t>
            </w:r>
          </w:p>
          <w:p>
            <w:pPr/>
            <w:r>
              <w:rPr/>
              <w:t xml:space="preserve">Poster de conférence</w:t>
            </w:r>
          </w:p>
          <w:p>
            <w:pPr/>
            <w:hyperlink r:id="rId155" w:history="1">
              <w:r>
                <w:rPr>
                  <w:color w:val="#410a8c"/>
                  <w:u w:val="single"/>
                </w:rPr>
                <w:t xml:space="preserve">hal-04730118v1</w:t>
              </w:r>
            </w:hyperlink>
          </w:p>
        </w:tc>
      </w:tr>
      <w:tr>
        <w:trPr/>
        <w:tc>
          <w:tcPr>
            <w:noWrap/>
          </w:tcPr>
          <w:p>
            <w:pPr>
              <w:spacing w:after="200"/>
            </w:pPr>
            <w:hyperlink r:id="rId159" w:history="1">
              <w:r>
                <w:rPr>
                  <w:color w:val="1e198e"/>
                  <w:b w:val="1"/>
                  <w:bCs w:val="1"/>
                  <w:u w:val="single"/>
                </w:rPr>
                <w:t xml:space="preserve">Suivi des communautés de macro-invertébrés dans les bras restaurés du Rhin en plaine d'Alsace</w:t>
              </w:r>
            </w:hyperlink>
          </w:p>
          <w:p>
            <w:pPr/>
            <w:hyperlink r:id="rId25" w:history="1">
              <w:r>
                <w:rPr>
                  <w:color w:val="#410a8c"/>
                  <w:u w:val="single"/>
                </w:rPr>
                <w:t xml:space="preserve">Albin Meyer</w:t>
              </w:r>
            </w:hyperlink>
            <w:r>
              <w:rPr/>
              <w:t xml:space="preserve">,</w:t>
            </w:r>
            <w:hyperlink r:id="rId9" w:history="1">
              <w:r>
                <w:rPr>
                  <w:color w:val="#410a8c"/>
                  <w:u w:val="single"/>
                </w:rPr>
                <w:t xml:space="preserve">Corinne Grac</w:t>
              </w:r>
            </w:hyperlink>
            <w:r>
              <w:rPr/>
              <w:t xml:space="preserve">,</w:t>
            </w:r>
            <w:hyperlink r:id="rId44" w:history="1">
              <w:r>
                <w:rPr>
                  <w:color w:val="#410a8c"/>
                  <w:u w:val="single"/>
                </w:rPr>
                <w:t xml:space="preserve">I. Combroux</w:t>
              </w:r>
            </w:hyperlink>
            <w:r>
              <w:rPr/>
              <w:t xml:space="preserve">,</w:t>
            </w:r>
            <w:hyperlink r:id="rId112" w:history="1">
              <w:r>
                <w:rPr>
                  <w:color w:val="#410a8c"/>
                  <w:u w:val="single"/>
                </w:rPr>
                <w:t xml:space="preserve">Laurent Schmitt</w:t>
              </w:r>
            </w:hyperlink>
            <w:r>
              <w:rPr/>
              <w:t xml:space="preserve">,</w:t>
            </w:r>
            <w:hyperlink r:id="rId113" w:history="1">
              <w:r>
                <w:rPr>
                  <w:color w:val="#410a8c"/>
                  <w:u w:val="single"/>
                </w:rPr>
                <w:t xml:space="preserve">Michèle Tremolieres</w:t>
              </w:r>
            </w:hyperlink>
          </w:p>
          <w:p>
            <w:pPr/>
            <w:r>
              <w:rPr>
                <w:i w:val="1"/>
                <w:iCs w:val="1"/>
              </w:rPr>
              <w:t xml:space="preserve">6ème Conférence nationale REVER et Dynamiser Restauration fonctionnelle et durable</w:t>
            </w:r>
            <w:r>
              <w:rPr/>
              <w:t xml:space="preserve">, Mar 2015, Strasbourg, France. 2015</w:t>
            </w:r>
          </w:p>
          <w:p>
            <w:pPr/>
            <w:r>
              <w:rPr/>
              <w:t xml:space="preserve">Poster de conférence</w:t>
            </w:r>
          </w:p>
          <w:p>
            <w:pPr/>
            <w:hyperlink r:id="rId159" w:history="1">
              <w:r>
                <w:rPr>
                  <w:color w:val="#410a8c"/>
                  <w:u w:val="single"/>
                </w:rPr>
                <w:t xml:space="preserve">hal-01265611v1</w:t>
              </w:r>
            </w:hyperlink>
          </w:p>
        </w:tc>
      </w:tr>
      <w:tr>
        <w:trPr/>
        <w:tc>
          <w:tcPr>
            <w:noWrap/>
          </w:tcPr>
          <w:p>
            <w:pPr>
              <w:spacing w:after="200"/>
            </w:pPr>
            <w:hyperlink r:id="rId160" w:history="1">
              <w:r>
                <w:rPr>
                  <w:color w:val="1e198e"/>
                  <w:b w:val="1"/>
                  <w:bCs w:val="1"/>
                  <w:u w:val="single"/>
                </w:rPr>
                <w:t xml:space="preserve">Predatory tests of the European pond turtle Emys orbicularis on the invasive zebra mussel Dreissena polymorpha.</w:t>
              </w:r>
            </w:hyperlink>
          </w:p>
          <w:p>
            <w:pPr/>
            <w:hyperlink r:id="rId107" w:history="1">
              <w:r>
                <w:rPr>
                  <w:color w:val="#410a8c"/>
                  <w:u w:val="single"/>
                </w:rPr>
                <w:t xml:space="preserve">Jean Yves Georges</w:t>
              </w:r>
            </w:hyperlink>
            <w:r>
              <w:rPr/>
              <w:t xml:space="preserve">,</w:t>
            </w:r>
            <w:hyperlink r:id="rId9" w:history="1">
              <w:r>
                <w:rPr>
                  <w:color w:val="#410a8c"/>
                  <w:u w:val="single"/>
                </w:rPr>
                <w:t xml:space="preserve">Corinne Grac</w:t>
              </w:r>
            </w:hyperlink>
            <w:r>
              <w:rPr/>
              <w:t xml:space="preserve">,</w:t>
            </w:r>
            <w:hyperlink r:id="rId108" w:history="1">
              <w:r>
                <w:rPr>
                  <w:color w:val="#410a8c"/>
                  <w:u w:val="single"/>
                </w:rPr>
                <w:t xml:space="preserve">Benoit Quintard</w:t>
              </w:r>
            </w:hyperlink>
          </w:p>
          <w:p>
            <w:pPr/>
            <w:r>
              <w:rPr>
                <w:i w:val="1"/>
                <w:iCs w:val="1"/>
              </w:rPr>
              <w:t xml:space="preserve">conference Research and conservation of European Herperofauna and its environment (Bombina bombina, Emys orbicumaris and Coronella austriaca)</w:t>
            </w:r>
            <w:r>
              <w:rPr/>
              <w:t xml:space="preserve">, Sep 2015, Daugavpils, Latvia. 2015</w:t>
            </w:r>
          </w:p>
          <w:p>
            <w:pPr/>
            <w:r>
              <w:rPr/>
              <w:t xml:space="preserve">Poster de conférence</w:t>
            </w:r>
          </w:p>
          <w:p>
            <w:pPr/>
            <w:hyperlink r:id="rId160" w:history="1">
              <w:r>
                <w:rPr>
                  <w:color w:val="#410a8c"/>
                  <w:u w:val="single"/>
                </w:rPr>
                <w:t xml:space="preserve">hal-01265607v1</w:t>
              </w:r>
            </w:hyperlink>
          </w:p>
        </w:tc>
      </w:tr>
      <w:tr>
        <w:trPr/>
        <w:tc>
          <w:tcPr>
            <w:noWrap/>
          </w:tcPr>
          <w:p>
            <w:pPr>
              <w:spacing w:after="200"/>
            </w:pPr>
            <w:hyperlink r:id="rId161" w:history="1">
              <w:r>
                <w:rPr>
                  <w:color w:val="1e198e"/>
                  <w:b w:val="1"/>
                  <w:bCs w:val="1"/>
                  <w:u w:val="single"/>
                </w:rPr>
                <w:t xml:space="preserve">Colonisation par les macro-invertébrés de milieux lentiques nouvellement restaurés en Plaine d'Alsace.</w:t>
              </w:r>
            </w:hyperlink>
          </w:p>
          <w:p>
            <w:pPr/>
            <w:hyperlink r:id="rId25" w:history="1">
              <w:r>
                <w:rPr>
                  <w:color w:val="#410a8c"/>
                  <w:u w:val="single"/>
                </w:rPr>
                <w:t xml:space="preserve">Albin Meyer</w:t>
              </w:r>
            </w:hyperlink>
            <w:r>
              <w:rPr/>
              <w:t xml:space="preserve">,</w:t>
            </w:r>
            <w:hyperlink r:id="rId98" w:history="1">
              <w:r>
                <w:rPr>
                  <w:color w:val="#410a8c"/>
                  <w:u w:val="single"/>
                </w:rPr>
                <w:t xml:space="preserve">Nadia Fernandez</w:t>
              </w:r>
            </w:hyperlink>
            <w:r>
              <w:rPr/>
              <w:t xml:space="preserve">,</w:t>
            </w:r>
            <w:hyperlink r:id="rId9" w:history="1">
              <w:r>
                <w:rPr>
                  <w:color w:val="#410a8c"/>
                  <w:u w:val="single"/>
                </w:rPr>
                <w:t xml:space="preserve">Corinne Grac</w:t>
              </w:r>
            </w:hyperlink>
            <w:r>
              <w:rPr/>
              <w:t xml:space="preserve">,</w:t>
            </w:r>
            <w:hyperlink r:id="rId18" w:history="1">
              <w:r>
                <w:rPr>
                  <w:color w:val="#410a8c"/>
                  <w:u w:val="single"/>
                </w:rPr>
                <w:t xml:space="preserve">Frédéric Labat</w:t>
              </w:r>
            </w:hyperlink>
            <w:r>
              <w:rPr/>
              <w:t xml:space="preserve">,</w:t>
            </w:r>
            <w:hyperlink r:id="rId44" w:history="1">
              <w:r>
                <w:rPr>
                  <w:color w:val="#410a8c"/>
                  <w:u w:val="single"/>
                </w:rPr>
                <w:t xml:space="preserve">I. Combroux</w:t>
              </w:r>
            </w:hyperlink>
            <w:r>
              <w:rPr/>
              <w:t xml:space="preserve">et al.</w:t>
            </w:r>
          </w:p>
          <w:p>
            <w:pPr/>
            <w:r>
              <w:rPr>
                <w:i w:val="1"/>
                <w:iCs w:val="1"/>
              </w:rPr>
              <w:t xml:space="preserve">6ème Conférence nationale REVER et Dynamiser Restauration fonctionnelle et durable</w:t>
            </w:r>
            <w:r>
              <w:rPr/>
              <w:t xml:space="preserve">, Mar 2015, Strasbourg, France. 2015</w:t>
            </w:r>
          </w:p>
          <w:p>
            <w:pPr/>
            <w:r>
              <w:rPr/>
              <w:t xml:space="preserve">Poster de conférence</w:t>
            </w:r>
          </w:p>
          <w:p>
            <w:pPr/>
            <w:hyperlink r:id="rId161" w:history="1">
              <w:r>
                <w:rPr>
                  <w:color w:val="#410a8c"/>
                  <w:u w:val="single"/>
                </w:rPr>
                <w:t xml:space="preserve">hal-01265862v1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Une expérience de constitution d’un système d’information multi-sources pour l’étude de la qualité de l’eau</w:t>
              </w:r>
            </w:hyperlink>
          </w:p>
          <w:p>
            <w:pPr/>
            <w:hyperlink r:id="rId36" w:history="1">
              <w:r>
                <w:rPr>
                  <w:color w:val="#410a8c"/>
                  <w:u w:val="single"/>
                </w:rPr>
                <w:t xml:space="preserve">Agnès Braud</w:t>
              </w:r>
            </w:hyperlink>
            <w:r>
              <w:rPr/>
              <w:t xml:space="preserve">,</w:t>
            </w:r>
            <w:hyperlink r:id="rId65" w:history="1">
              <w:r>
                <w:rPr>
                  <w:color w:val="#410a8c"/>
                  <w:u w:val="single"/>
                </w:rPr>
                <w:t xml:space="preserve">Sandra Bringay</w:t>
              </w:r>
            </w:hyperlink>
            <w:r>
              <w:rPr/>
              <w:t xml:space="preserve">,</w:t>
            </w:r>
            <w:hyperlink r:id="rId66" w:history="1">
              <w:r>
                <w:rPr>
                  <w:color w:val="#410a8c"/>
                  <w:u w:val="single"/>
                </w:rPr>
                <w:t xml:space="preserve">Flavie Cernesson</w:t>
              </w:r>
            </w:hyperlink>
            <w:r>
              <w:rPr/>
              <w:t xml:space="preserve">,</w:t>
            </w:r>
            <w:hyperlink r:id="rId59" w:history="1">
              <w:r>
                <w:rPr>
                  <w:color w:val="#410a8c"/>
                  <w:u w:val="single"/>
                </w:rPr>
                <w:t xml:space="preserve">Xavier Dolques</w:t>
              </w:r>
            </w:hyperlink>
            <w:r>
              <w:rPr/>
              <w:t xml:space="preserve">,</w:t>
            </w:r>
            <w:hyperlink r:id="rId68" w:history="1">
              <w:r>
                <w:rPr>
                  <w:color w:val="#410a8c"/>
                  <w:u w:val="single"/>
                </w:rPr>
                <w:t xml:space="preserve">Mickaël Fabrègue</w:t>
              </w:r>
            </w:hyperlink>
            <w:r>
              <w:rPr/>
              <w:t xml:space="preserve">et al.</w:t>
            </w:r>
          </w:p>
          <w:p>
            <w:pPr/>
            <w:r>
              <w:rPr/>
              <w:t xml:space="preserve">2014</w:t>
            </w:r>
          </w:p>
          <w:p>
            <w:pPr/>
            <w:r>
              <w:rPr/>
              <w:t xml:space="preserve">Autre publication scientifique</w:t>
            </w:r>
          </w:p>
          <w:p>
            <w:pPr/>
            <w:hyperlink r:id="rId162" w:history="1">
              <w:r>
                <w:rPr>
                  <w:color w:val="#410a8c"/>
                  <w:u w:val="single"/>
                </w:rPr>
                <w:t xml:space="preserve">hal-01102727v1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FRESQUEAU – Livrable de la sous-tâche 4 – Guide méthodologique</w:t>
              </w:r>
            </w:hyperlink>
          </w:p>
          <w:p>
            <w:pPr/>
            <w:hyperlink r:id="rId36" w:history="1">
              <w:r>
                <w:rPr>
                  <w:color w:val="#410a8c"/>
                  <w:u w:val="single"/>
                </w:rPr>
                <w:t xml:space="preserve">Agnès Braud</w:t>
              </w:r>
            </w:hyperlink>
            <w:r>
              <w:rPr/>
              <w:t xml:space="preserve">,</w:t>
            </w:r>
            <w:hyperlink r:id="rId66" w:history="1">
              <w:r>
                <w:rPr>
                  <w:color w:val="#410a8c"/>
                  <w:u w:val="single"/>
                </w:rPr>
                <w:t xml:space="preserve">Flavie Cernesson</w:t>
              </w:r>
            </w:hyperlink>
            <w:r>
              <w:rPr/>
              <w:t xml:space="preserve">,</w:t>
            </w:r>
            <w:hyperlink r:id="rId59" w:history="1">
              <w:r>
                <w:rPr>
                  <w:color w:val="#410a8c"/>
                  <w:u w:val="single"/>
                </w:rPr>
                <w:t xml:space="preserve">Xavier Dolques</w:t>
              </w:r>
            </w:hyperlink>
            <w:r>
              <w:rPr/>
              <w:t xml:space="preserve">,</w:t>
            </w:r>
            <w:hyperlink r:id="rId164" w:history="1">
              <w:r>
                <w:rPr>
                  <w:color w:val="#410a8c"/>
                  <w:u w:val="single"/>
                </w:rPr>
                <w:t xml:space="preserve">Mickael Fabregue</w:t>
              </w:r>
            </w:hyperlink>
            <w:r>
              <w:rPr/>
              <w:t xml:space="preserve">,</w:t>
            </w:r>
            <w:hyperlink r:id="rId9" w:history="1">
              <w:r>
                <w:rPr>
                  <w:color w:val="#410a8c"/>
                  <w:u w:val="single"/>
                </w:rPr>
                <w:t xml:space="preserve">Corinne Grac</w:t>
              </w:r>
            </w:hyperlink>
            <w:r>
              <w:rPr/>
              <w:t xml:space="preserve">et al.</w:t>
            </w:r>
          </w:p>
          <w:p>
            <w:pPr/>
            <w:r>
              <w:rPr/>
              <w:t xml:space="preserve">[Rapport Technique] FRESQUEAU. 2015, pp.53-53</w:t>
            </w:r>
          </w:p>
          <w:p>
            <w:pPr/>
            <w:r>
              <w:rPr/>
              <w:t xml:space="preserve">Rapport</w:t>
            </w:r>
            <w:r>
              <w:rPr/>
              <w:t xml:space="preserve"> (rapport technique)</w:t>
            </w:r>
          </w:p>
          <w:p>
            <w:pPr/>
            <w:hyperlink r:id="rId163" w:history="1">
              <w:r>
                <w:rPr>
                  <w:color w:val="#410a8c"/>
                  <w:u w:val="single"/>
                </w:rPr>
                <w:t xml:space="preserve">hal-05233611v1</w:t>
              </w:r>
            </w:hyperlink>
          </w:p>
        </w:tc>
      </w:tr>
      <w:tr>
        <w:trPr/>
        <w:tc>
          <w:tcPr>
            <w:noWrap/>
          </w:tcPr>
          <w:p>
            <w:pPr>
              <w:spacing w:after="200"/>
            </w:pPr>
            <w:hyperlink r:id="rId165" w:history="1">
              <w:r>
                <w:rPr>
                  <w:color w:val="1e198e"/>
                  <w:b w:val="1"/>
                  <w:bCs w:val="1"/>
                  <w:u w:val="single"/>
                </w:rPr>
                <w:t xml:space="preserve">Etude de la dynamique de la colonisation de la végétation aquatique et hélophytique dans le cadre des aménagements de la berge d'une ancienne gravière et évaluation de la communauté d’invertébrés aquatiques présente sur le site (zone du Woerr à Lauterbourg)</w:t>
              </w:r>
            </w:hyperlink>
          </w:p>
          <w:p>
            <w:pPr/>
            <w:hyperlink r:id="rId100" w:history="1">
              <w:r>
                <w:rPr>
                  <w:color w:val="#410a8c"/>
                  <w:u w:val="single"/>
                </w:rPr>
                <w:t xml:space="preserve">Isabelle Combroux</w:t>
              </w:r>
            </w:hyperlink>
            <w:r>
              <w:rPr/>
              <w:t xml:space="preserve">,</w:t>
            </w:r>
            <w:hyperlink r:id="rId9" w:history="1">
              <w:r>
                <w:rPr>
                  <w:color w:val="#410a8c"/>
                  <w:u w:val="single"/>
                </w:rPr>
                <w:t xml:space="preserve">Corinne Grac</w:t>
              </w:r>
            </w:hyperlink>
            <w:r>
              <w:rPr/>
              <w:t xml:space="preserve">,</w:t>
            </w:r>
            <w:hyperlink r:id="rId99" w:history="1">
              <w:r>
                <w:rPr>
                  <w:color w:val="#410a8c"/>
                  <w:u w:val="single"/>
                </w:rPr>
                <w:t xml:space="preserve">Jean-Nicolas Beisel</w:t>
              </w:r>
            </w:hyperlink>
            <w:r>
              <w:rPr/>
              <w:t xml:space="preserve">,</w:t>
            </w:r>
            <w:hyperlink r:id="rId132" w:history="1">
              <w:r>
                <w:rPr>
                  <w:color w:val="#410a8c"/>
                  <w:u w:val="single"/>
                </w:rPr>
                <w:t xml:space="preserve">Antoine Perrier</w:t>
              </w:r>
            </w:hyperlink>
            <w:r>
              <w:rPr/>
              <w:t xml:space="preserve">,</w:t>
            </w:r>
            <w:hyperlink r:id="rId98" w:history="1">
              <w:r>
                <w:rPr>
                  <w:color w:val="#410a8c"/>
                  <w:u w:val="single"/>
                </w:rPr>
                <w:t xml:space="preserve">Nadia Fernandez</w:t>
              </w:r>
            </w:hyperlink>
            <w:r>
              <w:rPr/>
              <w:t xml:space="preserve">et al.</w:t>
            </w:r>
          </w:p>
          <w:p>
            <w:pPr/>
            <w:r>
              <w:rPr/>
              <w:t xml:space="preserve">[0] Conseil Général du Bas-Rhin. 2014, pp.91-91</w:t>
            </w:r>
          </w:p>
          <w:p>
            <w:pPr/>
            <w:r>
              <w:rPr/>
              <w:t xml:space="preserve">Rapport</w:t>
            </w:r>
          </w:p>
          <w:p>
            <w:pPr/>
            <w:hyperlink r:id="rId165" w:history="1">
              <w:r>
                <w:rPr>
                  <w:color w:val="#410a8c"/>
                  <w:u w:val="single"/>
                </w:rPr>
                <w:t xml:space="preserve">hal-05295042v1</w:t>
              </w:r>
            </w:hyperlink>
          </w:p>
        </w:tc>
      </w:tr>
      <w:tr>
        <w:trPr/>
        <w:tc>
          <w:tcPr>
            <w:noWrap/>
          </w:tcPr>
          <w:p>
            <w:pPr>
              <w:spacing w:after="200"/>
            </w:pPr>
            <w:hyperlink r:id="rId166" w:history="1">
              <w:r>
                <w:rPr>
                  <w:color w:val="1e198e"/>
                  <w:b w:val="1"/>
                  <w:bCs w:val="1"/>
                  <w:u w:val="single"/>
                </w:rPr>
                <w:t xml:space="preserve">Recensement des données : collecte et conditions d'accès</w:t>
              </w:r>
            </w:hyperlink>
          </w:p>
          <w:p>
            <w:pPr/>
            <w:hyperlink r:id="rId167" w:history="1">
              <w:r>
                <w:rPr>
                  <w:color w:val="#410a8c"/>
                  <w:u w:val="single"/>
                </w:rPr>
                <w:t xml:space="preserve">Lilia Berrahou</w:t>
              </w:r>
            </w:hyperlink>
            <w:r>
              <w:rPr/>
              <w:t xml:space="preserve">,</w:t>
            </w:r>
            <w:hyperlink r:id="rId66" w:history="1">
              <w:r>
                <w:rPr>
                  <w:color w:val="#410a8c"/>
                  <w:u w:val="single"/>
                </w:rPr>
                <w:t xml:space="preserve">Flavie Cernesson</w:t>
              </w:r>
            </w:hyperlink>
            <w:r>
              <w:rPr/>
              <w:t xml:space="preserve">,</w:t>
            </w:r>
            <w:hyperlink r:id="rId9" w:history="1">
              <w:r>
                <w:rPr>
                  <w:color w:val="#410a8c"/>
                  <w:u w:val="single"/>
                </w:rPr>
                <w:t xml:space="preserve">Corinne Grac</w:t>
              </w:r>
            </w:hyperlink>
            <w:r>
              <w:rPr/>
              <w:t xml:space="preserve">,</w:t>
            </w:r>
            <w:hyperlink r:id="rId38" w:history="1">
              <w:r>
                <w:rPr>
                  <w:color w:val="#410a8c"/>
                  <w:u w:val="single"/>
                </w:rPr>
                <w:t xml:space="preserve">Agnès Herrmann</w:t>
              </w:r>
            </w:hyperlink>
            <w:r>
              <w:rPr/>
              <w:t xml:space="preserve">,</w:t>
            </w:r>
            <w:hyperlink r:id="rId73" w:history="1">
              <w:r>
                <w:rPr>
                  <w:color w:val="#410a8c"/>
                  <w:u w:val="single"/>
                </w:rPr>
                <w:t xml:space="preserve">Nathalie Lalande</w:t>
              </w:r>
            </w:hyperlink>
            <w:r>
              <w:rPr/>
              <w:t xml:space="preserve">et al.</w:t>
            </w:r>
          </w:p>
          <w:p>
            <w:pPr/>
            <w:r>
              <w:rPr/>
              <w:t xml:space="preserve">[Rapport Technique] Consortium ICUBE - LHYGES - TETIS - LSIIT - LIRMM - Aquasscop - Aquabio. 2013</w:t>
            </w:r>
          </w:p>
          <w:p>
            <w:pPr/>
            <w:r>
              <w:rPr/>
              <w:t xml:space="preserve">Rapport</w:t>
            </w:r>
            <w:r>
              <w:rPr/>
              <w:t xml:space="preserve"> (rapport technique)</w:t>
            </w:r>
          </w:p>
          <w:p>
            <w:pPr/>
            <w:hyperlink r:id="rId166" w:history="1">
              <w:r>
                <w:rPr>
                  <w:color w:val="#410a8c"/>
                  <w:u w:val="single"/>
                </w:rPr>
                <w:t xml:space="preserve">hal-01592006v1</w:t>
              </w:r>
            </w:hyperlink>
          </w:p>
        </w:tc>
      </w:tr>
      <w:tr>
        <w:trPr/>
        <w:tc>
          <w:tcPr>
            <w:noWrap/>
          </w:tcPr>
          <w:p>
            <w:pPr>
              <w:spacing w:after="200"/>
            </w:pPr>
            <w:hyperlink r:id="rId168" w:history="1">
              <w:r>
                <w:rPr>
                  <w:color w:val="1e198e"/>
                  <w:b w:val="1"/>
                  <w:bCs w:val="1"/>
                  <w:u w:val="single"/>
                </w:rPr>
                <w:t xml:space="preserve">Etat des lieux et dynamique de la colonisation de la végétation et des communautés d’invertébrés aquatiques dans le cadre des aménagements de la zone du Woerr à Lauterbourg</w:t>
              </w:r>
            </w:hyperlink>
          </w:p>
          <w:p>
            <w:pPr/>
            <w:hyperlink r:id="rId100" w:history="1">
              <w:r>
                <w:rPr>
                  <w:color w:val="#410a8c"/>
                  <w:u w:val="single"/>
                </w:rPr>
                <w:t xml:space="preserve">Isabelle Combroux</w:t>
              </w:r>
            </w:hyperlink>
            <w:r>
              <w:rPr/>
              <w:t xml:space="preserve">,</w:t>
            </w:r>
            <w:hyperlink r:id="rId169" w:history="1">
              <w:r>
                <w:rPr>
                  <w:color w:val="#410a8c"/>
                  <w:u w:val="single"/>
                </w:rPr>
                <w:t xml:space="preserve">Cybill Staenzel</w:t>
              </w:r>
            </w:hyperlink>
            <w:r>
              <w:rPr/>
              <w:t xml:space="preserve">,</w:t>
            </w:r>
            <w:hyperlink r:id="rId9" w:history="1">
              <w:r>
                <w:rPr>
                  <w:color w:val="#410a8c"/>
                  <w:u w:val="single"/>
                </w:rPr>
                <w:t xml:space="preserve">Corinne Grac</w:t>
              </w:r>
            </w:hyperlink>
            <w:r>
              <w:rPr/>
              <w:t xml:space="preserve">,</w:t>
            </w:r>
            <w:hyperlink r:id="rId98" w:history="1">
              <w:r>
                <w:rPr>
                  <w:color w:val="#410a8c"/>
                  <w:u w:val="single"/>
                </w:rPr>
                <w:t xml:space="preserve">Nadia Fernandez</w:t>
              </w:r>
            </w:hyperlink>
          </w:p>
          <w:p>
            <w:pPr/>
            <w:r>
              <w:rPr/>
              <w:t xml:space="preserve">[0] Conseil Général du Bas-Rhin. 2013, pp.78-78</w:t>
            </w:r>
          </w:p>
          <w:p>
            <w:pPr/>
            <w:r>
              <w:rPr/>
              <w:t xml:space="preserve">Rapport</w:t>
            </w:r>
          </w:p>
          <w:p>
            <w:pPr/>
            <w:hyperlink r:id="rId168" w:history="1">
              <w:r>
                <w:rPr>
                  <w:color w:val="#410a8c"/>
                  <w:u w:val="single"/>
                </w:rPr>
                <w:t xml:space="preserve">hal-05293453v1</w:t>
              </w:r>
            </w:hyperlink>
          </w:p>
        </w:tc>
      </w:tr>
      <w:tr>
        <w:trPr/>
        <w:tc>
          <w:tcPr>
            <w:noWrap/>
          </w:tcPr>
          <w:p>
            <w:pPr>
              <w:spacing w:after="200"/>
            </w:pPr>
            <w:hyperlink r:id="rId170" w:history="1">
              <w:r>
                <w:rPr>
                  <w:color w:val="1e198e"/>
                  <w:b w:val="1"/>
                  <w:bCs w:val="1"/>
                  <w:u w:val="single"/>
                </w:rPr>
                <w:t xml:space="preserve">Elaboration du protocole de suivi scientifique. Rapport intermédiaire du suivi scientifique dans le cadre du projet LIFE08 NAT/F/000471 RESTAURATION DE LA DYNAMIQUE DES HABITATS ALLUVIAUX RHENANS SUR L’ILE DU ROHRSCHOLLEN</w:t>
              </w:r>
            </w:hyperlink>
          </w:p>
          <w:p>
            <w:pPr/>
            <w:hyperlink r:id="rId112" w:history="1">
              <w:r>
                <w:rPr>
                  <w:color w:val="#410a8c"/>
                  <w:u w:val="single"/>
                </w:rPr>
                <w:t xml:space="preserve">Laurent Schmitt</w:t>
              </w:r>
            </w:hyperlink>
            <w:r>
              <w:rPr/>
              <w:t xml:space="preserve">,</w:t>
            </w:r>
            <w:hyperlink r:id="rId113" w:history="1">
              <w:r>
                <w:rPr>
                  <w:color w:val="#410a8c"/>
                  <w:u w:val="single"/>
                </w:rPr>
                <w:t xml:space="preserve">Michèle Tremolieres</w:t>
              </w:r>
            </w:hyperlink>
            <w:r>
              <w:rPr/>
              <w:t xml:space="preserve">,</w:t>
            </w:r>
            <w:hyperlink r:id="rId9" w:history="1">
              <w:r>
                <w:rPr>
                  <w:color w:val="#410a8c"/>
                  <w:u w:val="single"/>
                </w:rPr>
                <w:t xml:space="preserve">Corinne Grac</w:t>
              </w:r>
            </w:hyperlink>
          </w:p>
          <w:p>
            <w:pPr/>
            <w:r>
              <w:rPr/>
              <w:t xml:space="preserve">[0] Université de Strasbourg. 2012, pp.26-26</w:t>
            </w:r>
          </w:p>
          <w:p>
            <w:pPr/>
            <w:r>
              <w:rPr/>
              <w:t xml:space="preserve">Rapport</w:t>
            </w:r>
          </w:p>
          <w:p>
            <w:pPr/>
            <w:hyperlink r:id="rId170" w:history="1">
              <w:r>
                <w:rPr>
                  <w:color w:val="#410a8c"/>
                  <w:u w:val="single"/>
                </w:rPr>
                <w:t xml:space="preserve">hal-05291179v1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Fouille temporelle des indicateurs physico-chimiques et biologiques pour l'évaluation de l'état, des pressions et de la capacité de résilience des rivières</w:t>
              </w:r>
            </w:hyperlink>
          </w:p>
          <w:p>
            <w:pPr/>
            <w:hyperlink r:id="rId9" w:history="1">
              <w:r>
                <w:rPr>
                  <w:color w:val="#410a8c"/>
                  <w:u w:val="single"/>
                </w:rPr>
                <w:t xml:space="preserve">Corinne Grac</w:t>
              </w:r>
            </w:hyperlink>
          </w:p>
          <w:p>
            <w:pPr/>
            <w:r>
              <w:rPr/>
              <w:t xml:space="preserve">Hydrologie. Université de Strasbourg, 2019. Français. </w:t>
            </w:r>
            <w:hyperlink r:id="rId172" w:history="1">
              <w:r>
                <w:rPr>
                  <w:color w:val="#410a8c"/>
                  <w:u w:val="single"/>
                </w:rPr>
                <w:t xml:space="preserve">⟨NNT : 2019STRAH015⟩</w:t>
              </w:r>
            </w:hyperlink>
          </w:p>
          <w:p>
            <w:pPr/>
            <w:r>
              <w:rPr/>
              <w:t xml:space="preserve">Thèse</w:t>
            </w:r>
          </w:p>
          <w:p>
            <w:pPr/>
            <w:hyperlink r:id="rId171" w:history="1">
              <w:r>
                <w:rPr>
                  <w:color w:val="#410a8c"/>
                  <w:u w:val="single"/>
                </w:rPr>
                <w:t xml:space="preserve">tel-02950933v1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1063v1" TargetMode="External"/><Relationship Id="rId8" Type="http://schemas.openxmlformats.org/officeDocument/2006/relationships/hyperlink" Target="https://hal.science/search/index/?q=*&amp;authFullName_s=Karina Anna Elisabeth van der Zon" TargetMode="External"/><Relationship Id="rId9" Type="http://schemas.openxmlformats.org/officeDocument/2006/relationships/hyperlink" Target="https://hal.science/search/index/?q=*&amp;authFullName_s=Corinne Grac" TargetMode="External"/><Relationship Id="rId10" Type="http://schemas.openxmlformats.org/officeDocument/2006/relationships/hyperlink" Target="https://hal.science/search/index/?q=*&amp;authFullName_s=Kathrin Theissinger" TargetMode="External"/><Relationship Id="rId11" Type="http://schemas.openxmlformats.org/officeDocument/2006/relationships/hyperlink" Target="https://hal.science/search/index/?q=*&amp;authFullName_s=Jana Paidere" TargetMode="External"/><Relationship Id="rId12" Type="http://schemas.openxmlformats.org/officeDocument/2006/relationships/hyperlink" Target="https://hal.science/search/index/?q=*&amp;authFullName_s=Aija Brakovska" TargetMode="External"/><Relationship Id="rId13" Type="http://schemas.openxmlformats.org/officeDocument/2006/relationships/hyperlink" Target="https://dx.doi.org/10.1016/j.ecoleng.2025.107789" TargetMode="External"/><Relationship Id="rId14" Type="http://schemas.openxmlformats.org/officeDocument/2006/relationships/hyperlink" Target="https://hal.science/hal-05382238v1" TargetMode="External"/><Relationship Id="rId15" Type="http://schemas.openxmlformats.org/officeDocument/2006/relationships/hyperlink" Target="https://hal.science/search/index/?q=*&amp;authFullName_s=Karina a E van der Zon" TargetMode="External"/><Relationship Id="rId16" Type="http://schemas.openxmlformats.org/officeDocument/2006/relationships/hyperlink" Target="https://hal.science/search/index/?q=*&amp;authFullName_s=Jeanne Ricardo" TargetMode="External"/><Relationship Id="rId17" Type="http://schemas.openxmlformats.org/officeDocument/2006/relationships/hyperlink" Target="https://hal.science/search/index/?q=*&amp;authFullName_s=Marion Schaffner" TargetMode="External"/><Relationship Id="rId18" Type="http://schemas.openxmlformats.org/officeDocument/2006/relationships/hyperlink" Target="https://hal.science/search/index/?q=*&amp;authFullName_s=Fr&#233;d&#233;ric Labat" TargetMode="External"/><Relationship Id="rId19" Type="http://schemas.openxmlformats.org/officeDocument/2006/relationships/hyperlink" Target="https://dx.doi.org/10.15468/gr7phb" TargetMode="External"/><Relationship Id="rId20" Type="http://schemas.openxmlformats.org/officeDocument/2006/relationships/hyperlink" Target="https://hal.science/hal-05382281v1" TargetMode="External"/><Relationship Id="rId21" Type="http://schemas.openxmlformats.org/officeDocument/2006/relationships/hyperlink" Target="https://hal.science/search/index/?q=*&amp;authFullName_s=Ilias Madani" TargetMode="External"/><Relationship Id="rId22" Type="http://schemas.openxmlformats.org/officeDocument/2006/relationships/hyperlink" Target="https://hal.science/search/index/?q=*&amp;authFullName_s=Jean-Yves Georges" TargetMode="External"/><Relationship Id="rId23" Type="http://schemas.openxmlformats.org/officeDocument/2006/relationships/hyperlink" Target="https://dx.doi.org/10.15468/ugpcmx" TargetMode="External"/><Relationship Id="rId24" Type="http://schemas.openxmlformats.org/officeDocument/2006/relationships/hyperlink" Target="https://hal.science/hal-05244896v1" TargetMode="External"/><Relationship Id="rId25" Type="http://schemas.openxmlformats.org/officeDocument/2006/relationships/hyperlink" Target="https://hal.science/search/index/?q=*&amp;authFullName_s=Albin Meyer" TargetMode="External"/><Relationship Id="rId26" Type="http://schemas.openxmlformats.org/officeDocument/2006/relationships/hyperlink" Target="https://hal.science/search/index/?q=*&amp;authFullName_s=Johannes Meka" TargetMode="External"/><Relationship Id="rId27" Type="http://schemas.openxmlformats.org/officeDocument/2006/relationships/hyperlink" Target="https://dx.doi.org/10.1002/ece3.71823" TargetMode="External"/><Relationship Id="rId28" Type="http://schemas.openxmlformats.org/officeDocument/2006/relationships/hyperlink" Target="https://hal.science/hal-04759941v1" TargetMode="External"/><Relationship Id="rId29" Type="http://schemas.openxmlformats.org/officeDocument/2006/relationships/hyperlink" Target="https://hal.science/search/index/?q=*&amp;authFullName_s=Andris &#268;eir&#257;ns" TargetMode="External"/><Relationship Id="rId30" Type="http://schemas.openxmlformats.org/officeDocument/2006/relationships/hyperlink" Target="https://hal.science/search/index/?q=*&amp;authFullName_s=Mihails Pupins" TargetMode="External"/><Relationship Id="rId31" Type="http://schemas.openxmlformats.org/officeDocument/2006/relationships/hyperlink" Target="https://hal.science/search/index/?q=*&amp;authFullName_s=Arturs Skute" TargetMode="External"/><Relationship Id="rId32" Type="http://schemas.openxmlformats.org/officeDocument/2006/relationships/hyperlink" Target="https://hal.science/search/index/?q=*&amp;authFullName_s=Oksana Nekrasova" TargetMode="External"/><Relationship Id="rId33" Type="http://schemas.openxmlformats.org/officeDocument/2006/relationships/hyperlink" Target="https://hal.science/search/index/?q=*&amp;authFullName_s=Muza Kirjusina" TargetMode="External"/><Relationship Id="rId34" Type="http://schemas.openxmlformats.org/officeDocument/2006/relationships/hyperlink" Target="https://dx.doi.org/10.1016/j.ecolind.2024.112771" TargetMode="External"/><Relationship Id="rId35" Type="http://schemas.openxmlformats.org/officeDocument/2006/relationships/hyperlink" Target="https://hal.science/hal-03864823v1" TargetMode="External"/><Relationship Id="rId36" Type="http://schemas.openxmlformats.org/officeDocument/2006/relationships/hyperlink" Target="https://hal.science/search/index/?q=*&amp;authFullName_s=Agn&#232;s Braud" TargetMode="External"/><Relationship Id="rId37" Type="http://schemas.openxmlformats.org/officeDocument/2006/relationships/hyperlink" Target="https://hal.science/search/index/?q=*&amp;authFullName_s=Pierre Gan&#231;arski" TargetMode="External"/><Relationship Id="rId38" Type="http://schemas.openxmlformats.org/officeDocument/2006/relationships/hyperlink" Target="https://hal.science/search/index/?q=*&amp;authFullName_s=Agn&#232;s Herrmann" TargetMode="External"/><Relationship Id="rId39" Type="http://schemas.openxmlformats.org/officeDocument/2006/relationships/hyperlink" Target="https://hal.science/search/index/?q=*&amp;authFullName_s=Florence Le Ber" TargetMode="External"/><Relationship Id="rId40" Type="http://schemas.openxmlformats.org/officeDocument/2006/relationships/hyperlink" Target="https://dx.doi.org/10.1016/j.ecoinf.2022.101921" TargetMode="External"/><Relationship Id="rId41" Type="http://schemas.openxmlformats.org/officeDocument/2006/relationships/hyperlink" Target="https://hal.science/hal-03908052v1" TargetMode="External"/><Relationship Id="rId42" Type="http://schemas.openxmlformats.org/officeDocument/2006/relationships/hyperlink" Target="https://hal.science/search/index/?q=*&amp;authFullName_s=C. Staentzel" TargetMode="External"/><Relationship Id="rId43" Type="http://schemas.openxmlformats.org/officeDocument/2006/relationships/hyperlink" Target="https://hal.science/search/index/?q=*&amp;authFullName_s=Fanny Arnaud" TargetMode="External"/><Relationship Id="rId44" Type="http://schemas.openxmlformats.org/officeDocument/2006/relationships/hyperlink" Target="https://hal.science/search/index/?q=*&amp;authFullName_s=I. Combroux" TargetMode="External"/><Relationship Id="rId45" Type="http://schemas.openxmlformats.org/officeDocument/2006/relationships/hyperlink" Target="https://hal.science/search/index/?q=*&amp;authFullName_s=L. Schmitt" TargetMode="External"/><Relationship Id="rId46" Type="http://schemas.openxmlformats.org/officeDocument/2006/relationships/hyperlink" Target="https://hal.science/search/index/?q=*&amp;authFullName_s=M. Tr&#233;moli&#232;res" TargetMode="External"/><Relationship Id="rId47" Type="http://schemas.openxmlformats.org/officeDocument/2006/relationships/hyperlink" Target="https://dx.doi.org/10.1002/rra.3237" TargetMode="External"/><Relationship Id="rId48" Type="http://schemas.openxmlformats.org/officeDocument/2006/relationships/hyperlink" Target="https://hal.science/hal-01343051v1" TargetMode="External"/><Relationship Id="rId49" Type="http://schemas.openxmlformats.org/officeDocument/2006/relationships/hyperlink" Target="https://hal.science/search/index/?q=*&amp;authFullName_s=Juliane Wiederkehr" TargetMode="External"/><Relationship Id="rId50" Type="http://schemas.openxmlformats.org/officeDocument/2006/relationships/hyperlink" Target="https://hal.science/search/index/?q=*&amp;authFullName_s=Bruno Fontan" TargetMode="External"/><Relationship Id="rId51" Type="http://schemas.openxmlformats.org/officeDocument/2006/relationships/hyperlink" Target="https://dx.doi.org/10.1007/s10750-016-2799-2" TargetMode="External"/><Relationship Id="rId52" Type="http://schemas.openxmlformats.org/officeDocument/2006/relationships/hyperlink" Target="https://hal.science/hal-01410032v1" TargetMode="External"/><Relationship Id="rId53" Type="http://schemas.openxmlformats.org/officeDocument/2006/relationships/hyperlink" Target="https://hal.science/search/index/?q=*&amp;authFullName_s=Eva Carmina Serrano Balderas" TargetMode="External"/><Relationship Id="rId54" Type="http://schemas.openxmlformats.org/officeDocument/2006/relationships/hyperlink" Target="https://hal.science/search/index/?q=*&amp;authFullName_s=Laure Berti-Equille" TargetMode="External"/><Relationship Id="rId55" Type="http://schemas.openxmlformats.org/officeDocument/2006/relationships/hyperlink" Target="https://hal.science/search/index/?q=*&amp;authFullName_s=Maria Aurora Armienta Hernandez" TargetMode="External"/><Relationship Id="rId56" Type="http://schemas.openxmlformats.org/officeDocument/2006/relationships/hyperlink" Target="https://dx.doi.org/10.1016/j.ecolind.2015.10.007" TargetMode="External"/><Relationship Id="rId57" Type="http://schemas.openxmlformats.org/officeDocument/2006/relationships/hyperlink" Target="https://api.istex.fr/ark:/67375/6H6-1BCX746D-6/fulltext.pdf?sid=hal" TargetMode="External"/><Relationship Id="rId58" Type="http://schemas.openxmlformats.org/officeDocument/2006/relationships/hyperlink" Target="https://hal.science/hal-01265521v1" TargetMode="External"/><Relationship Id="rId59" Type="http://schemas.openxmlformats.org/officeDocument/2006/relationships/hyperlink" Target="https://hal.science/search/index/?q=*&amp;authFullName_s=Xavier Dolques" TargetMode="External"/><Relationship Id="rId60" Type="http://schemas.openxmlformats.org/officeDocument/2006/relationships/hyperlink" Target="https://hal.science/search/index/?q=*&amp;authFullName_s=Marianne Huchard" TargetMode="External"/><Relationship Id="rId61" Type="http://schemas.openxmlformats.org/officeDocument/2006/relationships/hyperlink" Target="https://dx.doi.org/10.1080/03081079.2015.1072927" TargetMode="External"/><Relationship Id="rId62" Type="http://schemas.openxmlformats.org/officeDocument/2006/relationships/hyperlink" Target="https://hal.science/hal-01168753v1" TargetMode="External"/><Relationship Id="rId63" Type="http://schemas.openxmlformats.org/officeDocument/2006/relationships/hyperlink" Target="https://hal.science/search/index/?q=*&amp;authFullName_s=Sandro Bimonte" TargetMode="External"/><Relationship Id="rId64" Type="http://schemas.openxmlformats.org/officeDocument/2006/relationships/hyperlink" Target="https://hal.science/search/index/?q=*&amp;authFullName_s=Kamal Boulil" TargetMode="External"/><Relationship Id="rId65" Type="http://schemas.openxmlformats.org/officeDocument/2006/relationships/hyperlink" Target="https://hal.science/search/index/?q=*&amp;authFullName_s=Sandra Bringay" TargetMode="External"/><Relationship Id="rId66" Type="http://schemas.openxmlformats.org/officeDocument/2006/relationships/hyperlink" Target="https://hal.science/search/index/?q=*&amp;authFullName_s=Flavie Cernesson" TargetMode="External"/><Relationship Id="rId67" Type="http://schemas.openxmlformats.org/officeDocument/2006/relationships/hyperlink" Target="https://hal.science/hal-01090295v1" TargetMode="External"/><Relationship Id="rId68" Type="http://schemas.openxmlformats.org/officeDocument/2006/relationships/hyperlink" Target="https://hal.science/search/index/?q=*&amp;authFullName_s=Micka&#235;l Fabr&#232;gue" TargetMode="External"/><Relationship Id="rId69" Type="http://schemas.openxmlformats.org/officeDocument/2006/relationships/hyperlink" Target="https://dx.doi.org/10.1016/j.ecolind.2014.10.021" TargetMode="External"/><Relationship Id="rId70" Type="http://schemas.openxmlformats.org/officeDocument/2006/relationships/hyperlink" Target="https://api.istex.fr/ark:/67375/6H6-GDMR8TVB-V/fulltext.pdf?sid=hal" TargetMode="External"/><Relationship Id="rId71" Type="http://schemas.openxmlformats.org/officeDocument/2006/relationships/hyperlink" Target="https://hal.science/hal-01223918v1" TargetMode="External"/><Relationship Id="rId72" Type="http://schemas.openxmlformats.org/officeDocument/2006/relationships/hyperlink" Target="https://hal.science/search/index/?q=*&amp;authFullName_s=Soumia Lilia Berrahou" TargetMode="External"/><Relationship Id="rId73" Type="http://schemas.openxmlformats.org/officeDocument/2006/relationships/hyperlink" Target="https://hal.science/search/index/?q=*&amp;authFullName_s=Nathalie Lalande" TargetMode="External"/><Relationship Id="rId74" Type="http://schemas.openxmlformats.org/officeDocument/2006/relationships/hyperlink" Target="https://hal.science/search/index/?q=*&amp;authFullName_s=Eva Serrano" TargetMode="External"/><Relationship Id="rId75" Type="http://schemas.openxmlformats.org/officeDocument/2006/relationships/hyperlink" Target="https://hal.science/search/index/?q=*&amp;authFullName_s=Guilhem Molla" TargetMode="External"/><Relationship Id="rId76" Type="http://schemas.openxmlformats.org/officeDocument/2006/relationships/hyperlink" Target="https://hal.science/search/index/?q=*&amp;authFullName_s=Laure Berti-&#201;quille" TargetMode="External"/><Relationship Id="rId77" Type="http://schemas.openxmlformats.org/officeDocument/2006/relationships/hyperlink" Target="https://dx.doi.org/10.1016/j.cageo.2015.09.012" TargetMode="External"/><Relationship Id="rId78" Type="http://schemas.openxmlformats.org/officeDocument/2006/relationships/hyperlink" Target="https://hal.science/hal-01090331v1" TargetMode="External"/><Relationship Id="rId79" Type="http://schemas.openxmlformats.org/officeDocument/2006/relationships/hyperlink" Target="https://dx.doi.org/10.1016/j.ecoinf.2014.09.003" TargetMode="External"/><Relationship Id="rId80" Type="http://schemas.openxmlformats.org/officeDocument/2006/relationships/hyperlink" Target="https://hal.science/hal-01581464v1" TargetMode="External"/><Relationship Id="rId81" Type="http://schemas.openxmlformats.org/officeDocument/2006/relationships/hyperlink" Target="https://hal.science/search/index/?q=*&amp;authFullName_s=Maguelonne Teisseire" TargetMode="External"/><Relationship Id="rId82" Type="http://schemas.openxmlformats.org/officeDocument/2006/relationships/hyperlink" Target="https://hal.science/hal-01057105v1" TargetMode="External"/><Relationship Id="rId83" Type="http://schemas.openxmlformats.org/officeDocument/2006/relationships/hyperlink" Target="https://dx.doi.org/10.1016/j.ecoinf.2014.07.001" TargetMode="External"/><Relationship Id="rId84" Type="http://schemas.openxmlformats.org/officeDocument/2006/relationships/hyperlink" Target="https://hal.science/hal-00601991v1" TargetMode="External"/><Relationship Id="rId85" Type="http://schemas.openxmlformats.org/officeDocument/2006/relationships/hyperlink" Target="https://hal.science/search/index/?q=*&amp;authFullName_s=Mich&#232;le Tr&#233;moli&#232;res" TargetMode="External"/><Relationship Id="rId86" Type="http://schemas.openxmlformats.org/officeDocument/2006/relationships/hyperlink" Target="https://hal.science/hal-04729919v1" TargetMode="External"/><Relationship Id="rId87" Type="http://schemas.openxmlformats.org/officeDocument/2006/relationships/hyperlink" Target="https://hal.science/search/index/?q=*&amp;authFullName_s=Kari-Anne Van" TargetMode="External"/><Relationship Id="rId88" Type="http://schemas.openxmlformats.org/officeDocument/2006/relationships/hyperlink" Target="https://hal.science/search/index/?q=*&amp;authFullName_s=Lydia Razafindralay" TargetMode="External"/><Relationship Id="rId89" Type="http://schemas.openxmlformats.org/officeDocument/2006/relationships/hyperlink" Target="https://hal.science/hal-04730209v1" TargetMode="External"/><Relationship Id="rId90" Type="http://schemas.openxmlformats.org/officeDocument/2006/relationships/hyperlink" Target="https://hal.science/search/index/?q=*&amp;authFullName_s=K Theissinger" TargetMode="External"/><Relationship Id="rId91" Type="http://schemas.openxmlformats.org/officeDocument/2006/relationships/hyperlink" Target="https://hal.science/search/index/?q=*&amp;authFullName_s=C Grac" TargetMode="External"/><Relationship Id="rId92" Type="http://schemas.openxmlformats.org/officeDocument/2006/relationships/hyperlink" Target="https://hal.science/search/index/?q=*&amp;authFullName_s=F Labat" TargetMode="External"/><Relationship Id="rId93" Type="http://schemas.openxmlformats.org/officeDocument/2006/relationships/hyperlink" Target="https://hal.science/search/index/?q=*&amp;authFullName_s=K a E van der Zon" TargetMode="External"/><Relationship Id="rId94" Type="http://schemas.openxmlformats.org/officeDocument/2006/relationships/hyperlink" Target="https://hal.science/hal-03227089v1" TargetMode="External"/><Relationship Id="rId95" Type="http://schemas.openxmlformats.org/officeDocument/2006/relationships/hyperlink" Target="https://inria.hal.science/hal-01856032v1" TargetMode="External"/><Relationship Id="rId96" Type="http://schemas.openxmlformats.org/officeDocument/2006/relationships/hyperlink" Target="https://hal.science/search/index/?q=*&amp;authFullName_s=Jean-Christophe Desconnets" TargetMode="External"/><Relationship Id="rId97" Type="http://schemas.openxmlformats.org/officeDocument/2006/relationships/hyperlink" Target="https://hal.science/hal-03022772v1" TargetMode="External"/><Relationship Id="rId98" Type="http://schemas.openxmlformats.org/officeDocument/2006/relationships/hyperlink" Target="https://hal.science/search/index/?q=*&amp;authFullName_s=Nadia Fernandez" TargetMode="External"/><Relationship Id="rId99" Type="http://schemas.openxmlformats.org/officeDocument/2006/relationships/hyperlink" Target="https://hal.science/search/index/?q=*&amp;authFullName_s=Jean-Nicolas Beisel" TargetMode="External"/><Relationship Id="rId100" Type="http://schemas.openxmlformats.org/officeDocument/2006/relationships/hyperlink" Target="https://hal.science/search/index/?q=*&amp;authFullName_s=Isabelle Combroux" TargetMode="External"/><Relationship Id="rId101" Type="http://schemas.openxmlformats.org/officeDocument/2006/relationships/hyperlink" Target="https://hal.science/hal-03108094v1" TargetMode="External"/><Relationship Id="rId102" Type="http://schemas.openxmlformats.org/officeDocument/2006/relationships/hyperlink" Target="https://hal.science/search/index/?q=*&amp;authFullName_s=Agnes Braud" TargetMode="External"/><Relationship Id="rId103" Type="http://schemas.openxmlformats.org/officeDocument/2006/relationships/hyperlink" Target="https://inria.hal.science/hal-01855746v1" TargetMode="External"/><Relationship Id="rId104" Type="http://schemas.openxmlformats.org/officeDocument/2006/relationships/hyperlink" Target="https://hal.science/search/index/?q=*&amp;authFullName_s=Eva Balderas" TargetMode="External"/><Relationship Id="rId105" Type="http://schemas.openxmlformats.org/officeDocument/2006/relationships/hyperlink" Target="https://dx.doi.org/10.1109/DEXA.2017.27" TargetMode="External"/><Relationship Id="rId106" Type="http://schemas.openxmlformats.org/officeDocument/2006/relationships/hyperlink" Target="https://hal.science/hal-01265708v1" TargetMode="External"/><Relationship Id="rId107" Type="http://schemas.openxmlformats.org/officeDocument/2006/relationships/hyperlink" Target="https://hal.science/search/index/?q=*&amp;authFullName_s=Jean Yves Georges" TargetMode="External"/><Relationship Id="rId108" Type="http://schemas.openxmlformats.org/officeDocument/2006/relationships/hyperlink" Target="https://hal.science/search/index/?q=*&amp;authFullName_s=Benoit Quintard" TargetMode="External"/><Relationship Id="rId109" Type="http://schemas.openxmlformats.org/officeDocument/2006/relationships/hyperlink" Target="https://hal.science/hal-01265701v1" TargetMode="External"/><Relationship Id="rId110" Type="http://schemas.openxmlformats.org/officeDocument/2006/relationships/hyperlink" Target="https://hal.science/search/index/?q=*&amp;authFullName_s=David Eschbach" TargetMode="External"/><Relationship Id="rId111" Type="http://schemas.openxmlformats.org/officeDocument/2006/relationships/hyperlink" Target="https://hal.science/search/index/?q=*&amp;authFullName_s=Fr&#233;d&#233;ric Lonchampt" TargetMode="External"/><Relationship Id="rId112" Type="http://schemas.openxmlformats.org/officeDocument/2006/relationships/hyperlink" Target="https://hal.science/search/index/?q=*&amp;authFullName_s=Laurent Schmitt" TargetMode="External"/><Relationship Id="rId113" Type="http://schemas.openxmlformats.org/officeDocument/2006/relationships/hyperlink" Target="https://hal.science/search/index/?q=*&amp;authFullName_s=Mich&#232;le Tremolieres" TargetMode="External"/><Relationship Id="rId114" Type="http://schemas.openxmlformats.org/officeDocument/2006/relationships/hyperlink" Target="https://hal.science/hal-01265842v1" TargetMode="External"/><Relationship Id="rId115" Type="http://schemas.openxmlformats.org/officeDocument/2006/relationships/hyperlink" Target="https://hal.science/search/index/?q=*&amp;authFullName_s=Pascal Finaud-Guyot" TargetMode="External"/><Relationship Id="rId116" Type="http://schemas.openxmlformats.org/officeDocument/2006/relationships/hyperlink" Target="https://hal.science/hal-01265657v1" TargetMode="External"/><Relationship Id="rId117" Type="http://schemas.openxmlformats.org/officeDocument/2006/relationships/hyperlink" Target="https://hal.science/search/index/?q=*&amp;authFullName_s=S&#233;bastien Kern" TargetMode="External"/><Relationship Id="rId118" Type="http://schemas.openxmlformats.org/officeDocument/2006/relationships/hyperlink" Target="https://hal.science/hal-05467726v1" TargetMode="External"/><Relationship Id="rId119" Type="http://schemas.openxmlformats.org/officeDocument/2006/relationships/hyperlink" Target="https://hal.science/search/index/?q=*&amp;authFullName_s=Mich&#232;le Tremoli&#232;res" TargetMode="External"/><Relationship Id="rId120" Type="http://schemas.openxmlformats.org/officeDocument/2006/relationships/hyperlink" Target="https://hal.science/hal-01265621v1" TargetMode="External"/><Relationship Id="rId121" Type="http://schemas.openxmlformats.org/officeDocument/2006/relationships/hyperlink" Target="https://hal.science/search/index/?q=*&amp;authFullName_s=Staentzel Cybill" TargetMode="External"/><Relationship Id="rId122" Type="http://schemas.openxmlformats.org/officeDocument/2006/relationships/hyperlink" Target="https://hal.science/hal-01265804v1" TargetMode="External"/><Relationship Id="rId123" Type="http://schemas.openxmlformats.org/officeDocument/2006/relationships/hyperlink" Target="https://hal.science/search/index/?q=*&amp;authFullName_s=Daniel Hoch" TargetMode="External"/><Relationship Id="rId124" Type="http://schemas.openxmlformats.org/officeDocument/2006/relationships/hyperlink" Target="https://hal.science/hal-01592018v1" TargetMode="External"/><Relationship Id="rId125" Type="http://schemas.openxmlformats.org/officeDocument/2006/relationships/hyperlink" Target="https://hal.science/hal-01266289v1" TargetMode="External"/><Relationship Id="rId126" Type="http://schemas.openxmlformats.org/officeDocument/2006/relationships/hyperlink" Target="https://hal.science/hal-05403766v1" TargetMode="External"/><Relationship Id="rId127" Type="http://schemas.openxmlformats.org/officeDocument/2006/relationships/hyperlink" Target="https://hal.science/hal-01004350v1" TargetMode="External"/><Relationship Id="rId128" Type="http://schemas.openxmlformats.org/officeDocument/2006/relationships/hyperlink" Target="https://hal.science/hal-01266288v1" TargetMode="External"/><Relationship Id="rId129" Type="http://schemas.openxmlformats.org/officeDocument/2006/relationships/hyperlink" Target="https://hal.science/hal-01266282v1" TargetMode="External"/><Relationship Id="rId130" Type="http://schemas.openxmlformats.org/officeDocument/2006/relationships/hyperlink" Target="https://hal.science/search/index/?q=*&amp;authFullName_s=Fr&#233;d&#233;ric Longchampt" TargetMode="External"/><Relationship Id="rId131" Type="http://schemas.openxmlformats.org/officeDocument/2006/relationships/hyperlink" Target="https://hal.science/hal-01266273v1" TargetMode="External"/><Relationship Id="rId132" Type="http://schemas.openxmlformats.org/officeDocument/2006/relationships/hyperlink" Target="https://hal.science/search/index/?q=*&amp;authFullName_s=Antoine Perrier" TargetMode="External"/><Relationship Id="rId133" Type="http://schemas.openxmlformats.org/officeDocument/2006/relationships/hyperlink" Target="https://hal.science/search/index/?q=*&amp;authFullName_s=Anne Rozan" TargetMode="External"/><Relationship Id="rId134" Type="http://schemas.openxmlformats.org/officeDocument/2006/relationships/hyperlink" Target="https://hal.science/hal-01266297v1" TargetMode="External"/><Relationship Id="rId135" Type="http://schemas.openxmlformats.org/officeDocument/2006/relationships/hyperlink" Target="https://hal.science/hal-01266265v1" TargetMode="External"/><Relationship Id="rId136" Type="http://schemas.openxmlformats.org/officeDocument/2006/relationships/hyperlink" Target="https://hal.science/hal-00916431v1" TargetMode="External"/><Relationship Id="rId137" Type="http://schemas.openxmlformats.org/officeDocument/2006/relationships/hyperlink" Target="https://hal.science/hal-01004292v1" TargetMode="External"/><Relationship Id="rId138" Type="http://schemas.openxmlformats.org/officeDocument/2006/relationships/hyperlink" Target="https://hal.science/search/index/?q=*&amp;authFullName_s=Arthur Zimmermann" TargetMode="External"/><Relationship Id="rId139" Type="http://schemas.openxmlformats.org/officeDocument/2006/relationships/hyperlink" Target="https://hal.science/hal-00880297v1" TargetMode="External"/><Relationship Id="rId140" Type="http://schemas.openxmlformats.org/officeDocument/2006/relationships/hyperlink" Target="https://hal.science/hal-00764287v1" TargetMode="External"/><Relationship Id="rId141" Type="http://schemas.openxmlformats.org/officeDocument/2006/relationships/hyperlink" Target="https://hal.science/hal-00640048v1" TargetMode="External"/><Relationship Id="rId142" Type="http://schemas.openxmlformats.org/officeDocument/2006/relationships/hyperlink" Target="https://hal.science/search/index/?q=*&amp;authFullName_s=Cristina Nica" TargetMode="External"/><Relationship Id="rId143" Type="http://schemas.openxmlformats.org/officeDocument/2006/relationships/hyperlink" Target="https://hal.science/hal-00498545v1" TargetMode="External"/><Relationship Id="rId144" Type="http://schemas.openxmlformats.org/officeDocument/2006/relationships/hyperlink" Target="https://hal.science/hal-01266266v1" TargetMode="External"/><Relationship Id="rId145" Type="http://schemas.openxmlformats.org/officeDocument/2006/relationships/hyperlink" Target="https://hal.science/hal-00390697v1" TargetMode="External"/><Relationship Id="rId146" Type="http://schemas.openxmlformats.org/officeDocument/2006/relationships/hyperlink" Target="https://hal.science/search/index/?q=*&amp;authFullName_s=Silvia Pristavu" TargetMode="External"/><Relationship Id="rId147" Type="http://schemas.openxmlformats.org/officeDocument/2006/relationships/hyperlink" Target="https://hal.science/search/index/?q=*&amp;authFullName_s=Emilie Dor" TargetMode="External"/><Relationship Id="rId148" Type="http://schemas.openxmlformats.org/officeDocument/2006/relationships/hyperlink" Target="https://hal.science/hal-00438472v1" TargetMode="External"/><Relationship Id="rId149" Type="http://schemas.openxmlformats.org/officeDocument/2006/relationships/hyperlink" Target="https://hal.science/search/index/?q=*&amp;authFullName_s=Photis Nobelis" TargetMode="External"/><Relationship Id="rId150" Type="http://schemas.openxmlformats.org/officeDocument/2006/relationships/hyperlink" Target="https://hal.science/search/index/?q=*&amp;authFullName_s=Michel Lafont" TargetMode="External"/><Relationship Id="rId151" Type="http://schemas.openxmlformats.org/officeDocument/2006/relationships/hyperlink" Target="https://hal.science/hal-00172469v1" TargetMode="External"/><Relationship Id="rId152" Type="http://schemas.openxmlformats.org/officeDocument/2006/relationships/hyperlink" Target="https://hal.science/hal-00107053v1" TargetMode="External"/><Relationship Id="rId153" Type="http://schemas.openxmlformats.org/officeDocument/2006/relationships/hyperlink" Target="https://hal.science/hal-04730146v1" TargetMode="External"/><Relationship Id="rId154" Type="http://schemas.openxmlformats.org/officeDocument/2006/relationships/hyperlink" Target="https://hal.science/search/index/?q=*&amp;authFullName_s=Jeanne Bosson" TargetMode="External"/><Relationship Id="rId155" Type="http://schemas.openxmlformats.org/officeDocument/2006/relationships/hyperlink" Target="https://hal.science/hal-04730118v1" TargetMode="External"/><Relationship Id="rId156" Type="http://schemas.openxmlformats.org/officeDocument/2006/relationships/hyperlink" Target="https://hal.science/search/index/?q=*&amp;authFullName_s=R. Barbier" TargetMode="External"/><Relationship Id="rId157" Type="http://schemas.openxmlformats.org/officeDocument/2006/relationships/hyperlink" Target="https://hal.science/search/index/?q=*&amp;authFullName_s=A. &#268;eir&#257;ns" TargetMode="External"/><Relationship Id="rId158" Type="http://schemas.openxmlformats.org/officeDocument/2006/relationships/hyperlink" Target="https://hal.science/search/index/?q=*&amp;authFullName_s=G. Chaberek" TargetMode="External"/><Relationship Id="rId159" Type="http://schemas.openxmlformats.org/officeDocument/2006/relationships/hyperlink" Target="https://hal.science/hal-01265611v1" TargetMode="External"/><Relationship Id="rId160" Type="http://schemas.openxmlformats.org/officeDocument/2006/relationships/hyperlink" Target="https://hal.science/hal-01265607v1" TargetMode="External"/><Relationship Id="rId161" Type="http://schemas.openxmlformats.org/officeDocument/2006/relationships/hyperlink" Target="https://hal.science/hal-01265862v1" TargetMode="External"/><Relationship Id="rId162" Type="http://schemas.openxmlformats.org/officeDocument/2006/relationships/hyperlink" Target="https://inria.hal.science/hal-01102727v1" TargetMode="External"/><Relationship Id="rId163" Type="http://schemas.openxmlformats.org/officeDocument/2006/relationships/hyperlink" Target="https://univoak.hal.science/hal-05233611v1" TargetMode="External"/><Relationship Id="rId164" Type="http://schemas.openxmlformats.org/officeDocument/2006/relationships/hyperlink" Target="https://hal.science/search/index/?q=*&amp;authFullName_s=Mickael Fabregue" TargetMode="External"/><Relationship Id="rId165" Type="http://schemas.openxmlformats.org/officeDocument/2006/relationships/hyperlink" Target="https://univoak.hal.science/hal-05295042v1" TargetMode="External"/><Relationship Id="rId166" Type="http://schemas.openxmlformats.org/officeDocument/2006/relationships/hyperlink" Target="https://hal.science/hal-01592006v1" TargetMode="External"/><Relationship Id="rId167" Type="http://schemas.openxmlformats.org/officeDocument/2006/relationships/hyperlink" Target="https://hal.science/search/index/?q=*&amp;authFullName_s=Lilia Berrahou" TargetMode="External"/><Relationship Id="rId168" Type="http://schemas.openxmlformats.org/officeDocument/2006/relationships/hyperlink" Target="https://univoak.hal.science/hal-05293453v1" TargetMode="External"/><Relationship Id="rId169" Type="http://schemas.openxmlformats.org/officeDocument/2006/relationships/hyperlink" Target="https://hal.science/search/index/?q=*&amp;authFullName_s=Cybill Staenzel" TargetMode="External"/><Relationship Id="rId170" Type="http://schemas.openxmlformats.org/officeDocument/2006/relationships/hyperlink" Target="https://univoak.hal.science/hal-05291179v1" TargetMode="External"/><Relationship Id="rId171" Type="http://schemas.openxmlformats.org/officeDocument/2006/relationships/hyperlink" Target="https://theses.hal.science/tel-02950933v1" TargetMode="External"/><Relationship Id="rId172" Type="http://schemas.openxmlformats.org/officeDocument/2006/relationships/hyperlink" Target="https://www.theses.fr/2019STRAH015"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GRAC</dc:title>
  <dc:description>CV</dc:description>
  <dc:subject/>
  <cp:keywords/>
  <cp:category/>
  <cp:lastModifiedBy/>
  <dcterms:created xsi:type="dcterms:W3CDTF">2026-05-16T23:43:05+02:00</dcterms:created>
  <dcterms:modified xsi:type="dcterms:W3CDTF">2026-05-16T23:43:05+02:00</dcterms:modified>
</cp:coreProperties>
</file>

<file path=docProps/custom.xml><?xml version="1.0" encoding="utf-8"?>
<Properties xmlns="http://schemas.openxmlformats.org/officeDocument/2006/custom-properties" xmlns:vt="http://schemas.openxmlformats.org/officeDocument/2006/docPropsVTypes"/>
</file>