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Souad CHAABOUNI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ChaboNet : Design of a deep CNN for prediction of visual saliency in natural video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Souad Chaabouni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2019, 60, pp.79-93.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⟨10.1016/j.jvcir.2019.02.004⟩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hal-02326279v1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visual attention with deep CNN on artificially degraded videos for studies of attention of patients with Dementia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Souad Chaabouni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Tison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hal-01674982v1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Late Fusion of Temporal Information for Classification of Surgical Actions in Laparoscopic Gynecology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Stefan Petscharnig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Klaus Schoffmann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Souad Chaabouni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 Keckstein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31st International Symposium on Computer-Based Medical Systems (CBMS)</w:t>
            </w:r>
            <w:r>
              <w:rPr/>
              <w:t xml:space="preserve">, Jun 2018, Karlstad,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⟨10.1109/CBMS.2018.00071⟩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hal-01898488v1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visual attention with Deep CNN for studies of neurodegenerative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Souad Chaabouni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Tison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 (CBMI), 2016 14th International Workshop on</w:t>
            </w:r>
            <w:r>
              <w:rPr/>
              <w:t xml:space="preserve">, Jun 2016, Bucharest, Romania. pp.1-6,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⟨10.1109/CBMI.2016.7500243⟩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with deep networks for saliency prediction in natural 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Souad Chaabouni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2016 IEEE International Conference on</w:t>
            </w:r>
            <w:r>
              <w:rPr/>
              <w:t xml:space="preserve">, Sep 2016, Phoenix, Arizona, United States. pp.1604-1608,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⟨10.1109/ICIP.2016.7532629⟩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visual saliency in video with deep CNNs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Souad Chaabouni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Ofer Hadar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Engineering+ Applications</w:t>
            </w:r>
            <w:r>
              <w:rPr/>
              <w:t xml:space="preserve">, Aug 2016, San Diego, California, United States. pp.99711Q-99711Q-14,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⟨10.1117/12.2238956⟩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support vector clustering Separating hyper-plane of unlabeled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Souad Chaabouni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Salma Jamoussi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Benayed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Modeling, Simulation and Applied Optimization (ICMSAO)</w:t>
            </w:r>
            <w:r>
              <w:rPr/>
              <w:t xml:space="preserve">, Apr 2013, Hammamet, Tunisia.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⟨10.1109/ICMSAO.2013.6552696⟩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hal-01223462v1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saliency:prediction of interestingness in video with CNN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Souad Chaabouni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Content Indexing and Retrieval with Psycho-Visual Models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Saliency Prediction in Natural Video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Souad Chaabouni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Ofer Hadar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hal-01251614v1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26279v1" TargetMode="External"/><Relationship Id="rId8" Type="http://schemas.openxmlformats.org/officeDocument/2006/relationships/hyperlink" Target="https://hal.science/search/index/?q=*&amp;authFullName_s=Souad Chaabouni" TargetMode="External"/><Relationship Id="rId9" Type="http://schemas.openxmlformats.org/officeDocument/2006/relationships/hyperlink" Target="https://hal.science/search/index/?q=*&amp;authFullName_s=Jenny Benois-Pineau" TargetMode="External"/><Relationship Id="rId10" Type="http://schemas.openxmlformats.org/officeDocument/2006/relationships/hyperlink" Target="https://hal.science/search/index/?q=*&amp;authFullName_s=Chokri Ben Amar" TargetMode="External"/><Relationship Id="rId11" Type="http://schemas.openxmlformats.org/officeDocument/2006/relationships/hyperlink" Target="https://dx.doi.org/10.1016/j.jvcir.2019.02.004" TargetMode="External"/><Relationship Id="rId12" Type="http://schemas.openxmlformats.org/officeDocument/2006/relationships/hyperlink" Target="https://hal.science/hal-01674982v1" TargetMode="External"/><Relationship Id="rId13" Type="http://schemas.openxmlformats.org/officeDocument/2006/relationships/hyperlink" Target="https://hal.science/search/index/?q=*&amp;authFullName_s=Fran&#231;ois Tison" TargetMode="External"/><Relationship Id="rId14" Type="http://schemas.openxmlformats.org/officeDocument/2006/relationships/hyperlink" Target="https://hal.science/search/index/?q=*&amp;authFullName_s=Akka Zemmari" TargetMode="External"/><Relationship Id="rId15" Type="http://schemas.openxmlformats.org/officeDocument/2006/relationships/hyperlink" Target="https://hal.science/hal-01898488v1" TargetMode="External"/><Relationship Id="rId16" Type="http://schemas.openxmlformats.org/officeDocument/2006/relationships/hyperlink" Target="https://hal.science/search/index/?q=*&amp;authFullName_s=Stefan Petscharnig" TargetMode="External"/><Relationship Id="rId17" Type="http://schemas.openxmlformats.org/officeDocument/2006/relationships/hyperlink" Target="https://hal.science/search/index/?q=*&amp;authFullName_s=Klaus Schoffmann" TargetMode="External"/><Relationship Id="rId18" Type="http://schemas.openxmlformats.org/officeDocument/2006/relationships/hyperlink" Target="https://hal.science/search/index/?q=*&amp;authFullName_s=Jorg Keckstein" TargetMode="External"/><Relationship Id="rId19" Type="http://schemas.openxmlformats.org/officeDocument/2006/relationships/hyperlink" Target="https://dx.doi.org/10.1109/CBMS.2018.00071" TargetMode="External"/><Relationship Id="rId20" Type="http://schemas.openxmlformats.org/officeDocument/2006/relationships/hyperlink" Target="https://hal.science/hal-01436845v1" TargetMode="External"/><Relationship Id="rId21" Type="http://schemas.openxmlformats.org/officeDocument/2006/relationships/hyperlink" Target="https://dx.doi.org/10.1109/CBMI.2016.7500243" TargetMode="External"/><Relationship Id="rId22" Type="http://schemas.openxmlformats.org/officeDocument/2006/relationships/hyperlink" Target="https://hal.science/hal-01436695v1" TargetMode="External"/><Relationship Id="rId23" Type="http://schemas.openxmlformats.org/officeDocument/2006/relationships/hyperlink" Target="https://dx.doi.org/10.1109/ICIP.2016.7532629" TargetMode="External"/><Relationship Id="rId24" Type="http://schemas.openxmlformats.org/officeDocument/2006/relationships/hyperlink" Target="https://hal.science/hal-01436651v1" TargetMode="External"/><Relationship Id="rId25" Type="http://schemas.openxmlformats.org/officeDocument/2006/relationships/hyperlink" Target="https://hal.science/search/index/?q=*&amp;authFullName_s=Ofer Hadar" TargetMode="External"/><Relationship Id="rId26" Type="http://schemas.openxmlformats.org/officeDocument/2006/relationships/hyperlink" Target="https://dx.doi.org/10.1117/12.2238956" TargetMode="External"/><Relationship Id="rId27" Type="http://schemas.openxmlformats.org/officeDocument/2006/relationships/hyperlink" Target="https://hal.science/hal-01223462v1" TargetMode="External"/><Relationship Id="rId28" Type="http://schemas.openxmlformats.org/officeDocument/2006/relationships/hyperlink" Target="https://hal.science/search/index/?q=*&amp;authFullName_s=Salma Jamoussi" TargetMode="External"/><Relationship Id="rId29" Type="http://schemas.openxmlformats.org/officeDocument/2006/relationships/hyperlink" Target="https://hal.science/search/index/?q=*&amp;authFullName_s=Yassine Benayed" TargetMode="External"/><Relationship Id="rId30" Type="http://schemas.openxmlformats.org/officeDocument/2006/relationships/hyperlink" Target="https://dx.doi.org/10.1109/ICMSAO.2013.6552696" TargetMode="External"/><Relationship Id="rId31" Type="http://schemas.openxmlformats.org/officeDocument/2006/relationships/hyperlink" Target="https://hal.science/hal-01674938v1" TargetMode="External"/><Relationship Id="rId32" Type="http://schemas.openxmlformats.org/officeDocument/2006/relationships/hyperlink" Target="https://hal.science/hal-0125161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Souad CHAABOUNI</dc:title>
  <dc:description>CV</dc:description>
  <dc:subject/>
  <cp:keywords/>
  <cp:category/>
  <cp:lastModifiedBy/>
  <dcterms:created xsi:type="dcterms:W3CDTF">2026-04-02T18:06:16+02:00</dcterms:created>
  <dcterms:modified xsi:type="dcterms:W3CDTF">2026-04-02T18:06:16+02:00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