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Chaima BELDI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multi-user distributed MIMO networks for industrial applications using Ray-Tracing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Demmer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Jaziri Aymen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PIMRC 2025 - International Symposium on Personal, Indoor and Mobile Radio Communications</w:t>
            </w:r>
            <w:r>
              <w:rPr/>
              <w:t xml:space="preserve">, IEEE,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Decomposition based Channel Estimation for RIS-aided Multi-User MISO Wireless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Fatma Abdelkefi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Marrakech, Morocco. pp.1537-1542,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⟨10.1109/IWCMC58020.2023.10182441⟩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POSEIDON Deliverable D3.2 - Cell-free MIMO: Channel estimation, acquisition and MU precoding and detection - preliminary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 Beldi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</w:p>
          <w:p>
            <w:pPr/>
            <w:r>
              <w:rPr/>
              <w:t xml:space="preserve">CEDRIC Lab/CNAM; CEA LETI.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hal-04736668v1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489v1" TargetMode="External"/><Relationship Id="rId8" Type="http://schemas.openxmlformats.org/officeDocument/2006/relationships/hyperlink" Target="https://hal.science/search/index/?q=*&amp;authFullName_s=Demmer David" TargetMode="External"/><Relationship Id="rId9" Type="http://schemas.openxmlformats.org/officeDocument/2006/relationships/hyperlink" Target="https://hal.science/search/index/?q=*&amp;authFullName_s=Jaziri Aymen" TargetMode="External"/><Relationship Id="rId10" Type="http://schemas.openxmlformats.org/officeDocument/2006/relationships/hyperlink" Target="https://hal.science/search/index/?q=*&amp;authFullName_s=Chaima Beldi" TargetMode="External"/><Relationship Id="rId11" Type="http://schemas.openxmlformats.org/officeDocument/2006/relationships/hyperlink" Target="https://hal.science/search/index/?q=*&amp;authFullName_s=Jean-Baptiste Dor&#233;" TargetMode="External"/><Relationship Id="rId12" Type="http://schemas.openxmlformats.org/officeDocument/2006/relationships/hyperlink" Target="https://hal.science/search/index/?q=*&amp;authFullName_s=Didier Le Ruyet" TargetMode="External"/><Relationship Id="rId13" Type="http://schemas.openxmlformats.org/officeDocument/2006/relationships/hyperlink" Target="https://cnam.hal.science/hal-04215603v1" TargetMode="External"/><Relationship Id="rId14" Type="http://schemas.openxmlformats.org/officeDocument/2006/relationships/hyperlink" Target="https://hal.science/search/index/?q=*&amp;authFullName_s=Ali Dziri" TargetMode="External"/><Relationship Id="rId15" Type="http://schemas.openxmlformats.org/officeDocument/2006/relationships/hyperlink" Target="https://hal.science/search/index/?q=*&amp;authFullName_s=Fatma Abdelkefi" TargetMode="External"/><Relationship Id="rId16" Type="http://schemas.openxmlformats.org/officeDocument/2006/relationships/hyperlink" Target="https://hal.science/search/index/?q=*&amp;authFullName_s=Hmaied Shaiek" TargetMode="External"/><Relationship Id="rId17" Type="http://schemas.openxmlformats.org/officeDocument/2006/relationships/hyperlink" Target="https://dx.doi.org/10.1109/IWCMC58020.2023.10182441" TargetMode="External"/><Relationship Id="rId18" Type="http://schemas.openxmlformats.org/officeDocument/2006/relationships/hyperlink" Target="https://hal.science/hal-04736668v1" TargetMode="External"/><Relationship Id="rId19" Type="http://schemas.openxmlformats.org/officeDocument/2006/relationships/hyperlink" Target="https://hal.science/search/index/?q=*&amp;authFullName_s=Rafik Zayan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Chaima BELDI</dc:title>
  <dc:description>CV</dc:description>
  <dc:subject/>
  <cp:keywords/>
  <cp:category/>
  <cp:lastModifiedBy/>
  <dcterms:created xsi:type="dcterms:W3CDTF">2026-03-06T03:13:28+01:00</dcterms:created>
  <dcterms:modified xsi:type="dcterms:W3CDTF">2026-03-06T03:13:28+01:00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