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Chandhawat Boonyard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of Safety: Drone-Based Voice Communication for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Stine S Johansen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Timothy Merritt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ACM/IEEE International Conference on Human-Robot Interaction</w:t>
            </w:r>
            <w:r>
              <w:rPr/>
              <w:t xml:space="preserve">, Mar 2026, Edinburgh, Scotland, United Kingdom.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⟨10.1145/3757279.3785563⟩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Firefighting with Drone Assistance: User Needs and Design Considerations for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CHI25 Conference on Human Factors in Computing Systems</w:t>
            </w:r>
            <w:r>
              <w:rPr/>
              <w:t xml:space="preserve">, Apr 2025, Yokohama, Japan.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⟨10.1145/3706598.3714172⟩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Partial Automation in Firefighting with Drones: Trust, Take-Over, and Human-Drone Teaming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 Workshop. In conjunction with ACM CHI'25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hal-05039610v1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600v1" TargetMode="External"/><Relationship Id="rId8" Type="http://schemas.openxmlformats.org/officeDocument/2006/relationships/hyperlink" Target="https://hal.science/search/index/?q=*&amp;authFullName_s=Chandhawat Boonyard" TargetMode="External"/><Relationship Id="rId9" Type="http://schemas.openxmlformats.org/officeDocument/2006/relationships/hyperlink" Target="https://hal.science/search/index/?q=*&amp;authFullName_s=Stine S Johansen" TargetMode="External"/><Relationship Id="rId10" Type="http://schemas.openxmlformats.org/officeDocument/2006/relationships/hyperlink" Target="https://hal.science/search/index/?q=*&amp;authFullName_s=Christophe Jouffrais" TargetMode="External"/><Relationship Id="rId11" Type="http://schemas.openxmlformats.org/officeDocument/2006/relationships/hyperlink" Target="https://hal.science/search/index/?q=*&amp;authFullName_s=Anke M Brock" TargetMode="External"/><Relationship Id="rId12" Type="http://schemas.openxmlformats.org/officeDocument/2006/relationships/hyperlink" Target="https://hal.science/search/index/?q=*&amp;authFullName_s=Timothy Merritt" TargetMode="External"/><Relationship Id="rId13" Type="http://schemas.openxmlformats.org/officeDocument/2006/relationships/hyperlink" Target="https://dx.doi.org/10.1145/3757279.3785563" TargetMode="External"/><Relationship Id="rId14" Type="http://schemas.openxmlformats.org/officeDocument/2006/relationships/hyperlink" Target="https://enac.hal.science/hal-04963852v1" TargetMode="External"/><Relationship Id="rId15" Type="http://schemas.openxmlformats.org/officeDocument/2006/relationships/hyperlink" Target="https://hal.science/search/index/?q=*&amp;authFullName_s=Jessica R Cauchard" TargetMode="External"/><Relationship Id="rId16" Type="http://schemas.openxmlformats.org/officeDocument/2006/relationships/hyperlink" Target="https://hal.science/search/index/?q=*&amp;authFullName_s=Anke Brock" TargetMode="External"/><Relationship Id="rId17" Type="http://schemas.openxmlformats.org/officeDocument/2006/relationships/hyperlink" Target="https://dx.doi.org/10.1145/3706598.3714172" TargetMode="External"/><Relationship Id="rId18" Type="http://schemas.openxmlformats.org/officeDocument/2006/relationships/hyperlink" Target="https://hal.science/hal-05039610v1" TargetMode="External"/><Relationship Id="rId19" Type="http://schemas.openxmlformats.org/officeDocument/2006/relationships/hyperlink" Target="https://hal.science/search/index/?q=*&amp;authFullName_s=Jessica Cauchar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Chandhawat Boonyard</dc:title>
  <dc:description>CV</dc:description>
  <dc:subject/>
  <cp:keywords/>
  <cp:category/>
  <cp:lastModifiedBy/>
  <dcterms:created xsi:type="dcterms:W3CDTF">2026-03-27T21:24:16+01:00</dcterms:created>
  <dcterms:modified xsi:type="dcterms:W3CDTF">2026-03-27T21:24:16+01:00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