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Chantal Charnet </w:t>
      </w:r>
      <w:r>
        <w:rPr>
          <w:color w:val="641e6e"/>
        </w:rPr>
        <w:t xml:space="preserve">Professeur des universités émérite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chantal-charnet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0000-0001-9966-1439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060597100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lieux interdits de tournage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Vol. 38/2,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⟨10.4000/communication.14253⟩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d’un enseignement universitaire à distance : quand les étudiants sont détenus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Alidières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2014, 2 (2), pp.45-56.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⟨10.18162/fp.2014.155⟩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standards pour les TICE : quelles incidences pour les étudiants déficients visuels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Carriere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2012, 4, pp.24-34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sous haute surveillance : un corpus de linguistique interactionnelle en environnement carcéral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Alidières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2012, Corpus sensibles, 59 (59),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d'écriture en ligne pour l'apprentissage des langues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2011, 8 (1-2), pp.58-68.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⟨10.7202/1005784ar⟩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collections transversale et verticale : à la recherche de pratiques d'usages dans un Espace Numérique de Travail (ENT) en milieu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2011, 50,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l'on voyageait dans le temps des apprentissages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Hani Qotb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2011, 61,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a Digital Worspace in Universities: an Innovation Process - 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tecnologia cultura e formazione</w:t>
            </w:r>
            <w:r>
              <w:rPr/>
              <w:t xml:space="preserve">, 2007, 2,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ethnographique numérique ou comment observer et étudier les usages attendus et effectifs d'un espace numérique de travail dans l'enseignement supérieur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Qwerty: Open and Interdisciplinary Journal of Technology, Culture and Education</w:t>
            </w:r>
            <w:r>
              <w:rPr/>
              <w:t xml:space="preserve">, 2007, 2,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numériques de travail favorisent-ils le changement de la formation à distance dans l'enseignement supérieur français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 &amp; Com for Decision</w:t>
            </w:r>
            <w:r>
              <w:rPr/>
              <w:t xml:space="preserve">, 2007, 29,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hal-00276628v1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soutenance à distance dans un master professionnel : analyse ethnographique d'une pratique évaluative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 &amp; Com for Decision</w:t>
            </w:r>
            <w:r>
              <w:rPr/>
              <w:t xml:space="preserve">, 2006, 25,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famille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 Arabe</w:t>
            </w:r>
            <w:r>
              <w:rPr/>
              <w:t xml:space="preserve">, 2005, 2,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s’entendre : le cas de l’interculturel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2004, La rencontre interculturelle, 29,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apprentissage des langues étrangères et nouvelles technologies éducatives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Pérou</w:t>
            </w:r>
            <w:r>
              <w:rPr/>
              <w:t xml:space="preserve">, 2003, Langues nationales et langues internationales au Pérou et en France : Plurilinguisme et didactique, 1,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correcteur grammatical : un auxiliaire efficace pour l'enseignant ? Quelques éléments de réflexion.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1998, 2,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correcteur grammatical : un auxiliaire efficace pour l'enseignant ? Quelques éléments de réflexion.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1998, 1 (2),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edutice-00000172v1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configuration à l’autre : quand le synchrone alimente l’asynchrone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Ticemed13: Hybridation des formations : de la continuité à l'innovation pédagogique ?</w:t>
            </w:r>
            <w:r>
              <w:rPr/>
              <w:t xml:space="preserve">, Imsic (Université de Toulon et Aix Marseille Universités)- France; Crem (Université de Lorraine) - France; Département de Communication, Médias, Culture, (Université Panteion) - Grèce,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techno-pédagogiques d’un Master mention Humanités numériques : un bouleversement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Alidières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et pratiques pédagogiques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réseau social WhatsApp pour une communication hors classe dans une formation universitaire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 TICEMED 11 - Pédagogie et numérique : L’enseignement supérieur au défi de la mondialisation ?</w:t>
            </w:r>
            <w:r>
              <w:rPr/>
              <w:t xml:space="preserve">, Mar 2018,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pourquoi pas en prison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Alidières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</w:t>
            </w:r>
            <w:r>
              <w:rPr/>
              <w:t xml:space="preserve">, Groupe de Recherche Interdisciplinaire IDEFI-UM3D,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cours en hybride ça sort de l'ordinaire&amp;quot;. Analyse d'une pratique innovante : quand le CM est proposé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</w:t>
            </w:r>
            <w:r>
              <w:rPr/>
              <w:t xml:space="preserve">, Groupe de recherche interdisciplinaire IDEFI-UM3D, Jun 2015, Montpellier,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⟨10.21409/HAL-01277721⟩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forum au réseau social : usages et détournements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 : Intelligence collective, Développement durable, Interculturalité, Transfert de connaissances</w:t>
            </w:r>
            <w:r>
              <w:rPr/>
              <w:t xml:space="preserve">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Entraide en ligne : le cas d’un forum de discussion utilisé en tant que ressource externe au contexte d’apprentissage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"Ubiquitous Learning", 6e colloque international Tice Méditerranée (TICEMED), Milan, 28-29 mai 2009</w:t>
            </w:r>
            <w:r>
              <w:rPr/>
              <w:t xml:space="preserve">, 2009,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ethnography methodology for researching networked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de l'apprentissage en réseau, Halkidiki, 5-6 mai 2008</w:t>
            </w:r>
            <w:r>
              <w:rPr/>
              <w:t xml:space="preserve">, May 2008, Halkidiki, Greece. pp.32-37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apports sociaux et technologiques du WEB 2.0 peuvent-ils modifier les comportements universitaires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"L'Université à l'ère du numérique", colloque international de l'université numérique (CIUEN), Bordeaux, 10-12 décembre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ENTICE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"Recherche, expérimentation et usages des TIC et de l'internet, Aix-en-Provence, 8 juin 2008</w:t>
            </w:r>
            <w:r>
              <w:rPr/>
              <w:t xml:space="preserve">,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Bonsoir, vous êtes occupée ? j'aurais une question par rapport au devoir 2. » Analyse d’activités communicatives en ligne : les échanges synchrones impromptus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concevoir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la journée "Les acteurs du e-learning en Languedoc-Roussillon", Université Ouverte Languedoc Roussillon, Montpellier, 23 janvier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maintenant, on va y arriver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les scénarios pédagogiques, Montréal, 14-15 mai 2007</w:t>
            </w:r>
            <w:r>
              <w:rPr/>
              <w:t xml:space="preserve">,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Effective Uses of the Digital Workspace in Higher Education : the Case of the Languedoc-Roussillon Digital University 2006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Huguette Albernhe-Giordan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EUNIS: European University Information Systems</w:t>
            </w:r>
            <w:r>
              <w:rPr/>
              <w:t xml:space="preserve">, Jun 2006,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lirmm-00097084v1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ENTICE : analyse d'une intégration technologique dans les pratiques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Innovations, usages, réseaux</w:t>
            </w:r>
            <w:r>
              <w:rPr/>
              <w:t xml:space="preserve">, Nov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edutice-00136400v1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usages ENT-Le programme de recherche ENTICE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"Outils et usages pédagogiques pour l'auto-formation et la certification des étudiants pour la réussite de leur métier, de l'étudiant dans les espaces de travail", colloque AIPU, 17 mai, Monastir", XXIIIème Congrès de l'AIPU, Monastir, 15-18 mai 2006</w:t>
            </w:r>
            <w:r>
              <w:rPr/>
              <w:t xml:space="preserve">, 2006,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ébauches d'usages à partir de phases de démonstrations de l'Espace Numérique de Travail (ENT) de la région Languedoc-Roussillon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"D'une démarche qualité.. vers une certification des compétences des usages du numérique pour les usages du numérique", colloque PORTICES 2006, 16-17 octobre 2006, Centre universitaire de formation et de recherche de Nimes</w:t>
            </w:r>
            <w:r>
              <w:rPr/>
              <w:t xml:space="preserve">, 2006,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prototype aux usages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"Innovation, formation et recherche en pédagogie universitaire", XXIIIème Congrès de l'AIPU, Monastir, 15-18 mai 2006</w:t>
            </w:r>
            <w:r>
              <w:rPr/>
              <w:t xml:space="preserve">, 2006,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messagerie instantanée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"Multimodalité et analyse vidéo", journée ICAR, ENS, Lyon, 15 mars 2005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ENTICE, mise en place d'un ENT, des usages attendus aux usages réels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doctorale, Université de Salerne, 12 avril 2005</w:t>
            </w:r>
            <w:r>
              <w:rPr/>
              <w:t xml:space="preserve">, 2005, Salerne,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des langues médié par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"Contact des langues et des discours français sur objectifs spécifiques, culture, littérature", Université d'Helwan, 2005</w:t>
            </w:r>
            <w:r>
              <w:rPr/>
              <w:t xml:space="preserve">, 2005,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dans les pratiques pédagogiques, diversité dans les outils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6e édition des journées GRECO, Atelier 7 : "Des usages standardisés, des usages banalisés ? Les outils, aujourd'hui conçus pour satisfaire un maximum de besoins, nous contraignent à des usages standardisés. Cela nuit-il à leur diffusion ou cela la favorise-t-il ?", Grenoble, 2 juin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enseignants rencontrent le numérique : innovation imposée ou attendue ? Le cas de l'ENT dans le déploiement de l'Université numérique en Région Languedoc-Roussillon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Huguette Albernhe-Giordan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/>
              <w:t xml:space="preserve">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edutice-00001389v1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Réseaux humains-Réseaux technologiques 5 et 6, Futuroscope, Poitiers, 16-17 mai 2003, 25-26 juin 2004</w:t>
            </w:r>
            <w:r>
              <w:rPr/>
              <w:t xml:space="preserve">,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Imbrications entre des technologies et des activités sociales. Observation et analyse du déploiement d'un Environnement numérique de travail (ENT) dans le cadre de l'Université numérique en région (U.N.R.)-Languedoc-Roussillon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"Transversalité des outils numériques dans le supérieur(PORTICES)", Université d'été "Portes ouvertes sur la maîtrise des TICE", Balaruc-les-Bains, du 29 août au 2 septembre 2005</w:t>
            </w:r>
            <w:r>
              <w:rPr/>
              <w:t xml:space="preserve">, 2005, Balaruc-les-Bains,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correcteurs grammaticaux.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French Language Studies (AFLS), Description du français : discours, corpus, analyses, applications.</w:t>
            </w:r>
            <w:r>
              <w:rPr/>
              <w:t xml:space="preserve">, Sep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journalistiques 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Questionnement social</w:t>
            </w:r>
            <w:r>
              <w:rPr/>
              <w:t xml:space="preserve">, Université de Rouen- URA CNRS 1164 SUDLA, Mar 1995, Rouen, France. pp.249-255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réaliser une formation ou un enseignement numérique à distance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pp.244, 2019, Guides pratiques, 9782807323117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pratiques discursives : négocier en communication exolingue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263 p., 2003, Le fil du discours, 2-84269-570-4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hal-03298692v1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interculturelles et processus référentiels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/>
              <w:t xml:space="preserve">Publications de l'université Paul-Valéry Montpellier 3, pp.244, 2001, Le fil du discours, 2-84269-489-9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appliquée par la scénarisation pédagogique dans une responsabilité partagée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/>
              <w:t xml:space="preserve">Camille Roelens; Chrysta. Pélissier. </w:t>
            </w:r>
            <w:r>
              <w:rPr>
                <w:i w:val="1"/>
                <w:iCs w:val="1"/>
              </w:rPr>
              <w:t xml:space="preserve">Éthique, numérique et idéologies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 des Mines - TRANSVALOR</w:t>
              </w:r>
            </w:hyperlink>
            <w:r>
              <w:rPr/>
              <w:t xml:space="preserve">, pp.145-152, 2023, Design numérique, 978-2-35671-884-6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l'Instructional Design à l'ingénierie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/>
              <w:t xml:space="preserve">Chrysta Pélissier; Stephen Lédé. </w:t>
            </w:r>
            <w:r>
              <w:rPr>
                <w:i w:val="1"/>
                <w:iCs w:val="1"/>
              </w:rPr>
              <w:t xml:space="preserve">L'ingénieur pédagogique dans le supérieur. Des pratiques professionnelles en mutation.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2022, 978-2-35671-692-7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multilinguisme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/>
              <w:t xml:space="preserve">DETRIE C., VERINE B. &amp; STEUCKARDT A. </w:t>
            </w:r>
            <w:r>
              <w:rPr>
                <w:i w:val="1"/>
                <w:iCs w:val="1"/>
              </w:rPr>
              <w:t xml:space="preserve">Termes et Concepts pour l’analyse du discours </w:t>
            </w:r>
            <w:r>
              <w:rPr/>
              <w:t xml:space="preserve">, Honoré Champion,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numérique changeait la pédagogie universitaire : la transmission des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/>
              <w:t xml:space="preserve">Philippe Bonfils; Philippe Dumas; Luc Massou. </w:t>
            </w:r>
            <w:r>
              <w:rPr>
                <w:i w:val="1"/>
                <w:iCs w:val="1"/>
              </w:rPr>
              <w:t xml:space="preserve">Numérique et éducation : dispositifs, jeux, enjeux, hors jeux</w:t>
            </w:r>
            <w:r>
              <w:rPr/>
              <w:t xml:space="preserve">, 34, </w:t>
            </w:r>
            <w:hyperlink r:id="rId87" w:history="1">
              <w:r>
                <w:rPr>
                  <w:color w:val="#410a8c"/>
                  <w:u w:val="single"/>
                </w:rPr>
                <w:t xml:space="preserve">Editions universitaires de Lorraine</w:t>
              </w:r>
            </w:hyperlink>
            <w:r>
              <w:rPr/>
              <w:t xml:space="preserve">, pp.125-144, 2016, Questions de communication : série actes, 978-2-8143-0287-7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Trabendo pardon le commerce de valises. Analyse d'une construction de sens dans l'interaction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/>
              <w:t xml:space="preserve">Daniel Baggioni &amp; Pierre Larcher. </w:t>
            </w:r>
            <w:r>
              <w:rPr>
                <w:i w:val="1"/>
                <w:iCs w:val="1"/>
              </w:rPr>
              <w:t xml:space="preserve">Le contrôle social du sens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Les Presses universitaires de Provence (PUP)</w:t>
              </w:r>
            </w:hyperlink>
            <w:r>
              <w:rPr/>
              <w:t xml:space="preserve">, pp.113-124, 1997, 9782853994064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hal-03331457v1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l'on voyageait dans le temps des apprentissages numériques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Hani Qotb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attendues et usages réels des environnements numériques dans la mise en œuvre et le déploiement de l'Université Numérique en Région Languedoc-Roussillon (UNR-LR)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Huguette Albernhe-Giordan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Monino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hal-03078082v1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A6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ntal-charnet" TargetMode="External"/><Relationship Id="rId9" Type="http://schemas.openxmlformats.org/officeDocument/2006/relationships/hyperlink" Target="https://orcid.org/0000-0001-9966-1439" TargetMode="External"/><Relationship Id="rId10" Type="http://schemas.openxmlformats.org/officeDocument/2006/relationships/hyperlink" Target="https://www.idref.fr/060597100" TargetMode="External"/><Relationship Id="rId11" Type="http://schemas.openxmlformats.org/officeDocument/2006/relationships/hyperlink" Target="https://hal.science/hal-03474567v1" TargetMode="External"/><Relationship Id="rId12" Type="http://schemas.openxmlformats.org/officeDocument/2006/relationships/hyperlink" Target="https://hal.science/search/index/?q=*&amp;authFullName_s=Chantal Charnet" TargetMode="External"/><Relationship Id="rId13" Type="http://schemas.openxmlformats.org/officeDocument/2006/relationships/hyperlink" Target="https://hal.science/search/index/?q=*&amp;authFullName_s=Bruno Bonu" TargetMode="External"/><Relationship Id="rId14" Type="http://schemas.openxmlformats.org/officeDocument/2006/relationships/hyperlink" Target="https://dx.doi.org/10.4000/communication.14253" TargetMode="External"/><Relationship Id="rId15" Type="http://schemas.openxmlformats.org/officeDocument/2006/relationships/hyperlink" Target="https://hal.science/hal-03079987v1" TargetMode="External"/><Relationship Id="rId16" Type="http://schemas.openxmlformats.org/officeDocument/2006/relationships/hyperlink" Target="https://hal.science/search/index/?q=*&amp;authFullName_s=Lucie Alidi&#232;res" TargetMode="External"/><Relationship Id="rId17" Type="http://schemas.openxmlformats.org/officeDocument/2006/relationships/hyperlink" Target="https://dx.doi.org/10.18162/fp.2014.155" TargetMode="External"/><Relationship Id="rId18" Type="http://schemas.openxmlformats.org/officeDocument/2006/relationships/hyperlink" Target="https://hal.science/hal-03080033v1" TargetMode="External"/><Relationship Id="rId19" Type="http://schemas.openxmlformats.org/officeDocument/2006/relationships/hyperlink" Target="https://hal.science/search/index/?q=*&amp;authFullName_s=V&#233;ronique Carriere" TargetMode="External"/><Relationship Id="rId20" Type="http://schemas.openxmlformats.org/officeDocument/2006/relationships/hyperlink" Target="https://shs.hal.science/halshs-01395786v1" TargetMode="External"/><Relationship Id="rId21" Type="http://schemas.openxmlformats.org/officeDocument/2006/relationships/hyperlink" Target="https://hal.science/search/index/?q=*&amp;authFullName_s=Laurent Faur&#233;" TargetMode="External"/><Relationship Id="rId22" Type="http://schemas.openxmlformats.org/officeDocument/2006/relationships/hyperlink" Target="https://shs.hal.science/halshs-00785084v1" TargetMode="External"/><Relationship Id="rId23" Type="http://schemas.openxmlformats.org/officeDocument/2006/relationships/hyperlink" Target="https://hal.science/search/index/?q=*&amp;authFullName_s=Catherine Loisy" TargetMode="External"/><Relationship Id="rId24" Type="http://schemas.openxmlformats.org/officeDocument/2006/relationships/hyperlink" Target="https://hal.science/search/index/?q=*&amp;authFullName_s=Annick Rivens Mompean" TargetMode="External"/><Relationship Id="rId25" Type="http://schemas.openxmlformats.org/officeDocument/2006/relationships/hyperlink" Target="https://dx.doi.org/10.7202/1005784ar" TargetMode="External"/><Relationship Id="rId26" Type="http://schemas.openxmlformats.org/officeDocument/2006/relationships/hyperlink" Target="https://shs.hal.science/halshs-00784853v1" TargetMode="External"/><Relationship Id="rId27" Type="http://schemas.openxmlformats.org/officeDocument/2006/relationships/hyperlink" Target="https://shs.hal.science/halshs-00785052v1" TargetMode="External"/><Relationship Id="rId28" Type="http://schemas.openxmlformats.org/officeDocument/2006/relationships/hyperlink" Target="https://hal.science/search/index/?q=*&amp;authFullName_s=Hani Qotb" TargetMode="External"/><Relationship Id="rId29" Type="http://schemas.openxmlformats.org/officeDocument/2006/relationships/hyperlink" Target="https://hal.science/hal-00276646v1" TargetMode="External"/><Relationship Id="rId30" Type="http://schemas.openxmlformats.org/officeDocument/2006/relationships/hyperlink" Target="https://hal.science/hal-03061180v1" TargetMode="External"/><Relationship Id="rId31" Type="http://schemas.openxmlformats.org/officeDocument/2006/relationships/hyperlink" Target="https://hal.science/hal-00276628v1" TargetMode="External"/><Relationship Id="rId32" Type="http://schemas.openxmlformats.org/officeDocument/2006/relationships/hyperlink" Target="https://hal.science/hal-00276602v1" TargetMode="External"/><Relationship Id="rId33" Type="http://schemas.openxmlformats.org/officeDocument/2006/relationships/hyperlink" Target="https://hal.science/hal-03061179v1" TargetMode="External"/><Relationship Id="rId34" Type="http://schemas.openxmlformats.org/officeDocument/2006/relationships/hyperlink" Target="https://hal.science/hal-03331287v1" TargetMode="External"/><Relationship Id="rId35" Type="http://schemas.openxmlformats.org/officeDocument/2006/relationships/hyperlink" Target="https://hal.science/hal-03331508v1" TargetMode="External"/><Relationship Id="rId36" Type="http://schemas.openxmlformats.org/officeDocument/2006/relationships/hyperlink" Target="https://hal.science/hal-00816475v1" TargetMode="External"/><Relationship Id="rId37" Type="http://schemas.openxmlformats.org/officeDocument/2006/relationships/hyperlink" Target="https://hal.science/search/index/?q=*&amp;authFullName_s=Rachel Panckhurst" TargetMode="External"/><Relationship Id="rId38" Type="http://schemas.openxmlformats.org/officeDocument/2006/relationships/hyperlink" Target="https://edutice.hal.science/edutice-00000172v1" TargetMode="External"/><Relationship Id="rId39" Type="http://schemas.openxmlformats.org/officeDocument/2006/relationships/hyperlink" Target="https://hal.science/hal-03818202v1" TargetMode="External"/><Relationship Id="rId40" Type="http://schemas.openxmlformats.org/officeDocument/2006/relationships/hyperlink" Target="https://hal.science/hal-05029790v1" TargetMode="External"/><Relationship Id="rId41" Type="http://schemas.openxmlformats.org/officeDocument/2006/relationships/hyperlink" Target="https://hal.science/hal-02463621v1" TargetMode="External"/><Relationship Id="rId42" Type="http://schemas.openxmlformats.org/officeDocument/2006/relationships/hyperlink" Target="https://hal.science/hal-01277116v1" TargetMode="External"/><Relationship Id="rId43" Type="http://schemas.openxmlformats.org/officeDocument/2006/relationships/hyperlink" Target="https://hal.science/search/index/?q=*&amp;authFullName_s=Olivier Scherer" TargetMode="External"/><Relationship Id="rId44" Type="http://schemas.openxmlformats.org/officeDocument/2006/relationships/hyperlink" Target="https://hal.science/hal-01277721v1" TargetMode="External"/><Relationship Id="rId45" Type="http://schemas.openxmlformats.org/officeDocument/2006/relationships/hyperlink" Target="https://dx.doi.org/10.21409/HAL-01277721" TargetMode="External"/><Relationship Id="rId46" Type="http://schemas.openxmlformats.org/officeDocument/2006/relationships/hyperlink" Target="https://univ-antilles.hal.science/hal-01268082v1" TargetMode="External"/><Relationship Id="rId47" Type="http://schemas.openxmlformats.org/officeDocument/2006/relationships/hyperlink" Target="https://hal.science/hal-02010556v1" TargetMode="External"/><Relationship Id="rId48" Type="http://schemas.openxmlformats.org/officeDocument/2006/relationships/hyperlink" Target="https://hal.science/search/index/?q=*&amp;authFullName_s=Eug&#233;nie Duthoit" TargetMode="External"/><Relationship Id="rId49" Type="http://schemas.openxmlformats.org/officeDocument/2006/relationships/hyperlink" Target="https://hal.science/search/index/?q=*&amp;authFullName_s=St&#233;phanie Mailles-Viard Metz" TargetMode="External"/><Relationship Id="rId50" Type="http://schemas.openxmlformats.org/officeDocument/2006/relationships/hyperlink" Target="https://hal.science/search/index/?q=*&amp;authFullName_s=Chrysta P&#233;lissier" TargetMode="External"/><Relationship Id="rId51" Type="http://schemas.openxmlformats.org/officeDocument/2006/relationships/hyperlink" Target="https://hal.science/hal-03071979v1" TargetMode="External"/><Relationship Id="rId52" Type="http://schemas.openxmlformats.org/officeDocument/2006/relationships/hyperlink" Target="https://hal.science/hal-00279080v1" TargetMode="External"/><Relationship Id="rId53" Type="http://schemas.openxmlformats.org/officeDocument/2006/relationships/hyperlink" Target="https://hal.science/search/index/?q=*&amp;authFullName_s=Clair-Antoine Veyrier" TargetMode="External"/><Relationship Id="rId54" Type="http://schemas.openxmlformats.org/officeDocument/2006/relationships/hyperlink" Target="https://hal.science/hal-03071978v1" TargetMode="External"/><Relationship Id="rId55" Type="http://schemas.openxmlformats.org/officeDocument/2006/relationships/hyperlink" Target="https://hal.science/hal-03074194v1" TargetMode="External"/><Relationship Id="rId56" Type="http://schemas.openxmlformats.org/officeDocument/2006/relationships/hyperlink" Target="https://hal.science/hal-02019375v1" TargetMode="External"/><Relationship Id="rId57" Type="http://schemas.openxmlformats.org/officeDocument/2006/relationships/hyperlink" Target="https://hal.science/hal-03075493v1" TargetMode="External"/><Relationship Id="rId58" Type="http://schemas.openxmlformats.org/officeDocument/2006/relationships/hyperlink" Target="https://hal.science/hal-03071981v1" TargetMode="External"/><Relationship Id="rId59" Type="http://schemas.openxmlformats.org/officeDocument/2006/relationships/hyperlink" Target="https://hal-lirmm.ccsd.cnrs.fr/lirmm-00097084v1" TargetMode="External"/><Relationship Id="rId60" Type="http://schemas.openxmlformats.org/officeDocument/2006/relationships/hyperlink" Target="https://hal.science/search/index/?q=*&amp;authFullName_s=Huguette Albernhe-Giordan" TargetMode="External"/><Relationship Id="rId61" Type="http://schemas.openxmlformats.org/officeDocument/2006/relationships/hyperlink" Target="https://hal.science/search/index/?q=*&amp;authFullName_s=Guy Melan&#231;on" TargetMode="External"/><Relationship Id="rId62" Type="http://schemas.openxmlformats.org/officeDocument/2006/relationships/hyperlink" Target="https://edutice.hal.science/edutice-00136400v1" TargetMode="External"/><Relationship Id="rId63" Type="http://schemas.openxmlformats.org/officeDocument/2006/relationships/hyperlink" Target="https://hal.science/hal-03071980v1" TargetMode="External"/><Relationship Id="rId64" Type="http://schemas.openxmlformats.org/officeDocument/2006/relationships/hyperlink" Target="https://hal.science/hal-03074196v1" TargetMode="External"/><Relationship Id="rId65" Type="http://schemas.openxmlformats.org/officeDocument/2006/relationships/hyperlink" Target="https://hal.science/hal-03071964v1" TargetMode="External"/><Relationship Id="rId66" Type="http://schemas.openxmlformats.org/officeDocument/2006/relationships/hyperlink" Target="https://hal.science/hal-03074192v1" TargetMode="External"/><Relationship Id="rId67" Type="http://schemas.openxmlformats.org/officeDocument/2006/relationships/hyperlink" Target="https://hal.science/hal-03075492v1" TargetMode="External"/><Relationship Id="rId68" Type="http://schemas.openxmlformats.org/officeDocument/2006/relationships/hyperlink" Target="https://hal.science/hal-03071977v1" TargetMode="External"/><Relationship Id="rId69" Type="http://schemas.openxmlformats.org/officeDocument/2006/relationships/hyperlink" Target="https://hal.science/hal-03074193v1" TargetMode="External"/><Relationship Id="rId70" Type="http://schemas.openxmlformats.org/officeDocument/2006/relationships/hyperlink" Target="https://edutice.hal.science/edutice-00001389v1" TargetMode="External"/><Relationship Id="rId71" Type="http://schemas.openxmlformats.org/officeDocument/2006/relationships/hyperlink" Target="https://hal.science/hal-02874279v1" TargetMode="External"/><Relationship Id="rId72" Type="http://schemas.openxmlformats.org/officeDocument/2006/relationships/hyperlink" Target="https://hal.science/hal-03074195v1" TargetMode="External"/><Relationship Id="rId73" Type="http://schemas.openxmlformats.org/officeDocument/2006/relationships/hyperlink" Target="https://hal.science/hal-00816548v1" TargetMode="External"/><Relationship Id="rId74" Type="http://schemas.openxmlformats.org/officeDocument/2006/relationships/hyperlink" Target="https://univ-montpellier3-paul-valery.hal.science/hal-04922297v1" TargetMode="External"/><Relationship Id="rId75" Type="http://schemas.openxmlformats.org/officeDocument/2006/relationships/hyperlink" Target="https://hal.science/hal-03079920v1" TargetMode="External"/><Relationship Id="rId76" Type="http://schemas.openxmlformats.org/officeDocument/2006/relationships/hyperlink" Target="https://www.deboecksuperieur.com" TargetMode="External"/><Relationship Id="rId77" Type="http://schemas.openxmlformats.org/officeDocument/2006/relationships/hyperlink" Target="https://hal.science/hal-03298692v1" TargetMode="External"/><Relationship Id="rId78" Type="http://schemas.openxmlformats.org/officeDocument/2006/relationships/hyperlink" Target="https://www.pulm.fr/" TargetMode="External"/><Relationship Id="rId79" Type="http://schemas.openxmlformats.org/officeDocument/2006/relationships/hyperlink" Target="https://hal.science/hal-03298705v1" TargetMode="External"/><Relationship Id="rId80" Type="http://schemas.openxmlformats.org/officeDocument/2006/relationships/hyperlink" Target="https://hal.science/hal-04444430v1" TargetMode="External"/><Relationship Id="rId81" Type="http://schemas.openxmlformats.org/officeDocument/2006/relationships/hyperlink" Target="http://hhttp://www.pressesdesmines.com" TargetMode="External"/><Relationship Id="rId82" Type="http://schemas.openxmlformats.org/officeDocument/2006/relationships/hyperlink" Target="https://univ-montpellier3-paul-valery.hal.science/hal-03977670v1" TargetMode="External"/><Relationship Id="rId83" Type="http://schemas.openxmlformats.org/officeDocument/2006/relationships/hyperlink" Target="http://presses@mines-paristech.fr" TargetMode="External"/><Relationship Id="rId84" Type="http://schemas.openxmlformats.org/officeDocument/2006/relationships/hyperlink" Target="https://hal.science/hal-01609911v1" TargetMode="External"/><Relationship Id="rId85" Type="http://schemas.openxmlformats.org/officeDocument/2006/relationships/hyperlink" Target="https://hal.science/search/index/?q=*&amp;authFullName_s=Nathalie Auger" TargetMode="External"/><Relationship Id="rId86" Type="http://schemas.openxmlformats.org/officeDocument/2006/relationships/hyperlink" Target="https://hal.science/hal-02463679v1" TargetMode="External"/><Relationship Id="rId87" Type="http://schemas.openxmlformats.org/officeDocument/2006/relationships/hyperlink" Target="http://www.lcdpu.fr/livre/?GCOI=27000100143180&amp;amp;fa=description" TargetMode="External"/><Relationship Id="rId88" Type="http://schemas.openxmlformats.org/officeDocument/2006/relationships/hyperlink" Target="https://hal.science/hal-03331457v1" TargetMode="External"/><Relationship Id="rId89" Type="http://schemas.openxmlformats.org/officeDocument/2006/relationships/hyperlink" Target="https://presses-universitaires.univ-amu.fr/" TargetMode="External"/><Relationship Id="rId90" Type="http://schemas.openxmlformats.org/officeDocument/2006/relationships/hyperlink" Target="https://hal.science/hal-02051725v1" TargetMode="External"/><Relationship Id="rId91" Type="http://schemas.openxmlformats.org/officeDocument/2006/relationships/hyperlink" Target="https://hal.science/hal-03078082v1" TargetMode="External"/><Relationship Id="rId92" Type="http://schemas.openxmlformats.org/officeDocument/2006/relationships/hyperlink" Target="https://hal.science/search/index/?q=*&amp;authFullName_s=Jean-Louis Monino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Charnet</dc:title>
  <dc:description>CV</dc:description>
  <dc:subject/>
  <cp:keywords/>
  <cp:category/>
  <cp:lastModifiedBy/>
  <dcterms:created xsi:type="dcterms:W3CDTF">2026-03-24T08:37:21+01:00</dcterms:created>
  <dcterms:modified xsi:type="dcterms:W3CDTF">2026-03-24T08:37:21+01:00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