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FUHRER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E-mail overload: Exploring employees' experiences using e-mail during worktime and leisure time and consequences for their subjective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2025, 62 (2), pp.104089.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⟨10.1016/j.im.2024.104089⟩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E-mail Overload: Exploring Employees’ Experiences using E-mail during Worktime and Leisure Time and Consequences for their Subjective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systémique et le sens : Construire le sens qui nous construit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n° 37 (1), pp.29-44.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⟨10.3917/proj.037.0029⟩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Telework in Resilience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⟨10.4018/JGIM.326057⟩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comme facteur de résilience ; quelques leçons de cette crise 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Vol. XXIX (79), pp.85-101.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⟨10.3917/rips1.079.0085⟩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 : que dit la recherche récente ? Une approche combinée bibliométrique et 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137 (5), pp.89-111.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⟨10.3917/mav.137.0089⟩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Teleworking as a Factor of Resilience; Some Lessons from this Covid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Vol. XXIX (79), pp.85-101.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⟨10.3917/rips1.079.0085⟩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home office impacts on job satisfaction, job stress and job productivity. COVID-19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⟨10.1371/journal.pone.0265131⟩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le technostress pour que s'exprime la capacité d'absorption de l'utilisateur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3,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de l’Information et de la Communication dans la dynamique d’un réseau d’innovation : une approche 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Changement climatique : Potentiel d'innovations, 3 (54), pp.197-223.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⟨10.3917/inno.pr1.0020⟩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d’innovation au développement des organisations : une interprétation en termes de capital sociotechnique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pp.7-61.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⟨10.3917/sim.163.0007⟩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2012, 8 (2), pp.15-42.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⟨10.4018/jthi.2012040102⟩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l'environnement relationnel contribue à la compréhension du burnout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 (1), pp.194-215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technologies de l'information et de la communication (TIC) : une analyse par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 (5),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Structure: A Social Network Analysis of Professional E-Mail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communication par l’Analyse des Réseaux Sociaux; Application à la messagerie électronique.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(1),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entre une IA générative et des chercheurs en SI : une expérience d'identification des hypothèses sous-jacentes dans la recherche en SI sur la durabilité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IS: moving forward as quickly as possible, but as slowly as necessary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Information Systems (ECIS 2024) - “People First: Constructing Digital Futures Together” : Pre-ECIS/ISR Paper Development Workshop</w:t>
            </w:r>
            <w:r>
              <w:rPr/>
              <w:t xml:space="preserve">, Association for Information Systems,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développement durable ; discussion autour d’un état de l’art multidisciplinaire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34e Congrès annuel de l'association francophone de gestion des ressources humaines (AGRH)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Application : What IS and HRM Research 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Information et Management.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Telework in Resilience During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27ème Congrès de l’Association Information et Management</w:t>
            </w:r>
            <w:r>
              <w:rPr/>
              <w:t xml:space="preserve">, Association Information et Management,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comme facteur de résilience ; Quelques leçons de cette crise 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Recherche RIPCO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Telework to Resilience: Covid-19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Computing Applications</w:t>
            </w:r>
            <w:r>
              <w:rPr/>
              <w:t xml:space="preserve">, 2022, Flic en 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Talking About When We Talk About Artificial Intelligence Now? A Review of Information Systems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and Financing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on the Impact of Telework on Productivity and Work Satisfaction. Covid-19 Findings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BEYOND4.0 Scientific Conference</w:t>
            </w:r>
            <w:r>
              <w:rPr/>
              <w:t xml:space="preserve">, 2021,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télétravail sur l’usage des outils digitaux et les compétences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 Luxembourg</w:t>
            </w:r>
            <w:r>
              <w:rPr/>
              <w:t xml:space="preserve">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Work from Home Impacts on Job Satisfaction, Job Stress and Job Productivity. Covid-19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COVID-19 and Labour Markets – IAAEU - Economie Du Travail.</w:t>
            </w:r>
            <w:r>
              <w:rPr/>
              <w:t xml:space="preserve">, 2021,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digitaux pendant le confinement et évolution du bien-être et de la productivité des télétravailleurs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Luxembourg Institute of Socio-Economic Research</w:t>
            </w:r>
            <w:r>
              <w:rPr/>
              <w:t xml:space="preserve">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Work from Home Impacts. Covid-19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LISER/IAB Conference on Digital Transformation and the Future of Work</w:t>
            </w:r>
            <w:r>
              <w:rPr/>
              <w:t xml:space="preserve">, 2021,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outils digitaux pendant le confinement est-il lié à l’évolution du bien-être et de la productivité des télétravailleurs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Lëtzebuerger Gemengen</w:t>
            </w:r>
            <w:r>
              <w:rPr/>
              <w:t xml:space="preserve">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Covid-19 ; Télétravail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En Commun[s] NEC 974</w:t>
            </w:r>
            <w:r>
              <w:rPr/>
              <w:t xml:space="preserve">, 2021,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Work from Home Impacts on Job Satisfaction, Job Stress and Job Productivity. Covid-19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26ème Congrès de l’Association Information et Management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Email Use and Workers’ Subjective Well-Being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25ème Congrès de l’Association Information et Management</w:t>
            </w:r>
            <w:r>
              <w:rPr/>
              <w:t xml:space="preserve">, 2021,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Systèmes d’Information ; Synthèse des recherches actuelles par l’analyse des données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25ème Congrès de l’Association Information et Management</w:t>
            </w:r>
            <w:r>
              <w:rPr/>
              <w:t xml:space="preserve">,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technostresseurs sur la capacité d’absorption de l’utilisateur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l’Association Information et Management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réseau d’innovation QualiReg selon la méthode SONA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QualiReg</w:t>
            </w:r>
            <w:r>
              <w:rPr/>
              <w:t xml:space="preserve">, Université de la réunion (IUT),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acteurs humains et non-humains dans l’interprétation des phénomènes relationnels : le cas de la dualité Acteurs-Projets dans le cadre d’un réseau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Psycho-Sociaux et TIC : Le cas de l’usage des TIC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SI, acteur de la capitalisation au sein d’un réseau d’innovation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l’AIM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Le cas des projets d’un réseau d’innovation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Réseau d’innovateurs ; Cas d’un réseau d’innov-acteurs selon une approche 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des innovateurs comme les autres ? Un prolongement de la SAR par l’approche expérientielle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Une analyse par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annuel de l'AIM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stress et de l’épuisement professionnel : le rôle de l’environnement relationnel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l’AGRH : "Nouveaux comportements, nouvelle GRH ?"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in Information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Europe Week, Hochschule für Technik und Wirtschaft</w:t>
            </w:r>
            <w:r>
              <w:rPr/>
              <w:t xml:space="preserve">, 2010,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NET2010</w:t>
            </w:r>
            <w:r>
              <w:rPr/>
              <w:t xml:space="preserve">,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l’environnement relationnel contribue à la compréhension du burnout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IAE</w:t>
            </w:r>
            <w:r>
              <w:rPr/>
              <w:t xml:space="preserve">, Aug 2010, Strasbourg, France. pp.194--215,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⟨10.3917/mav.041.0194⟩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relationnelles des technologies de l’information : le concept de capital technico-social a-t-il un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l’AIM</w:t>
            </w:r>
            <w:r>
              <w:rPr/>
              <w:t xml:space="preserve">, Association Information et Management,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Information System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Europe Week, Hochschule für Technik und Wirtschaft</w:t>
            </w:r>
            <w:r>
              <w:rPr/>
              <w:t xml:space="preserve">, 2009,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 et structure organisationnelle : une interprétation par l’analyse des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l’AIM</w:t>
            </w:r>
            <w:r>
              <w:rPr/>
              <w:t xml:space="preserve">, Association Information et Management,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 : A Social Network Analysis of the Professional E-mail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l’AIM</w:t>
            </w:r>
            <w:r>
              <w:rPr/>
              <w:t xml:space="preserve">, Association Information et Management, Jun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Power In Organizations Affect Individual Network Position? A Social Network Approach Applied To E-Mail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l’AIM</w:t>
            </w:r>
            <w:r>
              <w:rPr/>
              <w:t xml:space="preserve">, Association Information et Management,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interentreprises à l’épreuve des technologies ; analyse par les réseaux sociaux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l’AIM</w:t>
            </w:r>
            <w:r>
              <w:rPr/>
              <w:t xml:space="preserve">, Association Information et Management, May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 la communication organisationnelle par les réseaux sociaux ; exemple des échanges électroniques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Association Internationale de Management Stratégique, Jun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disparité de l’activité communicationnelle dans une messagerie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l’AIM</w:t>
            </w:r>
            <w:r>
              <w:rPr/>
              <w:t xml:space="preserve">, Association Information et Management,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substitution du téléphone et du courrier électronique : une approche par typologie prédictive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l’AIM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l'entreprise agroalimentaire à la Réunion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Delabaere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Jean-Pierre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IAE de la Réunion, 2009, 978-2-7472-1513-8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managers en terre Africaine : une exploration en contexte Covid. Chapitre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L'Afrique en transformation : enjeux et défis du management durable en contextes de crises. Dir. Emmanuel Kamdem et Suzanne Marie Apitsa</w:t>
            </w:r>
            <w:r>
              <w:rPr/>
              <w:t xml:space="preserve">, pp.103-114,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Vue d’ensemble des recherches empiriques en Systèmes d’Information. Chapitre 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Recherches sur la Sustainability, Dir. Françoise Chevalier et Michel Kalika</w:t>
            </w:r>
            <w:r>
              <w:rPr/>
              <w:t xml:space="preserve">, pp.287-302,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an Overview of Empirical Research in Information Systems. Chapter 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Research in Sustainability, Edited By Françoise Chevalier and Michel Kalika</w:t>
            </w:r>
            <w:r>
              <w:rPr/>
              <w:t xml:space="preserve">, pp.265-279,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pluridisciplinaire et Covid 19. Le projet CO-DATA-LAB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EMS, Management et société</w:t>
              </w:r>
            </w:hyperlink>
            <w:r>
              <w:rPr/>
              <w:t xml:space="preserve">, pp.251-276, 2022, Business science institute, 978-2-37687-534-5.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⟨10.3917/ems.cheva.2022.02.0242⟩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qualitative research and Covid-19: the CO-DATA-LAB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Qualitative Research: Voices in Management Sciences</w:t>
            </w:r>
            <w:r>
              <w:rPr/>
              <w:t xml:space="preserve">, EMS, 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Devinez...ou vous serez dévorés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L’homme qui fait parler les données. Hommage au professeur Jean Moscarola</w:t>
            </w:r>
            <w:r>
              <w:rPr/>
              <w:t xml:space="preserve">, EMS MANAGEMENT &amp; SOCIETE, pp.47-56, 2022, 978-2-37687-591-8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changement organisationnel. L’adaptation au télétravail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Potosky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EMS MANAGEMENT &amp; SOCIETE, pp.79-91, 2021,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 : dépasser ses paradoxes et transformer la crise en opportunité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EMS MANAGEMENT &amp; SOCIETE, pp.93-109, 2021,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COVID-DATA-LAB. Une recherche collective sur les organisations à l’épreuve de la Covid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pp.17-42,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méthodes d’analyse des réseaux pour la recherche en management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Emmanuel Kamdem; Françoise Chevalier; Marielle A. Payaud. </w:t>
            </w:r>
            <w:r>
              <w:rPr>
                <w:i w:val="1"/>
                <w:iCs w:val="1"/>
              </w:rPr>
              <w:t xml:space="preserve">La recherche enracinée en management : contextes nouveaux et perspectives nouvelles en Afrique</w:t>
            </w:r>
            <w:r>
              <w:rPr/>
              <w:t xml:space="preserve">, EMS MANAGEMENT &amp; SOCIETE, pp.271-289, 2020, 978-2-37687-391-4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numériques de collaboration à distance durant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Les impacts de la crise sur le management</w:t>
            </w:r>
            <w:r>
              <w:rPr/>
              <w:t xml:space="preserve">, EMS MANAGEMENT &amp; SOCIETE, pp.61-73, 2020, 978-2-37687-401-0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Systèmes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par les Systèmes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littérature systématique en 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Bibliometric Perspective [Webinar]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bibliométrique du développement durable [Webinaire]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– Télétravail et e-management.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Covid-19 - Organisation, Télétravail et Télétravailleurs.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– L’adaptation au télétravail.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du télétravail.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Projet Systèmes d’Information - La gestion des cotisations de la Mutuelle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upskill in a telework environment: overview of the literature and the DIGITUP project’s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Bourgeon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Irina Gewinner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LISER (Luxembourg).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crise en opportunités : le vécu des managers et salariés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Business Science Institute; Le Sphinx.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le travail par messagerie, téléphone et courrier : une enquête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Gestion et management. Université de la Réunion, 2003.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tel-00481122v1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H.D.R. Les relations professionnelles technologiquement médiatées.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Sciences de l'Homme et Société. Université de la Réunion,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tel-04941919v1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827v1" TargetMode="External"/><Relationship Id="rId8" Type="http://schemas.openxmlformats.org/officeDocument/2006/relationships/hyperlink" Target="https://hal.science/search/index/?q=*&amp;authFullName_s=Ludivine Martin" TargetMode="External"/><Relationship Id="rId9" Type="http://schemas.openxmlformats.org/officeDocument/2006/relationships/hyperlink" Target="https://hal.science/search/index/?q=*&amp;authFullName_s=Chantal Fuhrer" TargetMode="External"/><Relationship Id="rId10" Type="http://schemas.openxmlformats.org/officeDocument/2006/relationships/hyperlink" Target="https://hal.science/search/index/?q=*&amp;authFullName_s=Nicolas Poussing" TargetMode="External"/><Relationship Id="rId11" Type="http://schemas.openxmlformats.org/officeDocument/2006/relationships/hyperlink" Target="https://dx.doi.org/10.1016/j.im.2024.104089" TargetMode="External"/><Relationship Id="rId12" Type="http://schemas.openxmlformats.org/officeDocument/2006/relationships/hyperlink" Target="https://univ-reunion.hal.science/hal-04941809v1" TargetMode="External"/><Relationship Id="rId13" Type="http://schemas.openxmlformats.org/officeDocument/2006/relationships/hyperlink" Target="https://univ-reunion.hal.science/hal-04570265v1" TargetMode="External"/><Relationship Id="rId14" Type="http://schemas.openxmlformats.org/officeDocument/2006/relationships/hyperlink" Target="https://hal.science/search/index/?q=*&amp;authFullName_s=Alain Cucchi" TargetMode="External"/><Relationship Id="rId15" Type="http://schemas.openxmlformats.org/officeDocument/2006/relationships/hyperlink" Target="https://hal.science/search/index/?q=*&amp;authFullName_s=Sylvie Gerbaix" TargetMode="External"/><Relationship Id="rId16" Type="http://schemas.openxmlformats.org/officeDocument/2006/relationships/hyperlink" Target="https://dx.doi.org/10.3917/proj.037.0029" TargetMode="External"/><Relationship Id="rId17" Type="http://schemas.openxmlformats.org/officeDocument/2006/relationships/hyperlink" Target="https://univ-reunion.hal.science/hal-04466609v1" TargetMode="External"/><Relationship Id="rId18" Type="http://schemas.openxmlformats.org/officeDocument/2006/relationships/hyperlink" Target="https://dx.doi.org/10.4018/JGIM.326057" TargetMode="External"/><Relationship Id="rId19" Type="http://schemas.openxmlformats.org/officeDocument/2006/relationships/hyperlink" Target="https://univ-reunion.hal.science/hal-04466561v1" TargetMode="External"/><Relationship Id="rId20" Type="http://schemas.openxmlformats.org/officeDocument/2006/relationships/hyperlink" Target="https://dx.doi.org/10.3917/rips1.079.0085" TargetMode="External"/><Relationship Id="rId21" Type="http://schemas.openxmlformats.org/officeDocument/2006/relationships/hyperlink" Target="https://univ-reunion.hal.science/hal-04466604v1" TargetMode="External"/><Relationship Id="rId22" Type="http://schemas.openxmlformats.org/officeDocument/2006/relationships/hyperlink" Target="https://dx.doi.org/10.3917/mav.137.0089" TargetMode="External"/><Relationship Id="rId23" Type="http://schemas.openxmlformats.org/officeDocument/2006/relationships/hyperlink" Target="https://univ-reunion.hal.science/hal-04466596v1" TargetMode="External"/><Relationship Id="rId24" Type="http://schemas.openxmlformats.org/officeDocument/2006/relationships/hyperlink" Target="https://hal.science/hal-03633072v1" TargetMode="External"/><Relationship Id="rId25" Type="http://schemas.openxmlformats.org/officeDocument/2006/relationships/hyperlink" Target="https://hal.science/search/index/?q=*&amp;authFullName_s=Laetitia Hauret" TargetMode="External"/><Relationship Id="rId26" Type="http://schemas.openxmlformats.org/officeDocument/2006/relationships/hyperlink" Target="https://dx.doi.org/10.1371/journal.pone.0265131" TargetMode="External"/><Relationship Id="rId27" Type="http://schemas.openxmlformats.org/officeDocument/2006/relationships/hyperlink" Target="https://univ-reunion.hal.science/hal-03665970v1" TargetMode="External"/><Relationship Id="rId28" Type="http://schemas.openxmlformats.org/officeDocument/2006/relationships/hyperlink" Target="https://univ-reunion.hal.science/hal-01656771v1" TargetMode="External"/><Relationship Id="rId29" Type="http://schemas.openxmlformats.org/officeDocument/2006/relationships/hyperlink" Target="https://hal.science/search/index/?q=*&amp;authFullName_s=&#201;milie Hoareau" TargetMode="External"/><Relationship Id="rId30" Type="http://schemas.openxmlformats.org/officeDocument/2006/relationships/hyperlink" Target="https://dx.doi.org/10.3917/inno.pr1.0020" TargetMode="External"/><Relationship Id="rId31" Type="http://schemas.openxmlformats.org/officeDocument/2006/relationships/hyperlink" Target="https://univ-reunion.hal.science/hal-01656791v1" TargetMode="External"/><Relationship Id="rId32" Type="http://schemas.openxmlformats.org/officeDocument/2006/relationships/hyperlink" Target="https://dx.doi.org/10.3917/sim.163.0007" TargetMode="External"/><Relationship Id="rId33" Type="http://schemas.openxmlformats.org/officeDocument/2006/relationships/hyperlink" Target="https://univ-reunion.hal.science/hal-01243439v1" TargetMode="External"/><Relationship Id="rId34" Type="http://schemas.openxmlformats.org/officeDocument/2006/relationships/hyperlink" Target="https://dx.doi.org/10.4018/jthi.2012040102" TargetMode="External"/><Relationship Id="rId35" Type="http://schemas.openxmlformats.org/officeDocument/2006/relationships/hyperlink" Target="https://univ-reunion.hal.science/hal-01243456v1" TargetMode="External"/><Relationship Id="rId36" Type="http://schemas.openxmlformats.org/officeDocument/2006/relationships/hyperlink" Target="https://hal.science/search/index/?q=*&amp;authFullName_s=Virginie Moisson-Duthoit" TargetMode="External"/><Relationship Id="rId37" Type="http://schemas.openxmlformats.org/officeDocument/2006/relationships/hyperlink" Target="https://univ-reunion.hal.science/hal-01243451v1" TargetMode="External"/><Relationship Id="rId38" Type="http://schemas.openxmlformats.org/officeDocument/2006/relationships/hyperlink" Target="https://univ-reunion.hal.science/hal-01656776v1" TargetMode="External"/><Relationship Id="rId39" Type="http://schemas.openxmlformats.org/officeDocument/2006/relationships/hyperlink" Target="https://univ-reunion.hal.science/hal-01656794v1" TargetMode="External"/><Relationship Id="rId40" Type="http://schemas.openxmlformats.org/officeDocument/2006/relationships/hyperlink" Target="https://hal.science/search/index/?q=*&amp;authFullName_s=Chantal Cucchi" TargetMode="External"/><Relationship Id="rId41" Type="http://schemas.openxmlformats.org/officeDocument/2006/relationships/hyperlink" Target="https://hal.science/hal-04596764v1" TargetMode="External"/><Relationship Id="rId42" Type="http://schemas.openxmlformats.org/officeDocument/2006/relationships/hyperlink" Target="https://hal.science/search/index/?q=*&amp;authFullName_s=St&#233;phanie Missonier" TargetMode="External"/><Relationship Id="rId43" Type="http://schemas.openxmlformats.org/officeDocument/2006/relationships/hyperlink" Target="https://hal.science/search/index/?q=*&amp;authFullName_s=Aur&#233;lie Dud&#233;zert" TargetMode="External"/><Relationship Id="rId44" Type="http://schemas.openxmlformats.org/officeDocument/2006/relationships/hyperlink" Target="https://hal.science/search/index/?q=*&amp;authFullName_s=Florence Laval" TargetMode="External"/><Relationship Id="rId45" Type="http://schemas.openxmlformats.org/officeDocument/2006/relationships/hyperlink" Target="https://univ-reunion.hal.science/hal-04941868v1" TargetMode="External"/><Relationship Id="rId46" Type="http://schemas.openxmlformats.org/officeDocument/2006/relationships/hyperlink" Target="https://univ-reunion.hal.science/hal-04265560v1" TargetMode="External"/><Relationship Id="rId47" Type="http://schemas.openxmlformats.org/officeDocument/2006/relationships/hyperlink" Target="https://univ-reunion.hal.science/hal-04265561v1" TargetMode="External"/><Relationship Id="rId48" Type="http://schemas.openxmlformats.org/officeDocument/2006/relationships/hyperlink" Target="https://univ-reunion.hal.science/hal-03772564v1" TargetMode="External"/><Relationship Id="rId49" Type="http://schemas.openxmlformats.org/officeDocument/2006/relationships/hyperlink" Target="https://univ-reunion.hal.science/hal-03772573v1" TargetMode="External"/><Relationship Id="rId50" Type="http://schemas.openxmlformats.org/officeDocument/2006/relationships/hyperlink" Target="https://univ-reunion.hal.science/hal-03772572v1" TargetMode="External"/><Relationship Id="rId51" Type="http://schemas.openxmlformats.org/officeDocument/2006/relationships/hyperlink" Target="https://univ-reunion.hal.science/hal-03772570v1" TargetMode="External"/><Relationship Id="rId52" Type="http://schemas.openxmlformats.org/officeDocument/2006/relationships/hyperlink" Target="https://univ-reunion.hal.science/hal-03772577v1" TargetMode="External"/><Relationship Id="rId53" Type="http://schemas.openxmlformats.org/officeDocument/2006/relationships/hyperlink" Target="https://univ-reunion.hal.science/hal-03772735v1" TargetMode="External"/><Relationship Id="rId54" Type="http://schemas.openxmlformats.org/officeDocument/2006/relationships/hyperlink" Target="https://univ-reunion.hal.science/hal-03772725v1" TargetMode="External"/><Relationship Id="rId55" Type="http://schemas.openxmlformats.org/officeDocument/2006/relationships/hyperlink" Target="https://univ-reunion.hal.science/hal-03772661v1" TargetMode="External"/><Relationship Id="rId56" Type="http://schemas.openxmlformats.org/officeDocument/2006/relationships/hyperlink" Target="https://univ-reunion.hal.science/hal-03772618v1" TargetMode="External"/><Relationship Id="rId57" Type="http://schemas.openxmlformats.org/officeDocument/2006/relationships/hyperlink" Target="https://univ-reunion.hal.science/hal-03772663v1" TargetMode="External"/><Relationship Id="rId58" Type="http://schemas.openxmlformats.org/officeDocument/2006/relationships/hyperlink" Target="https://univ-reunion.hal.science/hal-03772652v1" TargetMode="External"/><Relationship Id="rId59" Type="http://schemas.openxmlformats.org/officeDocument/2006/relationships/hyperlink" Target="https://univ-reunion.hal.science/hal-03772598v1" TargetMode="External"/><Relationship Id="rId60" Type="http://schemas.openxmlformats.org/officeDocument/2006/relationships/hyperlink" Target="https://univ-reunion.hal.science/hal-03772626v1" TargetMode="External"/><Relationship Id="rId61" Type="http://schemas.openxmlformats.org/officeDocument/2006/relationships/hyperlink" Target="https://univ-reunion.hal.science/hal-03772624v1" TargetMode="External"/><Relationship Id="rId62" Type="http://schemas.openxmlformats.org/officeDocument/2006/relationships/hyperlink" Target="https://univ-reunion.hal.science/hal-03772632v1" TargetMode="External"/><Relationship Id="rId63" Type="http://schemas.openxmlformats.org/officeDocument/2006/relationships/hyperlink" Target="https://univ-reunion.hal.science/hal-01657023v1" TargetMode="External"/><Relationship Id="rId64" Type="http://schemas.openxmlformats.org/officeDocument/2006/relationships/hyperlink" Target="https://univ-reunion.hal.science/hal-01656822v1" TargetMode="External"/><Relationship Id="rId65" Type="http://schemas.openxmlformats.org/officeDocument/2006/relationships/hyperlink" Target="https://hal.science/search/index/?q=*&amp;authFullName_s=Vincent Porphyre" TargetMode="External"/><Relationship Id="rId66" Type="http://schemas.openxmlformats.org/officeDocument/2006/relationships/hyperlink" Target="https://univ-reunion.hal.science/hal-01702031v1" TargetMode="External"/><Relationship Id="rId67" Type="http://schemas.openxmlformats.org/officeDocument/2006/relationships/hyperlink" Target="https://univ-reunion.hal.science/hal-01657033v1" TargetMode="External"/><Relationship Id="rId68" Type="http://schemas.openxmlformats.org/officeDocument/2006/relationships/hyperlink" Target="https://univ-reunion.hal.science/hal-01246287v1" TargetMode="External"/><Relationship Id="rId69" Type="http://schemas.openxmlformats.org/officeDocument/2006/relationships/hyperlink" Target="https://univ-reunion.hal.science/hal-01246289v1" TargetMode="External"/><Relationship Id="rId70" Type="http://schemas.openxmlformats.org/officeDocument/2006/relationships/hyperlink" Target="https://univ-reunion.hal.science/hal-01656949v1" TargetMode="External"/><Relationship Id="rId71" Type="http://schemas.openxmlformats.org/officeDocument/2006/relationships/hyperlink" Target="https://univ-reunion.hal.science/hal-01246330v1" TargetMode="External"/><Relationship Id="rId72" Type="http://schemas.openxmlformats.org/officeDocument/2006/relationships/hyperlink" Target="https://univ-reunion.hal.science/hal-01246328v1" TargetMode="External"/><Relationship Id="rId73" Type="http://schemas.openxmlformats.org/officeDocument/2006/relationships/hyperlink" Target="https://univ-reunion.hal.science/hal-01657028v1" TargetMode="External"/><Relationship Id="rId74" Type="http://schemas.openxmlformats.org/officeDocument/2006/relationships/hyperlink" Target="https://univ-reunion.hal.science/hal-01246323v1" TargetMode="External"/><Relationship Id="rId75" Type="http://schemas.openxmlformats.org/officeDocument/2006/relationships/hyperlink" Target="https://univ-reunion.hal.science/hal-01246329v1" TargetMode="External"/><Relationship Id="rId76" Type="http://schemas.openxmlformats.org/officeDocument/2006/relationships/hyperlink" Target="https://dx.doi.org/10.3917/mav.041.0194" TargetMode="External"/><Relationship Id="rId77" Type="http://schemas.openxmlformats.org/officeDocument/2006/relationships/hyperlink" Target="https://univ-reunion.hal.science/hal-01656831v1" TargetMode="External"/><Relationship Id="rId78" Type="http://schemas.openxmlformats.org/officeDocument/2006/relationships/hyperlink" Target="https://hal.science/search/index/?q=*&amp;authFullName_s=Philippe Picard" TargetMode="External"/><Relationship Id="rId79" Type="http://schemas.openxmlformats.org/officeDocument/2006/relationships/hyperlink" Target="https://univ-reunion.hal.science/hal-01657032v1" TargetMode="External"/><Relationship Id="rId80" Type="http://schemas.openxmlformats.org/officeDocument/2006/relationships/hyperlink" Target="https://univ-reunion.hal.science/hal-01656836v1" TargetMode="External"/><Relationship Id="rId81" Type="http://schemas.openxmlformats.org/officeDocument/2006/relationships/hyperlink" Target="https://univ-reunion.hal.science/hal-01656843v1" TargetMode="External"/><Relationship Id="rId82" Type="http://schemas.openxmlformats.org/officeDocument/2006/relationships/hyperlink" Target="https://univ-reunion.hal.science/hal-01656926v1" TargetMode="External"/><Relationship Id="rId83" Type="http://schemas.openxmlformats.org/officeDocument/2006/relationships/hyperlink" Target="https://univ-reunion.hal.science/hal-01656918v1" TargetMode="External"/><Relationship Id="rId84" Type="http://schemas.openxmlformats.org/officeDocument/2006/relationships/hyperlink" Target="https://univ-reunion.hal.science/hal-01656938v1" TargetMode="External"/><Relationship Id="rId85" Type="http://schemas.openxmlformats.org/officeDocument/2006/relationships/hyperlink" Target="https://univ-reunion.hal.science/hal-01656930v1" TargetMode="External"/><Relationship Id="rId86" Type="http://schemas.openxmlformats.org/officeDocument/2006/relationships/hyperlink" Target="https://univ-reunion.hal.science/hal-01656980v1" TargetMode="External"/><Relationship Id="rId87" Type="http://schemas.openxmlformats.org/officeDocument/2006/relationships/hyperlink" Target="https://univ-reunion.hal.science/hal-01243475v1" TargetMode="External"/><Relationship Id="rId88" Type="http://schemas.openxmlformats.org/officeDocument/2006/relationships/hyperlink" Target="https://hal.science/search/index/?q=*&amp;authFullName_s=Michel Boyer" TargetMode="External"/><Relationship Id="rId89" Type="http://schemas.openxmlformats.org/officeDocument/2006/relationships/hyperlink" Target="https://hal.science/search/index/?q=*&amp;authFullName_s=F. Delabaere" TargetMode="External"/><Relationship Id="rId90" Type="http://schemas.openxmlformats.org/officeDocument/2006/relationships/hyperlink" Target="https://hal.science/search/index/?q=*&amp;authFullName_s=P. Fourneau" TargetMode="External"/><Relationship Id="rId91" Type="http://schemas.openxmlformats.org/officeDocument/2006/relationships/hyperlink" Target="https://hal.science/search/index/?q=*&amp;authFullName_s=Philippe Jean-Pierre" TargetMode="External"/><Relationship Id="rId92" Type="http://schemas.openxmlformats.org/officeDocument/2006/relationships/hyperlink" Target="https://univ-reunion.hal.science/hal-04265564v1" TargetMode="External"/><Relationship Id="rId93" Type="http://schemas.openxmlformats.org/officeDocument/2006/relationships/hyperlink" Target="https://univ-reunion.hal.science/hal-04265563v1" TargetMode="External"/><Relationship Id="rId94" Type="http://schemas.openxmlformats.org/officeDocument/2006/relationships/hyperlink" Target="https://univ-reunion.hal.science/hal-04265562v1" TargetMode="External"/><Relationship Id="rId95" Type="http://schemas.openxmlformats.org/officeDocument/2006/relationships/hyperlink" Target="https://hal.science/hal-03714953v1" TargetMode="External"/><Relationship Id="rId96" Type="http://schemas.openxmlformats.org/officeDocument/2006/relationships/hyperlink" Target="https://hal.science/search/index/?q=*&amp;authFullName_s=Jean Moscarola" TargetMode="External"/><Relationship Id="rId97" Type="http://schemas.openxmlformats.org/officeDocument/2006/relationships/hyperlink" Target="https://hal.science/search/index/?q=*&amp;authFullName_s=Michel Kalika" TargetMode="External"/><Relationship Id="rId98" Type="http://schemas.openxmlformats.org/officeDocument/2006/relationships/hyperlink" Target="https://www.editions-ems.fr/livres-2/collections/business-science-institute/ouvrage/691-la-recherche-qualitative.html" TargetMode="External"/><Relationship Id="rId99" Type="http://schemas.openxmlformats.org/officeDocument/2006/relationships/hyperlink" Target="https://dx.doi.org/10.3917/ems.cheva.2022.02.0242" TargetMode="External"/><Relationship Id="rId100" Type="http://schemas.openxmlformats.org/officeDocument/2006/relationships/hyperlink" Target="https://hal.science/hal-03761318v1" TargetMode="External"/><Relationship Id="rId101" Type="http://schemas.openxmlformats.org/officeDocument/2006/relationships/hyperlink" Target="https://univ-reunion.hal.science/hal-03772552v1" TargetMode="External"/><Relationship Id="rId102" Type="http://schemas.openxmlformats.org/officeDocument/2006/relationships/hyperlink" Target="https://univ-reunion.hal.science/hal-03771482v1" TargetMode="External"/><Relationship Id="rId103" Type="http://schemas.openxmlformats.org/officeDocument/2006/relationships/hyperlink" Target="https://hal.science/search/index/?q=*&amp;authFullName_s=Jessie Pallud" TargetMode="External"/><Relationship Id="rId104" Type="http://schemas.openxmlformats.org/officeDocument/2006/relationships/hyperlink" Target="https://hal.science/search/index/?q=*&amp;authFullName_s=Denise Potosky" TargetMode="External"/><Relationship Id="rId105" Type="http://schemas.openxmlformats.org/officeDocument/2006/relationships/hyperlink" Target="https://univ-reunion.hal.science/hal-03771436v1" TargetMode="External"/><Relationship Id="rId106" Type="http://schemas.openxmlformats.org/officeDocument/2006/relationships/hyperlink" Target="https://hal.science/hal-03417442v1" TargetMode="External"/><Relationship Id="rId107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108" Type="http://schemas.openxmlformats.org/officeDocument/2006/relationships/hyperlink" Target="https://univ-reunion.hal.science/hal-03772520v1" TargetMode="External"/><Relationship Id="rId109" Type="http://schemas.openxmlformats.org/officeDocument/2006/relationships/hyperlink" Target="https://univ-reunion.hal.science/hal-03772475v1" TargetMode="External"/><Relationship Id="rId110" Type="http://schemas.openxmlformats.org/officeDocument/2006/relationships/hyperlink" Target="https://univ-reunion.hal.science/hal-01245279v1" TargetMode="External"/><Relationship Id="rId111" Type="http://schemas.openxmlformats.org/officeDocument/2006/relationships/hyperlink" Target="https://univ-reunion.hal.science/hal-01245278v1" TargetMode="External"/><Relationship Id="rId112" Type="http://schemas.openxmlformats.org/officeDocument/2006/relationships/hyperlink" Target="https://univ-reunion.hal.science/hal-04941954v1" TargetMode="External"/><Relationship Id="rId113" Type="http://schemas.openxmlformats.org/officeDocument/2006/relationships/hyperlink" Target="https://univ-reunion.hal.science/hal-04941989v1" TargetMode="External"/><Relationship Id="rId114" Type="http://schemas.openxmlformats.org/officeDocument/2006/relationships/hyperlink" Target="https://univ-reunion.hal.science/hal-04941975v1" TargetMode="External"/><Relationship Id="rId115" Type="http://schemas.openxmlformats.org/officeDocument/2006/relationships/hyperlink" Target="https://univ-reunion.hal.science/hal-04942002v1" TargetMode="External"/><Relationship Id="rId116" Type="http://schemas.openxmlformats.org/officeDocument/2006/relationships/hyperlink" Target="https://univ-reunion.hal.science/hal-04942005v1" TargetMode="External"/><Relationship Id="rId117" Type="http://schemas.openxmlformats.org/officeDocument/2006/relationships/hyperlink" Target="https://univ-reunion.hal.science/hal-04941995v1" TargetMode="External"/><Relationship Id="rId118" Type="http://schemas.openxmlformats.org/officeDocument/2006/relationships/hyperlink" Target="https://univ-reunion.hal.science/hal-04942011v1" TargetMode="External"/><Relationship Id="rId119" Type="http://schemas.openxmlformats.org/officeDocument/2006/relationships/hyperlink" Target="https://univ-reunion.hal.science/hal-02359155v1" TargetMode="External"/><Relationship Id="rId120" Type="http://schemas.openxmlformats.org/officeDocument/2006/relationships/hyperlink" Target="https://univ-reunion.hal.science/hal-03772694v1" TargetMode="External"/><Relationship Id="rId121" Type="http://schemas.openxmlformats.org/officeDocument/2006/relationships/hyperlink" Target="https://hal.science/search/index/?q=*&amp;authFullName_s=Pauline Bourgeon" TargetMode="External"/><Relationship Id="rId122" Type="http://schemas.openxmlformats.org/officeDocument/2006/relationships/hyperlink" Target="https://hal.science/search/index/?q=*&amp;authFullName_s=Franz Cl&#233;ment" TargetMode="External"/><Relationship Id="rId123" Type="http://schemas.openxmlformats.org/officeDocument/2006/relationships/hyperlink" Target="https://hal.science/search/index/?q=*&amp;authFullName_s=Irina Gewinner" TargetMode="External"/><Relationship Id="rId124" Type="http://schemas.openxmlformats.org/officeDocument/2006/relationships/hyperlink" Target="https://hal.science/hal-03591230v1" TargetMode="External"/><Relationship Id="rId125" Type="http://schemas.openxmlformats.org/officeDocument/2006/relationships/hyperlink" Target="https://hal.science/search/index/?q=*&amp;authFullName_s=Olivier Lavastre" TargetMode="External"/><Relationship Id="rId126" Type="http://schemas.openxmlformats.org/officeDocument/2006/relationships/hyperlink" Target="https://theses.hal.science/tel-00481122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univ-reunion.hal.science/tel-0494191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FUHRER</dc:title>
  <dc:description>CV</dc:description>
  <dc:subject/>
  <cp:keywords/>
  <cp:category/>
  <cp:lastModifiedBy/>
  <dcterms:created xsi:type="dcterms:W3CDTF">2026-05-04T04:17:15+02:00</dcterms:created>
  <dcterms:modified xsi:type="dcterms:W3CDTF">2026-05-04T04:17:15+02:00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