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Chantal MULLER </w:t>
      </w:r>
    </w:p>
    <w:p>
      <w:pPr>
        <w:spacing w:before="600"/>
      </w:pPr>
    </w:p>
    <w:p>
      <w:pPr>
        <w:spacing w:before="600"/>
      </w:pPr>
    </w:p>
    <w:p>
      <w:pPr>
        <w:pStyle w:val="Heading2"/>
      </w:pPr>
      <w:r>
        <w:rPr>
          <w:color w:val="1e198e"/>
          <w:b w:val="1"/>
          <w:bCs w:val="1"/>
        </w:rPr>
        <w:t xml:space="preserve">Présentation</w:t>
      </w:r>
    </w:p>
    <w:p>
      <w:pPr>
        <w:spacing w:after="100"/>
      </w:pPr>
    </w:p>
    <w:p>
      <w:pPr/>
      <w:r>
        <w:rPr/>
        <w:t xml:space="preserve">Chantal Revol-Muller is Associate Professor (Maître de Conférences Hors Classe) at INSA Lyon's Telecommunications Department and researcher at CREATIS laboratory (CNRS UMR 5220, INSERM U1294) in the MYRIAD team.Her research focuses on medical image analysis using AI, with expertise in segmentation algorithms, adaptive filtering, and generative AI for medical imaging.Since 2023, she has been developing approaches combining deep learning and diffusion models for brain MRI analysis, with applications in multiple sclerosis lesion segmentation and text-conditioned synthetic image generation. She currently directs a PhD thesis on multimodal text-image latent representation fusion in generative AI for medical imaging.Her recent work includes international collaborations (UNC Chapel Hill USA, ENET'Com Tunisia) and interdisciplinary projects in biology and catalysis.She previously directed the apprenticeship program at INSA Lyon's Telecommunications Department (2017-2023).</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(24)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Détection et segmentation automatisées de bactériocytes à partir d'images de microscopie optique</w:t>
              </w:r>
            </w:hyperlink>
          </w:p>
          <w:p>
            <w:pPr/>
            <w:hyperlink r:id="rId8" w:history="1">
              <w:r>
                <w:rPr>
                  <w:color w:val="#410a8c"/>
                  <w:u w:val="single"/>
                </w:rPr>
                <w:t xml:space="preserve">Nathan Hutin</w:t>
              </w:r>
            </w:hyperlink>
            <w:r>
              <w:rPr/>
              <w:t xml:space="preserve">,</w:t>
            </w:r>
            <w:hyperlink r:id="rId9" w:history="1">
              <w:r>
                <w:rPr>
                  <w:color w:val="#410a8c"/>
                  <w:u w:val="single"/>
                </w:rPr>
                <w:t xml:space="preserve">Chantal Revol-Muller</w:t>
              </w:r>
            </w:hyperlink>
            <w:r>
              <w:rPr/>
              <w:t xml:space="preserve">,</w:t>
            </w:r>
            <w:hyperlink r:id="rId10" w:history="1">
              <w:r>
                <w:rPr>
                  <w:color w:val="#410a8c"/>
                  <w:u w:val="single"/>
                </w:rPr>
                <w:t xml:space="preserve">Karen Gaget</w:t>
              </w:r>
            </w:hyperlink>
            <w:r>
              <w:rPr/>
              <w:t xml:space="preserve">,</w:t>
            </w:r>
            <w:hyperlink r:id="rId11" w:history="1">
              <w:r>
                <w:rPr>
                  <w:color w:val="#410a8c"/>
                  <w:u w:val="single"/>
                </w:rPr>
                <w:t xml:space="preserve">Séverine Balmand</w:t>
              </w:r>
            </w:hyperlink>
            <w:r>
              <w:rPr/>
              <w:t xml:space="preserve">,</w:t>
            </w:r>
            <w:hyperlink r:id="rId12" w:history="1">
              <w:r>
                <w:rPr>
                  <w:color w:val="#410a8c"/>
                  <w:u w:val="single"/>
                </w:rPr>
                <w:t xml:space="preserve">Federica Calevro</w:t>
              </w:r>
            </w:hyperlink>
            <w:r>
              <w:rPr/>
              <w:t xml:space="preserve">et al.</w:t>
            </w:r>
          </w:p>
          <w:p>
            <w:pPr/>
            <w:r>
              <w:rPr>
                <w:i w:val="1"/>
                <w:iCs w:val="1"/>
              </w:rPr>
              <w:t xml:space="preserve">Groupe de Recherche et d'Etudes de Traitement du Signal et des Images (GRETSI)</w:t>
            </w:r>
            <w:r>
              <w:rPr/>
              <w:t xml:space="preserve">, Aug 2025, Strasboug, France</w:t>
            </w:r>
          </w:p>
          <w:p>
            <w:pPr/>
            <w:r>
              <w:rPr/>
              <w:t xml:space="preserve">Communication dans un congrès</w:t>
            </w:r>
          </w:p>
          <w:p>
            <w:pPr/>
            <w:hyperlink r:id="rId7" w:history="1">
              <w:r>
                <w:rPr>
                  <w:color w:val="#410a8c"/>
                  <w:u w:val="single"/>
                </w:rPr>
                <w:t xml:space="preserve">hal-05184270v1</w:t>
              </w:r>
            </w:hyperlink>
          </w:p>
        </w:tc>
      </w:tr>
      <w:tr>
        <w:trPr/>
        <w:tc>
          <w:tcPr>
            <w:noWrap/>
          </w:tcPr>
          <w:p>
            <w:pPr>
              <w:spacing w:after="200"/>
            </w:pPr>
            <w:hyperlink r:id="rId13" w:history="1">
              <w:r>
                <w:rPr>
                  <w:color w:val="1e198e"/>
                  <w:b w:val="1"/>
                  <w:bCs w:val="1"/>
                  <w:u w:val="single"/>
                </w:rPr>
                <w:t xml:space="preserve">Comparative analysis of three advanced deep learning algorithms for Multiple Sclerosis lesion segmentation in FLAIR MRI</w:t>
              </w:r>
            </w:hyperlink>
          </w:p>
          <w:p>
            <w:pPr/>
            <w:hyperlink r:id="rId14" w:history="1">
              <w:r>
                <w:rPr>
                  <w:color w:val="#410a8c"/>
                  <w:u w:val="single"/>
                </w:rPr>
                <w:t xml:space="preserve">Yi Zhu</w:t>
              </w:r>
            </w:hyperlink>
            <w:r>
              <w:rPr/>
              <w:t xml:space="preserve">,</w:t>
            </w:r>
            <w:hyperlink r:id="rId15" w:history="1">
              <w:r>
                <w:rPr>
                  <w:color w:val="#410a8c"/>
                  <w:u w:val="single"/>
                </w:rPr>
                <w:t xml:space="preserve">Thomas Grenier</w:t>
              </w:r>
            </w:hyperlink>
            <w:r>
              <w:rPr/>
              <w:t xml:space="preserve">,</w:t>
            </w:r>
            <w:hyperlink r:id="rId9" w:history="1">
              <w:r>
                <w:rPr>
                  <w:color w:val="#410a8c"/>
                  <w:u w:val="single"/>
                </w:rPr>
                <w:t xml:space="preserve">Chantal Revol-Muller</w:t>
              </w:r>
            </w:hyperlink>
          </w:p>
          <w:p>
            <w:pPr/>
            <w:r>
              <w:rPr>
                <w:i w:val="1"/>
                <w:iCs w:val="1"/>
              </w:rPr>
              <w:t xml:space="preserve">IEEE ICSP’24 &amp; 5th Sino-French Workshop 2024 “Medical Image Analysis and AI (MAI)”</w:t>
            </w:r>
            <w:r>
              <w:rPr/>
              <w:t xml:space="preserve">, IEEE Beijing Section, Beijing Jiaotong University, and Soochow University, Oct 2024, Suzhou, China, France. pp.697-702, </w:t>
            </w:r>
            <w:hyperlink r:id="rId16" w:history="1">
              <w:r>
                <w:rPr>
                  <w:color w:val="#410a8c"/>
                  <w:u w:val="single"/>
                </w:rPr>
                <w:t xml:space="preserve">⟨10.1109/ICSP62129.2024.10846353⟩</w:t>
              </w:r>
            </w:hyperlink>
          </w:p>
          <w:p>
            <w:pPr/>
            <w:r>
              <w:rPr/>
              <w:t xml:space="preserve">Communication dans un congrès</w:t>
            </w:r>
          </w:p>
          <w:p>
            <w:pPr/>
            <w:hyperlink r:id="rId13" w:history="1">
              <w:r>
                <w:rPr>
                  <w:color w:val="#410a8c"/>
                  <w:u w:val="single"/>
                </w:rPr>
                <w:t xml:space="preserve">hal-04767216v1</w:t>
              </w:r>
            </w:hyperlink>
          </w:p>
        </w:tc>
      </w:tr>
      <w:tr>
        <w:trPr/>
        <w:tc>
          <w:tcPr>
            <w:noWrap/>
          </w:tcPr>
          <w:p>
            <w:pPr>
              <w:spacing w:after="200"/>
            </w:pPr>
            <w:hyperlink r:id="rId17" w:history="1">
              <w:r>
                <w:rPr>
                  <w:color w:val="1e198e"/>
                  <w:b w:val="1"/>
                  <w:bCs w:val="1"/>
                  <w:u w:val="single"/>
                </w:rPr>
                <w:t xml:space="preserve">DALL-E Brain: Generating 2D T1-w, T2-w, and FLAIR Brain MRI Images from Textual Prompts</w:t>
              </w:r>
            </w:hyperlink>
          </w:p>
          <w:p>
            <w:pPr/>
            <w:hyperlink r:id="rId18" w:history="1">
              <w:r>
                <w:rPr>
                  <w:color w:val="#410a8c"/>
                  <w:u w:val="single"/>
                </w:rPr>
                <w:t xml:space="preserve">Souhail El-Allaly</w:t>
              </w:r>
            </w:hyperlink>
            <w:r>
              <w:rPr/>
              <w:t xml:space="preserve">,</w:t>
            </w:r>
            <w:hyperlink r:id="rId15" w:history="1">
              <w:r>
                <w:rPr>
                  <w:color w:val="#410a8c"/>
                  <w:u w:val="single"/>
                </w:rPr>
                <w:t xml:space="preserve">Thomas Grenier</w:t>
              </w:r>
            </w:hyperlink>
            <w:r>
              <w:rPr/>
              <w:t xml:space="preserve">,</w:t>
            </w:r>
            <w:hyperlink r:id="rId19" w:history="1">
              <w:r>
                <w:rPr>
                  <w:color w:val="#410a8c"/>
                  <w:u w:val="single"/>
                </w:rPr>
                <w:t xml:space="preserve">C. Revol-Muller</w:t>
              </w:r>
            </w:hyperlink>
          </w:p>
          <w:p>
            <w:pPr/>
            <w:r>
              <w:rPr>
                <w:i w:val="1"/>
                <w:iCs w:val="1"/>
              </w:rPr>
              <w:t xml:space="preserve">EUSIPCO 2025</w:t>
            </w:r>
            <w:r>
              <w:rPr/>
              <w:t xml:space="preserve">, European Association for Signal Processing (EURASIP), Sep 2025, Palermo, France</w:t>
            </w:r>
          </w:p>
          <w:p>
            <w:pPr/>
            <w:r>
              <w:rPr/>
              <w:t xml:space="preserve">Communication dans un congrès</w:t>
            </w:r>
          </w:p>
          <w:p>
            <w:pPr/>
            <w:hyperlink r:id="rId17" w:history="1">
              <w:r>
                <w:rPr>
                  <w:color w:val="#410a8c"/>
                  <w:u w:val="single"/>
                </w:rPr>
                <w:t xml:space="preserve">hal-05096573v1</w:t>
              </w:r>
            </w:hyperlink>
          </w:p>
        </w:tc>
      </w:tr>
      <w:tr>
        <w:trPr/>
        <w:tc>
          <w:tcPr>
            <w:noWrap/>
          </w:tcPr>
          <w:p>
            <w:pPr>
              <w:spacing w:after="200"/>
            </w:pPr>
            <w:hyperlink r:id="rId20" w:history="1">
              <w:r>
                <w:rPr>
                  <w:color w:val="1e198e"/>
                  <w:b w:val="1"/>
                  <w:bCs w:val="1"/>
                  <w:u w:val="single"/>
                </w:rPr>
                <w:t xml:space="preserve">DALL-E Brain : Génération d'images IRM cérébrales 2D T1-w, T2-w et FLAIR à partir de descriptions textuelles</w:t>
              </w:r>
            </w:hyperlink>
          </w:p>
          <w:p>
            <w:pPr/>
            <w:hyperlink r:id="rId18" w:history="1">
              <w:r>
                <w:rPr>
                  <w:color w:val="#410a8c"/>
                  <w:u w:val="single"/>
                </w:rPr>
                <w:t xml:space="preserve">Souhail El-Allaly</w:t>
              </w:r>
            </w:hyperlink>
            <w:r>
              <w:rPr/>
              <w:t xml:space="preserve">,</w:t>
            </w:r>
            <w:hyperlink r:id="rId15" w:history="1">
              <w:r>
                <w:rPr>
                  <w:color w:val="#410a8c"/>
                  <w:u w:val="single"/>
                </w:rPr>
                <w:t xml:space="preserve">Thomas Grenier</w:t>
              </w:r>
            </w:hyperlink>
            <w:r>
              <w:rPr/>
              <w:t xml:space="preserve">,</w:t>
            </w:r>
            <w:hyperlink r:id="rId19" w:history="1">
              <w:r>
                <w:rPr>
                  <w:color w:val="#410a8c"/>
                  <w:u w:val="single"/>
                </w:rPr>
                <w:t xml:space="preserve">C. Revol-Muller</w:t>
              </w:r>
            </w:hyperlink>
          </w:p>
          <w:p>
            <w:pPr/>
            <w:r>
              <w:rPr>
                <w:i w:val="1"/>
                <w:iCs w:val="1"/>
              </w:rPr>
              <w:t xml:space="preserve">Colloque GRETSI'25</w:t>
            </w:r>
            <w:r>
              <w:rPr/>
              <w:t xml:space="preserve">, XXXe Colloque Francophone de Traitement du Signal et des Images, Aug 2025, Strabourg, France</w:t>
            </w:r>
          </w:p>
          <w:p>
            <w:pPr/>
            <w:r>
              <w:rPr/>
              <w:t xml:space="preserve">Communication dans un congrès</w:t>
            </w:r>
          </w:p>
          <w:p>
            <w:pPr/>
            <w:hyperlink r:id="rId20" w:history="1">
              <w:r>
                <w:rPr>
                  <w:color w:val="#410a8c"/>
                  <w:u w:val="single"/>
                </w:rPr>
                <w:t xml:space="preserve">hal-05178724v1</w:t>
              </w:r>
            </w:hyperlink>
          </w:p>
        </w:tc>
      </w:tr>
      <w:tr>
        <w:trPr/>
        <w:tc>
          <w:tcPr>
            <w:noWrap/>
          </w:tcPr>
          <w:p>
            <w:pPr>
              <w:spacing w:after="200"/>
            </w:pPr>
            <w:hyperlink r:id="rId21" w:history="1">
              <w:r>
                <w:rPr>
                  <w:color w:val="1e198e"/>
                  <w:b w:val="1"/>
                  <w:bCs w:val="1"/>
                  <w:u w:val="single"/>
                </w:rPr>
                <w:t xml:space="preserve">Application of Neural Networks to the Segmentation of Nanocrystals and Liquid Nanodrops during in situ Condensation of Water in the Environmental Transmission electron microscope.</w:t>
              </w:r>
            </w:hyperlink>
          </w:p>
          <w:p>
            <w:pPr/>
            <w:hyperlink r:id="rId22" w:history="1">
              <w:r>
                <w:rPr>
                  <w:color w:val="#410a8c"/>
                  <w:u w:val="single"/>
                </w:rPr>
                <w:t xml:space="preserve">Thierry Epicier</w:t>
              </w:r>
            </w:hyperlink>
            <w:r>
              <w:rPr/>
              <w:t xml:space="preserve">,</w:t>
            </w:r>
            <w:hyperlink r:id="rId23" w:history="1">
              <w:r>
                <w:rPr>
                  <w:color w:val="#410a8c"/>
                  <w:u w:val="single"/>
                </w:rPr>
                <w:t xml:space="preserve">Sokhna Diata Beye</w:t>
              </w:r>
            </w:hyperlink>
            <w:r>
              <w:rPr/>
              <w:t xml:space="preserve">,</w:t>
            </w:r>
            <w:hyperlink r:id="rId24" w:history="1">
              <w:r>
                <w:rPr>
                  <w:color w:val="#410a8c"/>
                  <w:u w:val="single"/>
                </w:rPr>
                <w:t xml:space="preserve">Nicolas Smigiel</w:t>
              </w:r>
            </w:hyperlink>
            <w:r>
              <w:rPr/>
              <w:t xml:space="preserve">,</w:t>
            </w:r>
            <w:hyperlink r:id="rId25" w:history="1">
              <w:r>
                <w:rPr>
                  <w:color w:val="#410a8c"/>
                  <w:u w:val="single"/>
                </w:rPr>
                <w:t xml:space="preserve">Vincent Onfray</w:t>
              </w:r>
            </w:hyperlink>
            <w:r>
              <w:rPr/>
              <w:t xml:space="preserve">,</w:t>
            </w:r>
            <w:hyperlink r:id="rId19" w:history="1">
              <w:r>
                <w:rPr>
                  <w:color w:val="#410a8c"/>
                  <w:u w:val="single"/>
                </w:rPr>
                <w:t xml:space="preserve">C. Revol-Muller</w:t>
              </w:r>
            </w:hyperlink>
            <w:r>
              <w:rPr/>
              <w:t xml:space="preserve">et al.</w:t>
            </w:r>
          </w:p>
          <w:p>
            <w:pPr/>
            <w:r>
              <w:rPr>
                <w:i w:val="1"/>
                <w:iCs w:val="1"/>
              </w:rPr>
              <w:t xml:space="preserve">IMC20 The 20th International Microscopy Congress</w:t>
            </w:r>
            <w:r>
              <w:rPr/>
              <w:t xml:space="preserve">, Sep 2023, Busan (Corée), South Korea</w:t>
            </w:r>
          </w:p>
          <w:p>
            <w:pPr/>
            <w:r>
              <w:rPr/>
              <w:t xml:space="preserve">Communication dans un congrès</w:t>
            </w:r>
          </w:p>
          <w:p>
            <w:pPr/>
            <w:hyperlink r:id="rId21" w:history="1">
              <w:r>
                <w:rPr>
                  <w:color w:val="#410a8c"/>
                  <w:u w:val="single"/>
                </w:rPr>
                <w:t xml:space="preserve">hal-04839550v1</w:t>
              </w:r>
            </w:hyperlink>
          </w:p>
        </w:tc>
      </w:tr>
      <w:tr>
        <w:trPr/>
        <w:tc>
          <w:tcPr>
            <w:noWrap/>
          </w:tcPr>
          <w:p>
            <w:pPr>
              <w:spacing w:after="200"/>
            </w:pPr>
            <w:hyperlink r:id="rId26" w:history="1">
              <w:r>
                <w:rPr>
                  <w:color w:val="1e198e"/>
                  <w:b w:val="1"/>
                  <w:bCs w:val="1"/>
                  <w:u w:val="single"/>
                </w:rPr>
                <w:t xml:space="preserve">Modeling 3D realistic organic tissues from 2D digital microscopy images</w:t>
              </w:r>
            </w:hyperlink>
          </w:p>
          <w:p>
            <w:pPr/>
            <w:hyperlink r:id="rId27" w:history="1">
              <w:r>
                <w:rPr>
                  <w:color w:val="#410a8c"/>
                  <w:u w:val="single"/>
                </w:rPr>
                <w:t xml:space="preserve">C. Prieto J.</w:t>
              </w:r>
            </w:hyperlink>
            <w:r>
              <w:rPr/>
              <w:t xml:space="preserve">,</w:t>
            </w:r>
            <w:hyperlink r:id="rId19" w:history="1">
              <w:r>
                <w:rPr>
                  <w:color w:val="#410a8c"/>
                  <w:u w:val="single"/>
                </w:rPr>
                <w:t xml:space="preserve">C. Revol-Muller</w:t>
              </w:r>
            </w:hyperlink>
            <w:r>
              <w:rPr/>
              <w:t xml:space="preserve">,</w:t>
            </w:r>
            <w:hyperlink r:id="rId28" w:history="1">
              <w:r>
                <w:rPr>
                  <w:color w:val="#410a8c"/>
                  <w:u w:val="single"/>
                </w:rPr>
                <w:t xml:space="preserve">P. Camelliti</w:t>
              </w:r>
            </w:hyperlink>
            <w:r>
              <w:rPr/>
              <w:t xml:space="preserve">,</w:t>
            </w:r>
            <w:hyperlink r:id="rId29" w:history="1">
              <w:r>
                <w:rPr>
                  <w:color w:val="#410a8c"/>
                  <w:u w:val="single"/>
                </w:rPr>
                <w:t xml:space="preserve">C. Odet</w:t>
              </w:r>
            </w:hyperlink>
          </w:p>
          <w:p>
            <w:pPr/>
            <w:r>
              <w:rPr>
                <w:i w:val="1"/>
                <w:iCs w:val="1"/>
              </w:rPr>
              <w:t xml:space="preserve">6th annual Winter Conference of the European Society for Molecular Imaging : hot TOPics in molecular IMaging (TOPIM)</w:t>
            </w:r>
            <w:r>
              <w:rPr/>
              <w:t xml:space="preserve">, Apr 2012, Les Houches, France</w:t>
            </w:r>
          </w:p>
          <w:p>
            <w:pPr/>
            <w:r>
              <w:rPr/>
              <w:t xml:space="preserve">Communication dans un congrès</w:t>
            </w:r>
          </w:p>
          <w:p>
            <w:pPr/>
            <w:hyperlink r:id="rId26" w:history="1">
              <w:r>
                <w:rPr>
                  <w:color w:val="#410a8c"/>
                  <w:u w:val="single"/>
                </w:rPr>
                <w:t xml:space="preserve">hal-00830760v1</w:t>
              </w:r>
            </w:hyperlink>
          </w:p>
        </w:tc>
      </w:tr>
      <w:tr>
        <w:trPr/>
        <w:tc>
          <w:tcPr>
            <w:noWrap/>
          </w:tcPr>
          <w:p>
            <w:pPr>
              <w:spacing w:after="200"/>
            </w:pPr>
            <w:hyperlink r:id="rId30" w:history="1">
              <w:r>
                <w:rPr>
                  <w:color w:val="1e198e"/>
                  <w:b w:val="1"/>
                  <w:bCs w:val="1"/>
                  <w:u w:val="single"/>
                </w:rPr>
                <w:t xml:space="preserve">Segmentación del árbol vascular pulmonar</w:t>
              </w:r>
            </w:hyperlink>
          </w:p>
          <w:p>
            <w:pPr/>
            <w:hyperlink r:id="rId31" w:history="1">
              <w:r>
                <w:rPr>
                  <w:color w:val="#410a8c"/>
                  <w:u w:val="single"/>
                </w:rPr>
                <w:t xml:space="preserve">J. C. Prieto</w:t>
              </w:r>
            </w:hyperlink>
            <w:r>
              <w:rPr/>
              <w:t xml:space="preserve">,</w:t>
            </w:r>
            <w:hyperlink r:id="rId32" w:history="1">
              <w:r>
                <w:rPr>
                  <w:color w:val="#410a8c"/>
                  <w:u w:val="single"/>
                </w:rPr>
                <w:t xml:space="preserve">C. Pérez Romanello</w:t>
              </w:r>
            </w:hyperlink>
            <w:r>
              <w:rPr/>
              <w:t xml:space="preserve">,</w:t>
            </w:r>
            <w:hyperlink r:id="rId33" w:history="1">
              <w:r>
                <w:rPr>
                  <w:color w:val="#410a8c"/>
                  <w:u w:val="single"/>
                </w:rPr>
                <w:t xml:space="preserve">V. Pérez Romanello</w:t>
              </w:r>
            </w:hyperlink>
            <w:r>
              <w:rPr/>
              <w:t xml:space="preserve">,</w:t>
            </w:r>
            <w:hyperlink r:id="rId19" w:history="1">
              <w:r>
                <w:rPr>
                  <w:color w:val="#410a8c"/>
                  <w:u w:val="single"/>
                </w:rPr>
                <w:t xml:space="preserve">C. Revol-Muller</w:t>
              </w:r>
            </w:hyperlink>
            <w:r>
              <w:rPr/>
              <w:t xml:space="preserve">,</w:t>
            </w:r>
            <w:hyperlink r:id="rId29" w:history="1">
              <w:r>
                <w:rPr>
                  <w:color w:val="#410a8c"/>
                  <w:u w:val="single"/>
                </w:rPr>
                <w:t xml:space="preserve">C. Odet</w:t>
              </w:r>
            </w:hyperlink>
            <w:r>
              <w:rPr/>
              <w:t xml:space="preserve">et al.</w:t>
            </w:r>
          </w:p>
          <w:p>
            <w:pPr/>
            <w:r>
              <w:rPr>
                <w:i w:val="1"/>
                <w:iCs w:val="1"/>
              </w:rPr>
              <w:t xml:space="preserve">Conferencia Latinoamericana en Informática (CLEI)</w:t>
            </w:r>
            <w:r>
              <w:rPr/>
              <w:t xml:space="preserve">, Oct 2012, Medellin, Colombia</w:t>
            </w:r>
          </w:p>
          <w:p>
            <w:pPr/>
            <w:r>
              <w:rPr/>
              <w:t xml:space="preserve">Communication dans un congrès</w:t>
            </w:r>
          </w:p>
          <w:p>
            <w:pPr/>
            <w:hyperlink r:id="rId30" w:history="1">
              <w:r>
                <w:rPr>
                  <w:color w:val="#410a8c"/>
                  <w:u w:val="single"/>
                </w:rPr>
                <w:t xml:space="preserve">hal-00840856v1</w:t>
              </w:r>
            </w:hyperlink>
          </w:p>
        </w:tc>
      </w:tr>
      <w:tr>
        <w:trPr/>
        <w:tc>
          <w:tcPr>
            <w:noWrap/>
          </w:tcPr>
          <w:p>
            <w:pPr>
              <w:spacing w:after="200"/>
            </w:pPr>
            <w:hyperlink r:id="rId34" w:history="1">
              <w:r>
                <w:rPr>
                  <w:color w:val="1e198e"/>
                  <w:b w:val="1"/>
                  <w:bCs w:val="1"/>
                  <w:u w:val="single"/>
                </w:rPr>
                <w:t xml:space="preserve">Region Growing: Adolescence and adulthood ;Two visions of region growing: in feature space and variational framework</w:t>
              </w:r>
            </w:hyperlink>
          </w:p>
          <w:p>
            <w:pPr/>
            <w:hyperlink r:id="rId19" w:history="1">
              <w:r>
                <w:rPr>
                  <w:color w:val="#410a8c"/>
                  <w:u w:val="single"/>
                </w:rPr>
                <w:t xml:space="preserve">C. Revol-Muller</w:t>
              </w:r>
            </w:hyperlink>
            <w:r>
              <w:rPr/>
              <w:t xml:space="preserve">,</w:t>
            </w:r>
            <w:hyperlink r:id="rId35" w:history="1">
              <w:r>
                <w:rPr>
                  <w:color w:val="#410a8c"/>
                  <w:u w:val="single"/>
                </w:rPr>
                <w:t xml:space="preserve">T Grenier</w:t>
              </w:r>
            </w:hyperlink>
            <w:r>
              <w:rPr/>
              <w:t xml:space="preserve">,</w:t>
            </w:r>
            <w:hyperlink r:id="rId36" w:history="1">
              <w:r>
                <w:rPr>
                  <w:color w:val="#410a8c"/>
                  <w:u w:val="single"/>
                </w:rPr>
                <w:t xml:space="preserve">J.L. Rose</w:t>
              </w:r>
            </w:hyperlink>
            <w:r>
              <w:rPr/>
              <w:t xml:space="preserve">,</w:t>
            </w:r>
            <w:hyperlink r:id="rId37" w:history="1">
              <w:r>
                <w:rPr>
                  <w:color w:val="#410a8c"/>
                  <w:u w:val="single"/>
                </w:rPr>
                <w:t xml:space="preserve">A. Pacureanu</w:t>
              </w:r>
            </w:hyperlink>
            <w:r>
              <w:rPr/>
              <w:t xml:space="preserve">,</w:t>
            </w:r>
            <w:hyperlink r:id="rId38" w:history="1">
              <w:r>
                <w:rPr>
                  <w:color w:val="#410a8c"/>
                  <w:u w:val="single"/>
                </w:rPr>
                <w:t xml:space="preserve">F. Peyrin</w:t>
              </w:r>
            </w:hyperlink>
            <w:r>
              <w:rPr/>
              <w:t xml:space="preserve">et al.</w:t>
            </w:r>
          </w:p>
          <w:p>
            <w:pPr/>
            <w:r>
              <w:rPr>
                <w:i w:val="1"/>
                <w:iCs w:val="1"/>
              </w:rPr>
              <w:t xml:space="preserve">VISAPP 2012. International Conference on Computer Vision Theory and Applications</w:t>
            </w:r>
            <w:r>
              <w:rPr/>
              <w:t xml:space="preserve">, 2012, Rome, Italy. pp.286-297</w:t>
            </w:r>
          </w:p>
          <w:p>
            <w:pPr/>
            <w:r>
              <w:rPr/>
              <w:t xml:space="preserve">Communication dans un congrès</w:t>
            </w:r>
          </w:p>
          <w:p>
            <w:pPr/>
            <w:hyperlink r:id="rId34" w:history="1">
              <w:r>
                <w:rPr>
                  <w:color w:val="#410a8c"/>
                  <w:u w:val="single"/>
                </w:rPr>
                <w:t xml:space="preserve">hal-01871242v1</w:t>
              </w:r>
            </w:hyperlink>
          </w:p>
        </w:tc>
      </w:tr>
      <w:tr>
        <w:trPr/>
        <w:tc>
          <w:tcPr>
            <w:noWrap/>
          </w:tcPr>
          <w:p>
            <w:pPr>
              <w:spacing w:after="200"/>
            </w:pPr>
            <w:hyperlink r:id="rId39" w:history="1">
              <w:r>
                <w:rPr>
                  <w:color w:val="1e198e"/>
                  <w:b w:val="1"/>
                  <w:bCs w:val="1"/>
                  <w:u w:val="single"/>
                </w:rPr>
                <w:t xml:space="preserve">Feature space region growing</w:t>
              </w:r>
            </w:hyperlink>
          </w:p>
          <w:p>
            <w:pPr/>
            <w:hyperlink r:id="rId19" w:history="1">
              <w:r>
                <w:rPr>
                  <w:color w:val="#410a8c"/>
                  <w:u w:val="single"/>
                </w:rPr>
                <w:t xml:space="preserve">C. Revol-Muller</w:t>
              </w:r>
            </w:hyperlink>
            <w:r>
              <w:rPr/>
              <w:t xml:space="preserve">,</w:t>
            </w:r>
            <w:hyperlink r:id="rId40" w:history="1">
              <w:r>
                <w:rPr>
                  <w:color w:val="#410a8c"/>
                  <w:u w:val="single"/>
                </w:rPr>
                <w:t xml:space="preserve">T. Grenier</w:t>
              </w:r>
            </w:hyperlink>
            <w:r>
              <w:rPr/>
              <w:t xml:space="preserve">,</w:t>
            </w:r>
            <w:hyperlink r:id="rId41" w:history="1">
              <w:r>
                <w:rPr>
                  <w:color w:val="#410a8c"/>
                  <w:u w:val="single"/>
                </w:rPr>
                <w:t xml:space="preserve">T. Li</w:t>
              </w:r>
            </w:hyperlink>
            <w:r>
              <w:rPr/>
              <w:t xml:space="preserve">,</w:t>
            </w:r>
            <w:hyperlink r:id="rId42" w:history="1">
              <w:r>
                <w:rPr>
                  <w:color w:val="#410a8c"/>
                  <w:u w:val="single"/>
                </w:rPr>
                <w:t xml:space="preserve">H. Benoit-Cattin</w:t>
              </w:r>
            </w:hyperlink>
          </w:p>
          <w:p>
            <w:pPr/>
            <w:r>
              <w:rPr>
                <w:i w:val="1"/>
                <w:iCs w:val="1"/>
              </w:rPr>
              <w:t xml:space="preserve">IEEE International Conference On Image Processing</w:t>
            </w:r>
            <w:r>
              <w:rPr/>
              <w:t xml:space="preserve">, Sep 2012, Orlando, United States. pp.2585 - 2588, </w:t>
            </w:r>
            <w:hyperlink r:id="rId43" w:history="1">
              <w:r>
                <w:rPr>
                  <w:color w:val="#410a8c"/>
                  <w:u w:val="single"/>
                </w:rPr>
                <w:t xml:space="preserve">⟨10.1109/ICIP.2012.6467427⟩</w:t>
              </w:r>
            </w:hyperlink>
          </w:p>
          <w:p>
            <w:pPr/>
            <w:r>
              <w:rPr/>
              <w:t xml:space="preserve">Communication dans un congrès</w:t>
            </w:r>
          </w:p>
          <w:p>
            <w:pPr/>
            <w:hyperlink r:id="rId39" w:history="1">
              <w:r>
                <w:rPr>
                  <w:color w:val="#410a8c"/>
                  <w:u w:val="single"/>
                </w:rPr>
                <w:t xml:space="preserve">hal-00830362v1</w:t>
              </w:r>
            </w:hyperlink>
          </w:p>
        </w:tc>
      </w:tr>
      <w:tr>
        <w:trPr/>
        <w:tc>
          <w:tcPr>
            <w:noWrap/>
          </w:tcPr>
          <w:p>
            <w:pPr>
              <w:spacing w:after="200"/>
            </w:pPr>
            <w:hyperlink r:id="rId44" w:history="1">
              <w:r>
                <w:rPr>
                  <w:color w:val="1e198e"/>
                  <w:b w:val="1"/>
                  <w:bCs w:val="1"/>
                  <w:u w:val="single"/>
                </w:rPr>
                <w:t xml:space="preserve">Age estimation from 3D X-ray CT images of human fourth ribs</w:t>
              </w:r>
            </w:hyperlink>
          </w:p>
          <w:p>
            <w:pPr/>
            <w:hyperlink r:id="rId31" w:history="1">
              <w:r>
                <w:rPr>
                  <w:color w:val="#410a8c"/>
                  <w:u w:val="single"/>
                </w:rPr>
                <w:t xml:space="preserve">J. C. Prieto</w:t>
              </w:r>
            </w:hyperlink>
            <w:r>
              <w:rPr/>
              <w:t xml:space="preserve">,</w:t>
            </w:r>
            <w:hyperlink r:id="rId45" w:history="1">
              <w:r>
                <w:rPr>
                  <w:color w:val="#410a8c"/>
                  <w:u w:val="single"/>
                </w:rPr>
                <w:t xml:space="preserve">S. Mihaila</w:t>
              </w:r>
            </w:hyperlink>
            <w:r>
              <w:rPr/>
              <w:t xml:space="preserve">,</w:t>
            </w:r>
            <w:hyperlink r:id="rId46" w:history="1">
              <w:r>
                <w:rPr>
                  <w:color w:val="#410a8c"/>
                  <w:u w:val="single"/>
                </w:rPr>
                <w:t xml:space="preserve">A. Hilaire</w:t>
              </w:r>
            </w:hyperlink>
            <w:r>
              <w:rPr/>
              <w:t xml:space="preserve">,</w:t>
            </w:r>
            <w:hyperlink r:id="rId47" w:history="1">
              <w:r>
                <w:rPr>
                  <w:color w:val="#410a8c"/>
                  <w:u w:val="single"/>
                </w:rPr>
                <w:t xml:space="preserve">L. Fanton</w:t>
              </w:r>
            </w:hyperlink>
            <w:r>
              <w:rPr/>
              <w:t xml:space="preserve">,</w:t>
            </w:r>
            <w:hyperlink r:id="rId29" w:history="1">
              <w:r>
                <w:rPr>
                  <w:color w:val="#410a8c"/>
                  <w:u w:val="single"/>
                </w:rPr>
                <w:t xml:space="preserve">C. Odet</w:t>
              </w:r>
            </w:hyperlink>
            <w:r>
              <w:rPr/>
              <w:t xml:space="preserve">et al.</w:t>
            </w:r>
          </w:p>
          <w:p>
            <w:pPr/>
            <w:r>
              <w:rPr>
                <w:i w:val="1"/>
                <w:iCs w:val="1"/>
              </w:rPr>
              <w:t xml:space="preserve">Worldcomp'12: 16th International Conference on Image Processing, Computer Vision, &amp; Pattern Recognition IPCV'12</w:t>
            </w:r>
            <w:r>
              <w:rPr/>
              <w:t xml:space="preserve">, Jul 2012, Las Vegas, United States. pp.Unknown</w:t>
            </w:r>
          </w:p>
          <w:p>
            <w:pPr/>
            <w:r>
              <w:rPr/>
              <w:t xml:space="preserve">Communication dans un congrès</w:t>
            </w:r>
          </w:p>
          <w:p>
            <w:pPr/>
            <w:hyperlink r:id="rId44" w:history="1">
              <w:r>
                <w:rPr>
                  <w:color w:val="#410a8c"/>
                  <w:u w:val="single"/>
                </w:rPr>
                <w:t xml:space="preserve">hal-00830512v1</w:t>
              </w:r>
            </w:hyperlink>
          </w:p>
        </w:tc>
      </w:tr>
      <w:tr>
        <w:trPr/>
        <w:tc>
          <w:tcPr>
            <w:noWrap/>
          </w:tcPr>
          <w:p>
            <w:pPr>
              <w:spacing w:after="200"/>
            </w:pPr>
            <w:hyperlink r:id="rId48" w:history="1">
              <w:r>
                <w:rPr>
                  <w:color w:val="1e198e"/>
                  <w:b w:val="1"/>
                  <w:bCs w:val="1"/>
                  <w:u w:val="single"/>
                </w:rPr>
                <w:t xml:space="preserve">3D nano-CT: a new approach for imaging at cellular scale</w:t>
              </w:r>
            </w:hyperlink>
          </w:p>
          <w:p>
            <w:pPr/>
            <w:hyperlink r:id="rId37" w:history="1">
              <w:r>
                <w:rPr>
                  <w:color w:val="#410a8c"/>
                  <w:u w:val="single"/>
                </w:rPr>
                <w:t xml:space="preserve">A. Pacureanu</w:t>
              </w:r>
            </w:hyperlink>
            <w:r>
              <w:rPr/>
              <w:t xml:space="preserve">,</w:t>
            </w:r>
            <w:hyperlink r:id="rId49" w:history="1">
              <w:r>
                <w:rPr>
                  <w:color w:val="#410a8c"/>
                  <w:u w:val="single"/>
                </w:rPr>
                <w:t xml:space="preserve">M. Langer</w:t>
              </w:r>
            </w:hyperlink>
            <w:r>
              <w:rPr/>
              <w:t xml:space="preserve">,</w:t>
            </w:r>
            <w:hyperlink r:id="rId50" w:history="1">
              <w:r>
                <w:rPr>
                  <w:color w:val="#410a8c"/>
                  <w:u w:val="single"/>
                </w:rPr>
                <w:t xml:space="preserve">J.-L. Rose</w:t>
              </w:r>
            </w:hyperlink>
            <w:r>
              <w:rPr/>
              <w:t xml:space="preserve">,</w:t>
            </w:r>
            <w:hyperlink r:id="rId19" w:history="1">
              <w:r>
                <w:rPr>
                  <w:color w:val="#410a8c"/>
                  <w:u w:val="single"/>
                </w:rPr>
                <w:t xml:space="preserve">C. Revol-Muller</w:t>
              </w:r>
            </w:hyperlink>
            <w:r>
              <w:rPr/>
              <w:t xml:space="preserve">,</w:t>
            </w:r>
            <w:hyperlink r:id="rId38" w:history="1">
              <w:r>
                <w:rPr>
                  <w:color w:val="#410a8c"/>
                  <w:u w:val="single"/>
                </w:rPr>
                <w:t xml:space="preserve">F. Peyrin</w:t>
              </w:r>
            </w:hyperlink>
          </w:p>
          <w:p>
            <w:pPr/>
            <w:r>
              <w:rPr>
                <w:i w:val="1"/>
                <w:iCs w:val="1"/>
              </w:rPr>
              <w:t xml:space="preserve">General Assembly of the French Society for Signal and Image Processing in Life Sciences</w:t>
            </w:r>
            <w:r>
              <w:rPr/>
              <w:t xml:space="preserve">, Oct 2012, Lyon, France</w:t>
            </w:r>
          </w:p>
          <w:p>
            <w:pPr/>
            <w:r>
              <w:rPr/>
              <w:t xml:space="preserve">Communication dans un congrès</w:t>
            </w:r>
          </w:p>
          <w:p>
            <w:pPr/>
            <w:hyperlink r:id="rId48" w:history="1">
              <w:r>
                <w:rPr>
                  <w:color w:val="#410a8c"/>
                  <w:u w:val="single"/>
                </w:rPr>
                <w:t xml:space="preserve">hal-00830111v1</w:t>
              </w:r>
            </w:hyperlink>
          </w:p>
        </w:tc>
      </w:tr>
      <w:tr>
        <w:trPr/>
        <w:tc>
          <w:tcPr>
            <w:noWrap/>
          </w:tcPr>
          <w:p>
            <w:pPr>
              <w:spacing w:after="200"/>
            </w:pPr>
            <w:hyperlink r:id="rId51" w:history="1">
              <w:r>
                <w:rPr>
                  <w:color w:val="1e198e"/>
                  <w:b w:val="1"/>
                  <w:bCs w:val="1"/>
                  <w:u w:val="single"/>
                </w:rPr>
                <w:t xml:space="preserve">Shape Prior in Variational Region Growing</w:t>
              </w:r>
            </w:hyperlink>
          </w:p>
          <w:p>
            <w:pPr/>
            <w:hyperlink r:id="rId19" w:history="1">
              <w:r>
                <w:rPr>
                  <w:color w:val="#410a8c"/>
                  <w:u w:val="single"/>
                </w:rPr>
                <w:t xml:space="preserve">C. Revol-Muller</w:t>
              </w:r>
            </w:hyperlink>
            <w:r>
              <w:rPr/>
              <w:t xml:space="preserve">,</w:t>
            </w:r>
            <w:hyperlink r:id="rId50" w:history="1">
              <w:r>
                <w:rPr>
                  <w:color w:val="#410a8c"/>
                  <w:u w:val="single"/>
                </w:rPr>
                <w:t xml:space="preserve">J.-L. Rose</w:t>
              </w:r>
            </w:hyperlink>
            <w:r>
              <w:rPr/>
              <w:t xml:space="preserve">,</w:t>
            </w:r>
            <w:hyperlink r:id="rId37" w:history="1">
              <w:r>
                <w:rPr>
                  <w:color w:val="#410a8c"/>
                  <w:u w:val="single"/>
                </w:rPr>
                <w:t xml:space="preserve">A. Pacureanu</w:t>
              </w:r>
            </w:hyperlink>
            <w:r>
              <w:rPr/>
              <w:t xml:space="preserve">,</w:t>
            </w:r>
            <w:hyperlink r:id="rId38" w:history="1">
              <w:r>
                <w:rPr>
                  <w:color w:val="#410a8c"/>
                  <w:u w:val="single"/>
                </w:rPr>
                <w:t xml:space="preserve">F. Peyrin</w:t>
              </w:r>
            </w:hyperlink>
            <w:r>
              <w:rPr/>
              <w:t xml:space="preserve">,</w:t>
            </w:r>
            <w:hyperlink r:id="rId29" w:history="1">
              <w:r>
                <w:rPr>
                  <w:color w:val="#410a8c"/>
                  <w:u w:val="single"/>
                </w:rPr>
                <w:t xml:space="preserve">C. Odet</w:t>
              </w:r>
            </w:hyperlink>
          </w:p>
          <w:p>
            <w:pPr/>
            <w:r>
              <w:rPr>
                <w:i w:val="1"/>
                <w:iCs w:val="1"/>
              </w:rPr>
              <w:t xml:space="preserve">International Conference on Image Processing Theory, Tools and Applications, IPTA'12</w:t>
            </w:r>
            <w:r>
              <w:rPr/>
              <w:t xml:space="preserve">, Oct 2012, Istanbul, Turkey. pp.116 - 120, </w:t>
            </w:r>
            <w:hyperlink r:id="rId52" w:history="1">
              <w:r>
                <w:rPr>
                  <w:color w:val="#410a8c"/>
                  <w:u w:val="single"/>
                </w:rPr>
                <w:t xml:space="preserve">⟨10.1109/IPTA.2012.6469571⟩</w:t>
              </w:r>
            </w:hyperlink>
          </w:p>
          <w:p>
            <w:pPr/>
            <w:r>
              <w:rPr/>
              <w:t xml:space="preserve">Communication dans un congrès</w:t>
            </w:r>
          </w:p>
          <w:p>
            <w:pPr/>
            <w:hyperlink r:id="rId51" w:history="1">
              <w:r>
                <w:rPr>
                  <w:color w:val="#410a8c"/>
                  <w:u w:val="single"/>
                </w:rPr>
                <w:t xml:space="preserve">hal-00840893v1</w:t>
              </w:r>
            </w:hyperlink>
          </w:p>
        </w:tc>
      </w:tr>
      <w:tr>
        <w:trPr/>
        <w:tc>
          <w:tcPr>
            <w:noWrap/>
          </w:tcPr>
          <w:p>
            <w:pPr>
              <w:spacing w:after="200"/>
            </w:pPr>
            <w:hyperlink r:id="rId53" w:history="1">
              <w:r>
                <w:rPr>
                  <w:color w:val="1e198e"/>
                  <w:b w:val="1"/>
                  <w:bCs w:val="1"/>
                  <w:u w:val="single"/>
                </w:rPr>
                <w:t xml:space="preserve">CreaLungs: a variational region growing method to segment pulmonary vascular trees</w:t>
              </w:r>
            </w:hyperlink>
          </w:p>
          <w:p>
            <w:pPr/>
            <w:hyperlink r:id="rId54" w:history="1">
              <w:r>
                <w:rPr>
                  <w:color w:val="#410a8c"/>
                  <w:u w:val="single"/>
                </w:rPr>
                <w:t xml:space="preserve">J.-C. Prieto</w:t>
              </w:r>
            </w:hyperlink>
            <w:r>
              <w:rPr/>
              <w:t xml:space="preserve">,</w:t>
            </w:r>
            <w:hyperlink r:id="rId19" w:history="1">
              <w:r>
                <w:rPr>
                  <w:color w:val="#410a8c"/>
                  <w:u w:val="single"/>
                </w:rPr>
                <w:t xml:space="preserve">C. Revol-Muller</w:t>
              </w:r>
            </w:hyperlink>
            <w:r>
              <w:rPr/>
              <w:t xml:space="preserve">,</w:t>
            </w:r>
            <w:hyperlink r:id="rId29" w:history="1">
              <w:r>
                <w:rPr>
                  <w:color w:val="#410a8c"/>
                  <w:u w:val="single"/>
                </w:rPr>
                <w:t xml:space="preserve">C. Odet</w:t>
              </w:r>
            </w:hyperlink>
            <w:r>
              <w:rPr/>
              <w:t xml:space="preserve">,</w:t>
            </w:r>
            <w:hyperlink r:id="rId55" w:history="1">
              <w:r>
                <w:rPr>
                  <w:color w:val="#410a8c"/>
                  <w:u w:val="single"/>
                </w:rPr>
                <w:t xml:space="preserve">M. Orkisz</w:t>
              </w:r>
            </w:hyperlink>
          </w:p>
          <w:p>
            <w:pPr/>
            <w:r>
              <w:rPr>
                <w:i w:val="1"/>
                <w:iCs w:val="1"/>
              </w:rPr>
              <w:t xml:space="preserve">ISBI 2012 VESSEL12 Challenge</w:t>
            </w:r>
            <w:r>
              <w:rPr/>
              <w:t xml:space="preserve">, May 2012, Barcelona, Spain</w:t>
            </w:r>
          </w:p>
          <w:p>
            <w:pPr/>
            <w:r>
              <w:rPr/>
              <w:t xml:space="preserve">Communication dans un congrès</w:t>
            </w:r>
          </w:p>
          <w:p>
            <w:pPr/>
            <w:hyperlink r:id="rId53" w:history="1">
              <w:r>
                <w:rPr>
                  <w:color w:val="#410a8c"/>
                  <w:u w:val="single"/>
                </w:rPr>
                <w:t xml:space="preserve">hal-00831266v1</w:t>
              </w:r>
            </w:hyperlink>
          </w:p>
        </w:tc>
      </w:tr>
      <w:tr>
        <w:trPr/>
        <w:tc>
          <w:tcPr>
            <w:noWrap/>
          </w:tcPr>
          <w:p>
            <w:pPr>
              <w:spacing w:after="200"/>
            </w:pPr>
            <w:hyperlink r:id="rId56" w:history="1">
              <w:r>
                <w:rPr>
                  <w:color w:val="1e198e"/>
                  <w:b w:val="1"/>
                  <w:bCs w:val="1"/>
                  <w:u w:val="single"/>
                </w:rPr>
                <w:t xml:space="preserve">Imaging of the Bone Cell Network with Nanoscale Synchrotron Radiation Computed Tomography</w:t>
              </w:r>
            </w:hyperlink>
          </w:p>
          <w:p>
            <w:pPr/>
            <w:hyperlink r:id="rId37" w:history="1">
              <w:r>
                <w:rPr>
                  <w:color w:val="#410a8c"/>
                  <w:u w:val="single"/>
                </w:rPr>
                <w:t xml:space="preserve">A. Pacureanu</w:t>
              </w:r>
            </w:hyperlink>
            <w:r>
              <w:rPr/>
              <w:t xml:space="preserve">,</w:t>
            </w:r>
            <w:hyperlink r:id="rId49" w:history="1">
              <w:r>
                <w:rPr>
                  <w:color w:val="#410a8c"/>
                  <w:u w:val="single"/>
                </w:rPr>
                <w:t xml:space="preserve">M. Langer</w:t>
              </w:r>
            </w:hyperlink>
            <w:r>
              <w:rPr/>
              <w:t xml:space="preserve">,</w:t>
            </w:r>
            <w:hyperlink r:id="rId19" w:history="1">
              <w:r>
                <w:rPr>
                  <w:color w:val="#410a8c"/>
                  <w:u w:val="single"/>
                </w:rPr>
                <w:t xml:space="preserve">C. Revol-Muller</w:t>
              </w:r>
            </w:hyperlink>
            <w:r>
              <w:rPr/>
              <w:t xml:space="preserve">,</w:t>
            </w:r>
            <w:hyperlink r:id="rId38" w:history="1">
              <w:r>
                <w:rPr>
                  <w:color w:val="#410a8c"/>
                  <w:u w:val="single"/>
                </w:rPr>
                <w:t xml:space="preserve">F. Peyrin</w:t>
              </w:r>
            </w:hyperlink>
          </w:p>
          <w:p>
            <w:pPr/>
            <w:r>
              <w:rPr>
                <w:i w:val="1"/>
                <w:iCs w:val="1"/>
              </w:rPr>
              <w:t xml:space="preserve">SSBA 2012, Symposium on Image Analysis</w:t>
            </w:r>
            <w:r>
              <w:rPr/>
              <w:t xml:space="preserve">, Mar 2012, Stockholm, Sweden</w:t>
            </w:r>
          </w:p>
          <w:p>
            <w:pPr/>
            <w:r>
              <w:rPr/>
              <w:t xml:space="preserve">Communication dans un congrès</w:t>
            </w:r>
          </w:p>
          <w:p>
            <w:pPr/>
            <w:hyperlink r:id="rId56" w:history="1">
              <w:r>
                <w:rPr>
                  <w:color w:val="#410a8c"/>
                  <w:u w:val="single"/>
                </w:rPr>
                <w:t xml:space="preserve">hal-00838688v1</w:t>
              </w:r>
            </w:hyperlink>
          </w:p>
        </w:tc>
      </w:tr>
      <w:tr>
        <w:trPr/>
        <w:tc>
          <w:tcPr>
            <w:noWrap/>
          </w:tcPr>
          <w:p>
            <w:pPr>
              <w:spacing w:after="200"/>
            </w:pPr>
            <w:hyperlink r:id="rId57" w:history="1">
              <w:r>
                <w:rPr>
                  <w:color w:val="1e198e"/>
                  <w:b w:val="1"/>
                  <w:bCs w:val="1"/>
                  <w:u w:val="single"/>
                </w:rPr>
                <w:t xml:space="preserve">Segmentation of 3D cellular networks from SR-micro-CT images</w:t>
              </w:r>
            </w:hyperlink>
          </w:p>
          <w:p>
            <w:pPr/>
            <w:hyperlink r:id="rId58" w:history="1">
              <w:r>
                <w:rPr>
                  <w:color w:val="#410a8c"/>
                  <w:u w:val="single"/>
                </w:rPr>
                <w:t xml:space="preserve">Alexandra Pacureanu</w:t>
              </w:r>
            </w:hyperlink>
            <w:r>
              <w:rPr/>
              <w:t xml:space="preserve">,</w:t>
            </w:r>
            <w:hyperlink r:id="rId59" w:history="1">
              <w:r>
                <w:rPr>
                  <w:color w:val="#410a8c"/>
                  <w:u w:val="single"/>
                </w:rPr>
                <w:t xml:space="preserve">Jerome Rollet</w:t>
              </w:r>
            </w:hyperlink>
            <w:r>
              <w:rPr/>
              <w:t xml:space="preserve">,</w:t>
            </w:r>
            <w:hyperlink r:id="rId9" w:history="1">
              <w:r>
                <w:rPr>
                  <w:color w:val="#410a8c"/>
                  <w:u w:val="single"/>
                </w:rPr>
                <w:t xml:space="preserve">Chantal Revol-Muller</w:t>
              </w:r>
            </w:hyperlink>
            <w:r>
              <w:rPr/>
              <w:t xml:space="preserve">,</w:t>
            </w:r>
            <w:hyperlink r:id="rId60" w:history="1">
              <w:r>
                <w:rPr>
                  <w:color w:val="#410a8c"/>
                  <w:u w:val="single"/>
                </w:rPr>
                <w:t xml:space="preserve">Vasile Buzuloiu</w:t>
              </w:r>
            </w:hyperlink>
            <w:r>
              <w:rPr/>
              <w:t xml:space="preserve">,</w:t>
            </w:r>
            <w:hyperlink r:id="rId61" w:history="1">
              <w:r>
                <w:rPr>
                  <w:color w:val="#410a8c"/>
                  <w:u w:val="single"/>
                </w:rPr>
                <w:t xml:space="preserve">Max Langer</w:t>
              </w:r>
            </w:hyperlink>
            <w:r>
              <w:rPr/>
              <w:t xml:space="preserve">et al.</w:t>
            </w:r>
          </w:p>
          <w:p>
            <w:pPr/>
            <w:r>
              <w:rPr>
                <w:i w:val="1"/>
                <w:iCs w:val="1"/>
              </w:rPr>
              <w:t xml:space="preserve">2011 IEEE International Symposium on Biomedical Imaging: From Nano to Macro</w:t>
            </w:r>
            <w:r>
              <w:rPr/>
              <w:t xml:space="preserve">, Mar 2011, Chicago, United States. pp.1970-1973, </w:t>
            </w:r>
            <w:hyperlink r:id="rId62" w:history="1">
              <w:r>
                <w:rPr>
                  <w:color w:val="#410a8c"/>
                  <w:u w:val="single"/>
                </w:rPr>
                <w:t xml:space="preserve">⟨10.1109/ISBI.2011.5872796⟩</w:t>
              </w:r>
            </w:hyperlink>
          </w:p>
          <w:p>
            <w:pPr/>
            <w:r>
              <w:rPr/>
              <w:t xml:space="preserve">Communication dans un congrès</w:t>
            </w:r>
          </w:p>
          <w:p>
            <w:pPr/>
            <w:hyperlink r:id="rId57" w:history="1">
              <w:r>
                <w:rPr>
                  <w:color w:val="#410a8c"/>
                  <w:u w:val="single"/>
                </w:rPr>
                <w:t xml:space="preserve">hal-01825257v1</w:t>
              </w:r>
            </w:hyperlink>
          </w:p>
        </w:tc>
      </w:tr>
      <w:tr>
        <w:trPr/>
        <w:tc>
          <w:tcPr>
            <w:noWrap/>
          </w:tcPr>
          <w:p>
            <w:pPr>
              <w:spacing w:after="200"/>
            </w:pPr>
            <w:hyperlink r:id="rId63" w:history="1">
              <w:r>
                <w:rPr>
                  <w:color w:val="1e198e"/>
                  <w:b w:val="1"/>
                  <w:bCs w:val="1"/>
                  <w:u w:val="single"/>
                </w:rPr>
                <w:t xml:space="preserve">Unifying variational approach and region growing segmentation</w:t>
              </w:r>
            </w:hyperlink>
          </w:p>
          <w:p>
            <w:pPr/>
            <w:hyperlink r:id="rId36" w:history="1">
              <w:r>
                <w:rPr>
                  <w:color w:val="#410a8c"/>
                  <w:u w:val="single"/>
                </w:rPr>
                <w:t xml:space="preserve">J.L. Rose</w:t>
              </w:r>
            </w:hyperlink>
            <w:r>
              <w:rPr/>
              <w:t xml:space="preserve">,</w:t>
            </w:r>
            <w:hyperlink r:id="rId35" w:history="1">
              <w:r>
                <w:rPr>
                  <w:color w:val="#410a8c"/>
                  <w:u w:val="single"/>
                </w:rPr>
                <w:t xml:space="preserve">T Grenier</w:t>
              </w:r>
            </w:hyperlink>
            <w:r>
              <w:rPr/>
              <w:t xml:space="preserve">,</w:t>
            </w:r>
            <w:hyperlink r:id="rId19" w:history="1">
              <w:r>
                <w:rPr>
                  <w:color w:val="#410a8c"/>
                  <w:u w:val="single"/>
                </w:rPr>
                <w:t xml:space="preserve">C. Revol-Muller</w:t>
              </w:r>
            </w:hyperlink>
            <w:r>
              <w:rPr/>
              <w:t xml:space="preserve">,</w:t>
            </w:r>
            <w:hyperlink r:id="rId29" w:history="1">
              <w:r>
                <w:rPr>
                  <w:color w:val="#410a8c"/>
                  <w:u w:val="single"/>
                </w:rPr>
                <w:t xml:space="preserve">C. Odet</w:t>
              </w:r>
            </w:hyperlink>
          </w:p>
          <w:p>
            <w:pPr/>
            <w:r>
              <w:rPr>
                <w:i w:val="1"/>
                <w:iCs w:val="1"/>
              </w:rPr>
              <w:t xml:space="preserve">18th European Signal Processing Confernce (EUSIPCO-2010)</w:t>
            </w:r>
            <w:r>
              <w:rPr/>
              <w:t xml:space="preserve">, 2010, Aalborg, Denmark. pp.1781-1785</w:t>
            </w:r>
          </w:p>
          <w:p>
            <w:pPr/>
            <w:r>
              <w:rPr/>
              <w:t xml:space="preserve">Communication dans un congrès</w:t>
            </w:r>
          </w:p>
          <w:p>
            <w:pPr/>
            <w:hyperlink r:id="rId63" w:history="1">
              <w:r>
                <w:rPr>
                  <w:color w:val="#410a8c"/>
                  <w:u w:val="single"/>
                </w:rPr>
                <w:t xml:space="preserve">hal-01871245v1</w:t>
              </w:r>
            </w:hyperlink>
          </w:p>
        </w:tc>
      </w:tr>
      <w:tr>
        <w:trPr/>
        <w:tc>
          <w:tcPr>
            <w:noWrap/>
          </w:tcPr>
          <w:p>
            <w:pPr>
              <w:spacing w:after="200"/>
            </w:pPr>
            <w:hyperlink r:id="rId64" w:history="1">
              <w:r>
                <w:rPr>
                  <w:color w:val="1e198e"/>
                  <w:b w:val="1"/>
                  <w:bCs w:val="1"/>
                  <w:u w:val="single"/>
                </w:rPr>
                <w:t xml:space="preserve">Variational Region Growing</w:t>
              </w:r>
            </w:hyperlink>
          </w:p>
          <w:p>
            <w:pPr/>
            <w:hyperlink r:id="rId65" w:history="1">
              <w:r>
                <w:rPr>
                  <w:color w:val="#410a8c"/>
                  <w:u w:val="single"/>
                </w:rPr>
                <w:t xml:space="preserve">Jean-Loïc Rose</w:t>
              </w:r>
            </w:hyperlink>
            <w:r>
              <w:rPr/>
              <w:t xml:space="preserve">,</w:t>
            </w:r>
            <w:hyperlink r:id="rId9" w:history="1">
              <w:r>
                <w:rPr>
                  <w:color w:val="#410a8c"/>
                  <w:u w:val="single"/>
                </w:rPr>
                <w:t xml:space="preserve">Chantal Revol-Muller</w:t>
              </w:r>
            </w:hyperlink>
            <w:r>
              <w:rPr/>
              <w:t xml:space="preserve">,</w:t>
            </w:r>
            <w:hyperlink r:id="rId66" w:history="1">
              <w:r>
                <w:rPr>
                  <w:color w:val="#410a8c"/>
                  <w:u w:val="single"/>
                </w:rPr>
                <w:t xml:space="preserve">Christophe Odet</w:t>
              </w:r>
            </w:hyperlink>
            <w:r>
              <w:rPr/>
              <w:t xml:space="preserve">,</w:t>
            </w:r>
            <w:hyperlink r:id="rId67" w:history="1">
              <w:r>
                <w:rPr>
                  <w:color w:val="#410a8c"/>
                  <w:u w:val="single"/>
                </w:rPr>
                <w:t xml:space="preserve">Christian Reichert</w:t>
              </w:r>
            </w:hyperlink>
          </w:p>
          <w:p>
            <w:pPr/>
            <w:r>
              <w:rPr>
                <w:i w:val="1"/>
                <w:iCs w:val="1"/>
              </w:rPr>
              <w:t xml:space="preserve">VISAPP 2009 - Proceedings of the Fourth International Conference on Computer Vision Theory and Applications, Lisboa, Portugal, February 5-8, 2009 - Volume 2</w:t>
            </w:r>
            <w:r>
              <w:rPr/>
              <w:t xml:space="preserve">, Feb 2009, Lisbonne, Portugal. pp.166-171</w:t>
            </w:r>
          </w:p>
          <w:p>
            <w:pPr/>
            <w:r>
              <w:rPr/>
              <w:t xml:space="preserve">Communication dans un congrès</w:t>
            </w:r>
          </w:p>
          <w:p>
            <w:pPr/>
            <w:hyperlink r:id="rId64" w:history="1">
              <w:r>
                <w:rPr>
                  <w:color w:val="#410a8c"/>
                  <w:u w:val="single"/>
                </w:rPr>
                <w:t xml:space="preserve">hal-00868386v1</w:t>
              </w:r>
            </w:hyperlink>
          </w:p>
        </w:tc>
      </w:tr>
      <w:tr>
        <w:trPr/>
        <w:tc>
          <w:tcPr>
            <w:noWrap/>
          </w:tcPr>
          <w:p>
            <w:pPr>
              <w:spacing w:after="200"/>
            </w:pPr>
            <w:hyperlink r:id="rId68" w:history="1">
              <w:r>
                <w:rPr>
                  <w:color w:val="1e198e"/>
                  <w:b w:val="1"/>
                  <w:bCs w:val="1"/>
                  <w:u w:val="single"/>
                </w:rPr>
                <w:t xml:space="preserve">3D Robust Adaptive Region Growing for Segmenting [18F]fluoride Ion PET Images</w:t>
              </w:r>
            </w:hyperlink>
          </w:p>
          <w:p>
            <w:pPr/>
            <w:hyperlink r:id="rId35" w:history="1">
              <w:r>
                <w:rPr>
                  <w:color w:val="#410a8c"/>
                  <w:u w:val="single"/>
                </w:rPr>
                <w:t xml:space="preserve">T Grenier</w:t>
              </w:r>
            </w:hyperlink>
            <w:r>
              <w:rPr/>
              <w:t xml:space="preserve">,</w:t>
            </w:r>
            <w:hyperlink r:id="rId19" w:history="1">
              <w:r>
                <w:rPr>
                  <w:color w:val="#410a8c"/>
                  <w:u w:val="single"/>
                </w:rPr>
                <w:t xml:space="preserve">C. Revol-Muller</w:t>
              </w:r>
            </w:hyperlink>
            <w:r>
              <w:rPr/>
              <w:t xml:space="preserve">,</w:t>
            </w:r>
            <w:hyperlink r:id="rId69" w:history="1">
              <w:r>
                <w:rPr>
                  <w:color w:val="#410a8c"/>
                  <w:u w:val="single"/>
                </w:rPr>
                <w:t xml:space="preserve">N. Costes</w:t>
              </w:r>
            </w:hyperlink>
            <w:r>
              <w:rPr/>
              <w:t xml:space="preserve">,</w:t>
            </w:r>
            <w:hyperlink r:id="rId70" w:history="1">
              <w:r>
                <w:rPr>
                  <w:color w:val="#410a8c"/>
                  <w:u w:val="single"/>
                </w:rPr>
                <w:t xml:space="preserve">M. Janier</w:t>
              </w:r>
            </w:hyperlink>
            <w:r>
              <w:rPr/>
              <w:t xml:space="preserve">,</w:t>
            </w:r>
            <w:hyperlink r:id="rId71" w:history="1">
              <w:r>
                <w:rPr>
                  <w:color w:val="#410a8c"/>
                  <w:u w:val="single"/>
                </w:rPr>
                <w:t xml:space="preserve">G. Gimenez</w:t>
              </w:r>
            </w:hyperlink>
          </w:p>
          <w:p>
            <w:pPr/>
            <w:r>
              <w:rPr>
                <w:i w:val="1"/>
                <w:iCs w:val="1"/>
              </w:rPr>
              <w:t xml:space="preserve">2006 NSS MIC</w:t>
            </w:r>
            <w:r>
              <w:rPr/>
              <w:t xml:space="preserve">, 2006, San Diego, USA, Unknown Region. pp.2644-2648</w:t>
            </w:r>
          </w:p>
          <w:p>
            <w:pPr/>
            <w:r>
              <w:rPr/>
              <w:t xml:space="preserve">Communication dans un congrès</w:t>
            </w:r>
          </w:p>
          <w:p>
            <w:pPr/>
            <w:hyperlink r:id="rId68" w:history="1">
              <w:r>
                <w:rPr>
                  <w:color w:val="#410a8c"/>
                  <w:u w:val="single"/>
                </w:rPr>
                <w:t xml:space="preserve">hal-01871250v1</w:t>
              </w:r>
            </w:hyperlink>
          </w:p>
        </w:tc>
      </w:tr>
      <w:tr>
        <w:trPr/>
        <w:tc>
          <w:tcPr>
            <w:noWrap/>
          </w:tcPr>
          <w:p>
            <w:pPr>
              <w:spacing w:after="200"/>
            </w:pPr>
            <w:hyperlink r:id="rId72" w:history="1">
              <w:r>
                <w:rPr>
                  <w:color w:val="1e198e"/>
                  <w:b w:val="1"/>
                  <w:bCs w:val="1"/>
                  <w:u w:val="single"/>
                </w:rPr>
                <w:t xml:space="preserve">Hybrid approach for multiparametric mean shift filtering</w:t>
              </w:r>
            </w:hyperlink>
          </w:p>
          <w:p>
            <w:pPr/>
            <w:hyperlink r:id="rId35" w:history="1">
              <w:r>
                <w:rPr>
                  <w:color w:val="#410a8c"/>
                  <w:u w:val="single"/>
                </w:rPr>
                <w:t xml:space="preserve">T Grenier</w:t>
              </w:r>
            </w:hyperlink>
            <w:r>
              <w:rPr/>
              <w:t xml:space="preserve">,</w:t>
            </w:r>
            <w:hyperlink r:id="rId19" w:history="1">
              <w:r>
                <w:rPr>
                  <w:color w:val="#410a8c"/>
                  <w:u w:val="single"/>
                </w:rPr>
                <w:t xml:space="preserve">C. Revol-Muller</w:t>
              </w:r>
            </w:hyperlink>
            <w:r>
              <w:rPr/>
              <w:t xml:space="preserve">,</w:t>
            </w:r>
            <w:hyperlink r:id="rId71" w:history="1">
              <w:r>
                <w:rPr>
                  <w:color w:val="#410a8c"/>
                  <w:u w:val="single"/>
                </w:rPr>
                <w:t xml:space="preserve">G. Gimenez</w:t>
              </w:r>
            </w:hyperlink>
          </w:p>
          <w:p>
            <w:pPr/>
            <w:r>
              <w:rPr>
                <w:i w:val="1"/>
                <w:iCs w:val="1"/>
              </w:rPr>
              <w:t xml:space="preserve">ICIP\textquoteright06</w:t>
            </w:r>
            <w:r>
              <w:rPr/>
              <w:t xml:space="preserve">, 2006, Atlanta, USA, Unknown Region. pp.1541-1544</w:t>
            </w:r>
          </w:p>
          <w:p>
            <w:pPr/>
            <w:r>
              <w:rPr/>
              <w:t xml:space="preserve">Communication dans un congrès</w:t>
            </w:r>
          </w:p>
          <w:p>
            <w:pPr/>
            <w:hyperlink r:id="rId72" w:history="1">
              <w:r>
                <w:rPr>
                  <w:color w:val="#410a8c"/>
                  <w:u w:val="single"/>
                </w:rPr>
                <w:t xml:space="preserve">hal-01871249v1</w:t>
              </w:r>
            </w:hyperlink>
          </w:p>
        </w:tc>
      </w:tr>
      <w:tr>
        <w:trPr/>
        <w:tc>
          <w:tcPr>
            <w:noWrap/>
          </w:tcPr>
          <w:p>
            <w:pPr>
              <w:spacing w:after="200"/>
            </w:pPr>
            <w:hyperlink r:id="rId73" w:history="1">
              <w:r>
                <w:rPr>
                  <w:color w:val="1e198e"/>
                  <w:b w:val="1"/>
                  <w:bCs w:val="1"/>
                  <w:u w:val="single"/>
                </w:rPr>
                <w:t xml:space="preserve">Lissage et segmentation d\textquoterightimages multi-paramétriques ultrasonores par une approche \textquoterightMean shift\textquoteright</w:t>
              </w:r>
            </w:hyperlink>
          </w:p>
          <w:p>
            <w:pPr/>
            <w:hyperlink r:id="rId74" w:history="1">
              <w:r>
                <w:rPr>
                  <w:color w:val="#410a8c"/>
                  <w:u w:val="single"/>
                </w:rPr>
                <w:t xml:space="preserve">F. Davignon</w:t>
              </w:r>
            </w:hyperlink>
            <w:r>
              <w:rPr/>
              <w:t xml:space="preserve">,</w:t>
            </w:r>
            <w:hyperlink r:id="rId35" w:history="1">
              <w:r>
                <w:rPr>
                  <w:color w:val="#410a8c"/>
                  <w:u w:val="single"/>
                </w:rPr>
                <w:t xml:space="preserve">T Grenier</w:t>
              </w:r>
            </w:hyperlink>
            <w:r>
              <w:rPr/>
              <w:t xml:space="preserve">,</w:t>
            </w:r>
            <w:hyperlink r:id="rId19" w:history="1">
              <w:r>
                <w:rPr>
                  <w:color w:val="#410a8c"/>
                  <w:u w:val="single"/>
                </w:rPr>
                <w:t xml:space="preserve">C. Revol-Muller</w:t>
              </w:r>
            </w:hyperlink>
            <w:r>
              <w:rPr/>
              <w:t xml:space="preserve">,</w:t>
            </w:r>
            <w:hyperlink r:id="rId71" w:history="1">
              <w:r>
                <w:rPr>
                  <w:color w:val="#410a8c"/>
                  <w:u w:val="single"/>
                </w:rPr>
                <w:t xml:space="preserve">G. Gimenez</w:t>
              </w:r>
            </w:hyperlink>
            <w:r>
              <w:rPr/>
              <w:t xml:space="preserve">,</w:t>
            </w:r>
            <w:hyperlink r:id="rId75" w:history="1">
              <w:r>
                <w:rPr>
                  <w:color w:val="#410a8c"/>
                  <w:u w:val="single"/>
                </w:rPr>
                <w:t xml:space="preserve">O. Basset</w:t>
              </w:r>
            </w:hyperlink>
          </w:p>
          <w:p>
            <w:pPr/>
            <w:r>
              <w:rPr>
                <w:i w:val="1"/>
                <w:iCs w:val="1"/>
              </w:rPr>
              <w:t xml:space="preserve">GRETSI\textquoteright05</w:t>
            </w:r>
            <w:r>
              <w:rPr/>
              <w:t xml:space="preserve">, 2005, Louvain-La-Neuve, Belgium. pp.21-24</w:t>
            </w:r>
          </w:p>
          <w:p>
            <w:pPr/>
            <w:r>
              <w:rPr/>
              <w:t xml:space="preserve">Communication dans un congrès</w:t>
            </w:r>
          </w:p>
          <w:p>
            <w:pPr/>
            <w:hyperlink r:id="rId73" w:history="1">
              <w:r>
                <w:rPr>
                  <w:color w:val="#410a8c"/>
                  <w:u w:val="single"/>
                </w:rPr>
                <w:t xml:space="preserve">hal-01871252v1</w:t>
              </w:r>
            </w:hyperlink>
          </w:p>
        </w:tc>
      </w:tr>
      <w:tr>
        <w:trPr/>
        <w:tc>
          <w:tcPr>
            <w:noWrap/>
          </w:tcPr>
          <w:p>
            <w:pPr>
              <w:spacing w:after="200"/>
            </w:pPr>
            <w:hyperlink r:id="rId76" w:history="1">
              <w:r>
                <w:rPr>
                  <w:color w:val="1e198e"/>
                  <w:b w:val="1"/>
                  <w:bCs w:val="1"/>
                  <w:u w:val="single"/>
                </w:rPr>
                <w:t xml:space="preserve">textquoterightMean Shift\textquoteright Adaptatif pour le lissage d\textquoterightimages ultrasonores</w:t>
              </w:r>
            </w:hyperlink>
          </w:p>
          <w:p>
            <w:pPr/>
            <w:hyperlink r:id="rId35" w:history="1">
              <w:r>
                <w:rPr>
                  <w:color w:val="#410a8c"/>
                  <w:u w:val="single"/>
                </w:rPr>
                <w:t xml:space="preserve">T Grenier</w:t>
              </w:r>
            </w:hyperlink>
            <w:r>
              <w:rPr/>
              <w:t xml:space="preserve">,</w:t>
            </w:r>
            <w:hyperlink r:id="rId19" w:history="1">
              <w:r>
                <w:rPr>
                  <w:color w:val="#410a8c"/>
                  <w:u w:val="single"/>
                </w:rPr>
                <w:t xml:space="preserve">C. Revol-Muller</w:t>
              </w:r>
            </w:hyperlink>
            <w:r>
              <w:rPr/>
              <w:t xml:space="preserve">,</w:t>
            </w:r>
            <w:hyperlink r:id="rId74" w:history="1">
              <w:r>
                <w:rPr>
                  <w:color w:val="#410a8c"/>
                  <w:u w:val="single"/>
                </w:rPr>
                <w:t xml:space="preserve">F. Davignon</w:t>
              </w:r>
            </w:hyperlink>
            <w:r>
              <w:rPr/>
              <w:t xml:space="preserve">,</w:t>
            </w:r>
            <w:hyperlink r:id="rId75" w:history="1">
              <w:r>
                <w:rPr>
                  <w:color w:val="#410a8c"/>
                  <w:u w:val="single"/>
                </w:rPr>
                <w:t xml:space="preserve">O. Basset</w:t>
              </w:r>
            </w:hyperlink>
            <w:r>
              <w:rPr/>
              <w:t xml:space="preserve">,</w:t>
            </w:r>
            <w:hyperlink r:id="rId71" w:history="1">
              <w:r>
                <w:rPr>
                  <w:color w:val="#410a8c"/>
                  <w:u w:val="single"/>
                </w:rPr>
                <w:t xml:space="preserve">G. Gimenez</w:t>
              </w:r>
            </w:hyperlink>
          </w:p>
          <w:p>
            <w:pPr/>
            <w:r>
              <w:rPr>
                <w:i w:val="1"/>
                <w:iCs w:val="1"/>
              </w:rPr>
              <w:t xml:space="preserve">GRETSI\textquoteright05</w:t>
            </w:r>
            <w:r>
              <w:rPr/>
              <w:t xml:space="preserve">, 2005, Louvain-La-Neuve, Belgium. pp.53-56</w:t>
            </w:r>
          </w:p>
          <w:p>
            <w:pPr/>
            <w:r>
              <w:rPr/>
              <w:t xml:space="preserve">Communication dans un congrès</w:t>
            </w:r>
          </w:p>
          <w:p>
            <w:pPr/>
            <w:hyperlink r:id="rId76" w:history="1">
              <w:r>
                <w:rPr>
                  <w:color w:val="#410a8c"/>
                  <w:u w:val="single"/>
                </w:rPr>
                <w:t xml:space="preserve">hal-01871253v1</w:t>
              </w:r>
            </w:hyperlink>
          </w:p>
        </w:tc>
      </w:tr>
      <w:tr>
        <w:trPr/>
        <w:tc>
          <w:tcPr>
            <w:noWrap/>
          </w:tcPr>
          <w:p>
            <w:pPr>
              <w:spacing w:after="200"/>
            </w:pPr>
            <w:hyperlink r:id="rId77" w:history="1">
              <w:r>
                <w:rPr>
                  <w:color w:val="1e198e"/>
                  <w:b w:val="1"/>
                  <w:bCs w:val="1"/>
                  <w:u w:val="single"/>
                </w:rPr>
                <w:t xml:space="preserve">Variable bandwidth Mean Shift for Smoothing ultrasonic images</w:t>
              </w:r>
            </w:hyperlink>
          </w:p>
          <w:p>
            <w:pPr/>
            <w:hyperlink r:id="rId35" w:history="1">
              <w:r>
                <w:rPr>
                  <w:color w:val="#410a8c"/>
                  <w:u w:val="single"/>
                </w:rPr>
                <w:t xml:space="preserve">T Grenier</w:t>
              </w:r>
            </w:hyperlink>
            <w:r>
              <w:rPr/>
              <w:t xml:space="preserve">,</w:t>
            </w:r>
            <w:hyperlink r:id="rId19" w:history="1">
              <w:r>
                <w:rPr>
                  <w:color w:val="#410a8c"/>
                  <w:u w:val="single"/>
                </w:rPr>
                <w:t xml:space="preserve">C. Revol-Muller</w:t>
              </w:r>
            </w:hyperlink>
            <w:r>
              <w:rPr/>
              <w:t xml:space="preserve">,</w:t>
            </w:r>
            <w:hyperlink r:id="rId74" w:history="1">
              <w:r>
                <w:rPr>
                  <w:color w:val="#410a8c"/>
                  <w:u w:val="single"/>
                </w:rPr>
                <w:t xml:space="preserve">F. Davignon</w:t>
              </w:r>
            </w:hyperlink>
            <w:r>
              <w:rPr/>
              <w:t xml:space="preserve">,</w:t>
            </w:r>
            <w:hyperlink r:id="rId75" w:history="1">
              <w:r>
                <w:rPr>
                  <w:color w:val="#410a8c"/>
                  <w:u w:val="single"/>
                </w:rPr>
                <w:t xml:space="preserve">O. Basset</w:t>
              </w:r>
            </w:hyperlink>
            <w:r>
              <w:rPr/>
              <w:t xml:space="preserve">,</w:t>
            </w:r>
            <w:hyperlink r:id="rId71" w:history="1">
              <w:r>
                <w:rPr>
                  <w:color w:val="#410a8c"/>
                  <w:u w:val="single"/>
                </w:rPr>
                <w:t xml:space="preserve">G. Gimenez</w:t>
              </w:r>
            </w:hyperlink>
          </w:p>
          <w:p>
            <w:pPr/>
            <w:r>
              <w:rPr>
                <w:i w:val="1"/>
                <w:iCs w:val="1"/>
              </w:rPr>
              <w:t xml:space="preserve">EUSIPCO\textquoteright05</w:t>
            </w:r>
            <w:r>
              <w:rPr/>
              <w:t xml:space="preserve">, 2005, Antalya, Turkey. Article ID cr1454, 4 p</w:t>
            </w:r>
          </w:p>
          <w:p>
            <w:pPr/>
            <w:r>
              <w:rPr/>
              <w:t xml:space="preserve">Communication dans un congrès</w:t>
            </w:r>
          </w:p>
          <w:p>
            <w:pPr/>
            <w:hyperlink r:id="rId77" w:history="1">
              <w:r>
                <w:rPr>
                  <w:color w:val="#410a8c"/>
                  <w:u w:val="single"/>
                </w:rPr>
                <w:t xml:space="preserve">hal-01871254v1</w:t>
              </w:r>
            </w:hyperlink>
          </w:p>
        </w:tc>
      </w:tr>
      <w:tr>
        <w:trPr/>
        <w:tc>
          <w:tcPr>
            <w:noWrap/>
          </w:tcPr>
          <w:p>
            <w:pPr>
              <w:spacing w:after="200"/>
            </w:pPr>
            <w:hyperlink r:id="rId78" w:history="1">
              <w:r>
                <w:rPr>
                  <w:color w:val="1e198e"/>
                  <w:b w:val="1"/>
                  <w:bCs w:val="1"/>
                  <w:u w:val="single"/>
                </w:rPr>
                <w:t xml:space="preserve">Multiparametric Smoothing Based On Mean Shift Procedure For Ultrasound Data Segmentation</w:t>
              </w:r>
            </w:hyperlink>
          </w:p>
          <w:p>
            <w:pPr/>
            <w:hyperlink r:id="rId35" w:history="1">
              <w:r>
                <w:rPr>
                  <w:color w:val="#410a8c"/>
                  <w:u w:val="single"/>
                </w:rPr>
                <w:t xml:space="preserve">T Grenier</w:t>
              </w:r>
            </w:hyperlink>
            <w:r>
              <w:rPr/>
              <w:t xml:space="preserve">,</w:t>
            </w:r>
            <w:hyperlink r:id="rId19" w:history="1">
              <w:r>
                <w:rPr>
                  <w:color w:val="#410a8c"/>
                  <w:u w:val="single"/>
                </w:rPr>
                <w:t xml:space="preserve">C. Revol-Muller</w:t>
              </w:r>
            </w:hyperlink>
            <w:r>
              <w:rPr/>
              <w:t xml:space="preserve">,</w:t>
            </w:r>
            <w:hyperlink r:id="rId74" w:history="1">
              <w:r>
                <w:rPr>
                  <w:color w:val="#410a8c"/>
                  <w:u w:val="single"/>
                </w:rPr>
                <w:t xml:space="preserve">F. Davignon</w:t>
              </w:r>
            </w:hyperlink>
            <w:r>
              <w:rPr/>
              <w:t xml:space="preserve">,</w:t>
            </w:r>
            <w:hyperlink r:id="rId75" w:history="1">
              <w:r>
                <w:rPr>
                  <w:color w:val="#410a8c"/>
                  <w:u w:val="single"/>
                </w:rPr>
                <w:t xml:space="preserve">O. Basset</w:t>
              </w:r>
            </w:hyperlink>
            <w:r>
              <w:rPr/>
              <w:t xml:space="preserve">,</w:t>
            </w:r>
            <w:hyperlink r:id="rId71" w:history="1">
              <w:r>
                <w:rPr>
                  <w:color w:val="#410a8c"/>
                  <w:u w:val="single"/>
                </w:rPr>
                <w:t xml:space="preserve">G. Gimenez</w:t>
              </w:r>
            </w:hyperlink>
          </w:p>
          <w:p>
            <w:pPr/>
            <w:r>
              <w:rPr>
                <w:i w:val="1"/>
                <w:iCs w:val="1"/>
              </w:rPr>
              <w:t xml:space="preserve">EUSIPCO\textquoteright05</w:t>
            </w:r>
            <w:r>
              <w:rPr/>
              <w:t xml:space="preserve">, 2005, Antalya, Turkey. Article ID cr1461, 4 p</w:t>
            </w:r>
          </w:p>
          <w:p>
            <w:pPr/>
            <w:r>
              <w:rPr/>
              <w:t xml:space="preserve">Communication dans un congrès</w:t>
            </w:r>
          </w:p>
          <w:p>
            <w:pPr/>
            <w:hyperlink r:id="rId78" w:history="1">
              <w:r>
                <w:rPr>
                  <w:color w:val="#410a8c"/>
                  <w:u w:val="single"/>
                </w:rPr>
                <w:t xml:space="preserve">hal-01871255v1</w:t>
              </w:r>
            </w:hyperlink>
          </w:p>
        </w:tc>
      </w:tr>
      <w:tr>
        <w:trPr/>
        <w:tc>
          <w:tcPr>
            <w:noWrap/>
          </w:tcPr>
          <w:p>
            <w:pPr>
              <w:spacing w:after="200"/>
            </w:pPr>
            <w:hyperlink r:id="rId79" w:history="1">
              <w:r>
                <w:rPr>
                  <w:color w:val="1e198e"/>
                  <w:b w:val="1"/>
                  <w:bCs w:val="1"/>
                  <w:u w:val="single"/>
                </w:rPr>
                <w:t xml:space="preserve">Automated seeds location for whole body NaF PET segmentation</w:t>
              </w:r>
            </w:hyperlink>
          </w:p>
          <w:p>
            <w:pPr/>
            <w:hyperlink r:id="rId35" w:history="1">
              <w:r>
                <w:rPr>
                  <w:color w:val="#410a8c"/>
                  <w:u w:val="single"/>
                </w:rPr>
                <w:t xml:space="preserve">T Grenier</w:t>
              </w:r>
            </w:hyperlink>
            <w:r>
              <w:rPr/>
              <w:t xml:space="preserve">,</w:t>
            </w:r>
            <w:hyperlink r:id="rId19" w:history="1">
              <w:r>
                <w:rPr>
                  <w:color w:val="#410a8c"/>
                  <w:u w:val="single"/>
                </w:rPr>
                <w:t xml:space="preserve">C. Revol-Muller</w:t>
              </w:r>
            </w:hyperlink>
            <w:r>
              <w:rPr/>
              <w:t xml:space="preserve">,</w:t>
            </w:r>
            <w:hyperlink r:id="rId69" w:history="1">
              <w:r>
                <w:rPr>
                  <w:color w:val="#410a8c"/>
                  <w:u w:val="single"/>
                </w:rPr>
                <w:t xml:space="preserve">N. Costes</w:t>
              </w:r>
            </w:hyperlink>
            <w:r>
              <w:rPr/>
              <w:t xml:space="preserve">,</w:t>
            </w:r>
            <w:hyperlink r:id="rId70" w:history="1">
              <w:r>
                <w:rPr>
                  <w:color w:val="#410a8c"/>
                  <w:u w:val="single"/>
                </w:rPr>
                <w:t xml:space="preserve">M. Janier</w:t>
              </w:r>
            </w:hyperlink>
            <w:r>
              <w:rPr/>
              <w:t xml:space="preserve">,</w:t>
            </w:r>
            <w:hyperlink r:id="rId71" w:history="1">
              <w:r>
                <w:rPr>
                  <w:color w:val="#410a8c"/>
                  <w:u w:val="single"/>
                </w:rPr>
                <w:t xml:space="preserve">G. Gimenez</w:t>
              </w:r>
            </w:hyperlink>
          </w:p>
          <w:p>
            <w:pPr/>
            <w:r>
              <w:rPr>
                <w:i w:val="1"/>
                <w:iCs w:val="1"/>
              </w:rPr>
              <w:t xml:space="preserve">IEEE Nuclear Science Symposium Conference Record - Nuclear Science Symposium, Medical Imaging Conference</w:t>
            </w:r>
            <w:r>
              <w:rPr/>
              <w:t xml:space="preserve">, 2003, Portland, OR, USA, Unknown Region. pp.2210-2214</w:t>
            </w:r>
          </w:p>
          <w:p>
            <w:pPr/>
            <w:r>
              <w:rPr/>
              <w:t xml:space="preserve">Communication dans un congrès</w:t>
            </w:r>
          </w:p>
          <w:p>
            <w:pPr/>
            <w:hyperlink r:id="rId79" w:history="1">
              <w:r>
                <w:rPr>
                  <w:color w:val="#410a8c"/>
                  <w:u w:val="single"/>
                </w:rPr>
                <w:t xml:space="preserve">hal-01871256v1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Automated detection and segmentation of bacteriocytes from light microscopy images</w:t>
              </w:r>
            </w:hyperlink>
          </w:p>
          <w:p>
            <w:pPr/>
            <w:hyperlink r:id="rId8" w:history="1">
              <w:r>
                <w:rPr>
                  <w:color w:val="#410a8c"/>
                  <w:u w:val="single"/>
                </w:rPr>
                <w:t xml:space="preserve">Nathan Hutin</w:t>
              </w:r>
            </w:hyperlink>
            <w:r>
              <w:rPr/>
              <w:t xml:space="preserve">,</w:t>
            </w:r>
            <w:hyperlink r:id="rId81" w:history="1">
              <w:r>
                <w:rPr>
                  <w:color w:val="#410a8c"/>
                  <w:u w:val="single"/>
                </w:rPr>
                <w:t xml:space="preserve">Mélanie Ribeiro Lopes</w:t>
              </w:r>
            </w:hyperlink>
            <w:r>
              <w:rPr/>
              <w:t xml:space="preserve">,</w:t>
            </w:r>
            <w:hyperlink r:id="rId10" w:history="1">
              <w:r>
                <w:rPr>
                  <w:color w:val="#410a8c"/>
                  <w:u w:val="single"/>
                </w:rPr>
                <w:t xml:space="preserve">Karen Gaget</w:t>
              </w:r>
            </w:hyperlink>
            <w:r>
              <w:rPr/>
              <w:t xml:space="preserve">,</w:t>
            </w:r>
            <w:hyperlink r:id="rId12" w:history="1">
              <w:r>
                <w:rPr>
                  <w:color w:val="#410a8c"/>
                  <w:u w:val="single"/>
                </w:rPr>
                <w:t xml:space="preserve">Federica Calevro</w:t>
              </w:r>
            </w:hyperlink>
            <w:r>
              <w:rPr/>
              <w:t xml:space="preserve">,</w:t>
            </w:r>
            <w:hyperlink r:id="rId9" w:history="1">
              <w:r>
                <w:rPr>
                  <w:color w:val="#410a8c"/>
                  <w:u w:val="single"/>
                </w:rPr>
                <w:t xml:space="preserve">Chantal Revol-Muller</w:t>
              </w:r>
            </w:hyperlink>
            <w:r>
              <w:rPr/>
              <w:t xml:space="preserve">et al.</w:t>
            </w:r>
          </w:p>
          <w:p>
            <w:pPr/>
            <w:r>
              <w:rPr>
                <w:i w:val="1"/>
                <w:iCs w:val="1"/>
              </w:rPr>
              <w:t xml:space="preserve">Colloque d'Intelligence Artificielle en Imagerie Biomédical (IABM)</w:t>
            </w:r>
            <w:r>
              <w:rPr/>
              <w:t xml:space="preserve">, Mar 2025, Nice, France</w:t>
            </w:r>
          </w:p>
          <w:p>
            <w:pPr/>
            <w:r>
              <w:rPr/>
              <w:t xml:space="preserve">Poster de conférence</w:t>
            </w:r>
          </w:p>
          <w:p>
            <w:pPr/>
            <w:hyperlink r:id="rId80" w:history="1">
              <w:r>
                <w:rPr>
                  <w:color w:val="#410a8c"/>
                  <w:u w:val="single"/>
                </w:rPr>
                <w:t xml:space="preserve">hal-05109817v1</w:t>
              </w:r>
            </w:hyperlink>
          </w:p>
        </w:tc>
      </w:tr>
    </w:tbl>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82" w:history="1">
              <w:r>
                <w:rPr>
                  <w:color w:val="1e198e"/>
                  <w:b w:val="1"/>
                  <w:bCs w:val="1"/>
                  <w:u w:val="single"/>
                </w:rPr>
                <w:t xml:space="preserve">Segmentation of the pulmonary vascular trees in 3D CT images using variational region-growing</w:t>
              </w:r>
            </w:hyperlink>
          </w:p>
          <w:p>
            <w:pPr/>
            <w:hyperlink r:id="rId55" w:history="1">
              <w:r>
                <w:rPr>
                  <w:color w:val="#410a8c"/>
                  <w:u w:val="single"/>
                </w:rPr>
                <w:t xml:space="preserve">M. Orkisz</w:t>
              </w:r>
            </w:hyperlink>
            <w:r>
              <w:rPr/>
              <w:t xml:space="preserve">,</w:t>
            </w:r>
            <w:hyperlink r:id="rId83" w:history="1">
              <w:r>
                <w:rPr>
                  <w:color w:val="#410a8c"/>
                  <w:u w:val="single"/>
                </w:rPr>
                <w:t xml:space="preserve">M. Hernández Hoyos</w:t>
              </w:r>
            </w:hyperlink>
            <w:r>
              <w:rPr/>
              <w:t xml:space="preserve">,</w:t>
            </w:r>
            <w:hyperlink r:id="rId33" w:history="1">
              <w:r>
                <w:rPr>
                  <w:color w:val="#410a8c"/>
                  <w:u w:val="single"/>
                </w:rPr>
                <w:t xml:space="preserve">V. Pérez Romanello</w:t>
              </w:r>
            </w:hyperlink>
            <w:r>
              <w:rPr/>
              <w:t xml:space="preserve">,</w:t>
            </w:r>
            <w:hyperlink r:id="rId32" w:history="1">
              <w:r>
                <w:rPr>
                  <w:color w:val="#410a8c"/>
                  <w:u w:val="single"/>
                </w:rPr>
                <w:t xml:space="preserve">C. Pérez Romanello</w:t>
              </w:r>
            </w:hyperlink>
            <w:r>
              <w:rPr/>
              <w:t xml:space="preserve">,</w:t>
            </w:r>
            <w:hyperlink r:id="rId31" w:history="1">
              <w:r>
                <w:rPr>
                  <w:color w:val="#410a8c"/>
                  <w:u w:val="single"/>
                </w:rPr>
                <w:t xml:space="preserve">J. C. Prieto</w:t>
              </w:r>
            </w:hyperlink>
            <w:r>
              <w:rPr/>
              <w:t xml:space="preserve">et al.</w:t>
            </w:r>
          </w:p>
          <w:p>
            <w:pPr/>
            <w:r>
              <w:rPr>
                <w:i w:val="1"/>
                <w:iCs w:val="1"/>
              </w:rPr>
              <w:t xml:space="preserve">Innovation and Research in BioMedical engineering</w:t>
            </w:r>
            <w:r>
              <w:rPr/>
              <w:t xml:space="preserve">, 2014, 35 (1), pp.11-19. </w:t>
            </w:r>
            <w:hyperlink r:id="rId84" w:history="1">
              <w:r>
                <w:rPr>
                  <w:color w:val="#410a8c"/>
                  <w:u w:val="single"/>
                </w:rPr>
                <w:t xml:space="preserve">⟨10.1016/j.irbm.2013.12.001⟩</w:t>
              </w:r>
            </w:hyperlink>
          </w:p>
          <w:p>
            <w:pPr/>
            <w:r>
              <w:rPr/>
              <w:t xml:space="preserve">Article dans une revue</w:t>
            </w:r>
          </w:p>
          <w:p>
            <w:pPr/>
            <w:hyperlink r:id="rId85" w:history="1">
              <w:r>
                <w:rPr>
                  <w:color w:val="#410a8c"/>
                  <w:u w:val="single"/>
                </w:rPr>
                <w:t xml:space="preserve">istex</w:t>
              </w:r>
            </w:hyperlink>
          </w:p>
          <w:p>
            <w:pPr/>
            <w:hyperlink r:id="rId82" w:history="1">
              <w:r>
                <w:rPr>
                  <w:color w:val="#410a8c"/>
                  <w:u w:val="single"/>
                </w:rPr>
                <w:t xml:space="preserve">hal-01052906v1</w:t>
              </w:r>
            </w:hyperlink>
          </w:p>
        </w:tc>
      </w:tr>
      <w:tr>
        <w:trPr/>
        <w:tc>
          <w:tcPr>
            <w:noWrap/>
          </w:tcPr>
          <w:p>
            <w:pPr>
              <w:spacing w:after="200"/>
            </w:pPr>
            <w:hyperlink r:id="rId86" w:history="1">
              <w:r>
                <w:rPr>
                  <w:color w:val="1e198e"/>
                  <w:b w:val="1"/>
                  <w:bCs w:val="1"/>
                  <w:u w:val="single"/>
                </w:rPr>
                <w:t xml:space="preserve">Influence of age and sex on aortic distensibility assessed by MRI in healthy subjects</w:t>
              </w:r>
            </w:hyperlink>
          </w:p>
          <w:p>
            <w:pPr/>
            <w:hyperlink r:id="rId65" w:history="1">
              <w:r>
                <w:rPr>
                  <w:color w:val="#410a8c"/>
                  <w:u w:val="single"/>
                </w:rPr>
                <w:t xml:space="preserve">Jean-Loïc Rose</w:t>
              </w:r>
            </w:hyperlink>
            <w:r>
              <w:rPr/>
              <w:t xml:space="preserve">,</w:t>
            </w:r>
            <w:hyperlink r:id="rId87" w:history="1">
              <w:r>
                <w:rPr>
                  <w:color w:val="#410a8c"/>
                  <w:u w:val="single"/>
                </w:rPr>
                <w:t xml:space="preserve">Alain Lalande</w:t>
              </w:r>
            </w:hyperlink>
            <w:r>
              <w:rPr/>
              <w:t xml:space="preserve">,</w:t>
            </w:r>
            <w:hyperlink r:id="rId88" w:history="1">
              <w:r>
                <w:rPr>
                  <w:color w:val="#410a8c"/>
                  <w:u w:val="single"/>
                </w:rPr>
                <w:t xml:space="preserve">Olivier Bouchot</w:t>
              </w:r>
            </w:hyperlink>
            <w:r>
              <w:rPr/>
              <w:t xml:space="preserve">,</w:t>
            </w:r>
            <w:hyperlink r:id="rId89" w:history="1">
              <w:r>
                <w:rPr>
                  <w:color w:val="#410a8c"/>
                  <w:u w:val="single"/>
                </w:rPr>
                <w:t xml:space="preserve">El-Bay Bourennane</w:t>
              </w:r>
            </w:hyperlink>
            <w:r>
              <w:rPr/>
              <w:t xml:space="preserve">,</w:t>
            </w:r>
            <w:hyperlink r:id="rId90" w:history="1">
              <w:r>
                <w:rPr>
                  <w:color w:val="#410a8c"/>
                  <w:u w:val="single"/>
                </w:rPr>
                <w:t xml:space="preserve">Paul Walker</w:t>
              </w:r>
            </w:hyperlink>
            <w:r>
              <w:rPr/>
              <w:t xml:space="preserve">et al.</w:t>
            </w:r>
          </w:p>
          <w:p>
            <w:pPr/>
            <w:r>
              <w:rPr>
                <w:i w:val="1"/>
                <w:iCs w:val="1"/>
              </w:rPr>
              <w:t xml:space="preserve">Magnetic Resonance Imaging</w:t>
            </w:r>
            <w:r>
              <w:rPr/>
              <w:t xml:space="preserve">, 2010, 28 (2), pp.255-263. </w:t>
            </w:r>
            <w:hyperlink r:id="rId91" w:history="1">
              <w:r>
                <w:rPr>
                  <w:color w:val="#410a8c"/>
                  <w:u w:val="single"/>
                </w:rPr>
                <w:t xml:space="preserve">⟨10.1016/j.mri.2009.07.001⟩</w:t>
              </w:r>
            </w:hyperlink>
          </w:p>
          <w:p>
            <w:pPr/>
            <w:r>
              <w:rPr/>
              <w:t xml:space="preserve">Article dans une revue</w:t>
            </w:r>
          </w:p>
          <w:p>
            <w:pPr/>
            <w:hyperlink r:id="rId92" w:history="1">
              <w:r>
                <w:rPr>
                  <w:color w:val="#410a8c"/>
                  <w:u w:val="single"/>
                </w:rPr>
                <w:t xml:space="preserve">istex</w:t>
              </w:r>
            </w:hyperlink>
          </w:p>
          <w:p>
            <w:pPr/>
            <w:hyperlink r:id="rId86" w:history="1">
              <w:r>
                <w:rPr>
                  <w:color w:val="#410a8c"/>
                  <w:u w:val="single"/>
                </w:rPr>
                <w:t xml:space="preserve">hal-00785371v1</w:t>
              </w:r>
            </w:hyperlink>
          </w:p>
        </w:tc>
      </w:tr>
      <w:tr>
        <w:trPr/>
        <w:tc>
          <w:tcPr>
            <w:noWrap/>
          </w:tcPr>
          <w:p>
            <w:pPr>
              <w:spacing w:after="200"/>
            </w:pPr>
            <w:hyperlink r:id="rId93" w:history="1">
              <w:r>
                <w:rPr>
                  <w:color w:val="1e198e"/>
                  <w:b w:val="1"/>
                  <w:bCs w:val="1"/>
                  <w:u w:val="single"/>
                </w:rPr>
                <w:t xml:space="preserve">Automated seeds location for whole body NaF PET segmentation</w:t>
              </w:r>
            </w:hyperlink>
          </w:p>
          <w:p>
            <w:pPr/>
            <w:hyperlink r:id="rId35" w:history="1">
              <w:r>
                <w:rPr>
                  <w:color w:val="#410a8c"/>
                  <w:u w:val="single"/>
                </w:rPr>
                <w:t xml:space="preserve">T Grenier</w:t>
              </w:r>
            </w:hyperlink>
            <w:r>
              <w:rPr/>
              <w:t xml:space="preserve">,</w:t>
            </w:r>
            <w:hyperlink r:id="rId19" w:history="1">
              <w:r>
                <w:rPr>
                  <w:color w:val="#410a8c"/>
                  <w:u w:val="single"/>
                </w:rPr>
                <w:t xml:space="preserve">C. Revol-Muller</w:t>
              </w:r>
            </w:hyperlink>
            <w:r>
              <w:rPr/>
              <w:t xml:space="preserve">,</w:t>
            </w:r>
            <w:hyperlink r:id="rId69" w:history="1">
              <w:r>
                <w:rPr>
                  <w:color w:val="#410a8c"/>
                  <w:u w:val="single"/>
                </w:rPr>
                <w:t xml:space="preserve">N. Costes</w:t>
              </w:r>
            </w:hyperlink>
            <w:r>
              <w:rPr/>
              <w:t xml:space="preserve">,</w:t>
            </w:r>
            <w:hyperlink r:id="rId70" w:history="1">
              <w:r>
                <w:rPr>
                  <w:color w:val="#410a8c"/>
                  <w:u w:val="single"/>
                </w:rPr>
                <w:t xml:space="preserve">M. Janier</w:t>
              </w:r>
            </w:hyperlink>
            <w:r>
              <w:rPr/>
              <w:t xml:space="preserve">,</w:t>
            </w:r>
            <w:hyperlink r:id="rId71" w:history="1">
              <w:r>
                <w:rPr>
                  <w:color w:val="#410a8c"/>
                  <w:u w:val="single"/>
                </w:rPr>
                <w:t xml:space="preserve">G. Gimenez</w:t>
              </w:r>
            </w:hyperlink>
          </w:p>
          <w:p>
            <w:pPr/>
            <w:r>
              <w:rPr>
                <w:i w:val="1"/>
                <w:iCs w:val="1"/>
              </w:rPr>
              <w:t xml:space="preserve">IEEE Transactions on Nuclear Science</w:t>
            </w:r>
            <w:r>
              <w:rPr/>
              <w:t xml:space="preserve">, 2005, 52 (5), pp.1401 - 1405</w:t>
            </w:r>
          </w:p>
          <w:p>
            <w:pPr/>
            <w:r>
              <w:rPr/>
              <w:t xml:space="preserve">Article dans une revue</w:t>
            </w:r>
          </w:p>
          <w:p>
            <w:pPr/>
            <w:hyperlink r:id="rId93" w:history="1">
              <w:r>
                <w:rPr>
                  <w:color w:val="#410a8c"/>
                  <w:u w:val="single"/>
                </w:rPr>
                <w:t xml:space="preserve">hal-01871251v1</w:t>
              </w:r>
            </w:hyperlink>
          </w:p>
        </w:tc>
      </w:tr>
      <w:tr>
        <w:trPr/>
        <w:tc>
          <w:tcPr>
            <w:noWrap/>
          </w:tcPr>
          <w:p>
            <w:pPr>
              <w:spacing w:after="200"/>
            </w:pPr>
            <w:hyperlink r:id="rId94" w:history="1">
              <w:r>
                <w:rPr>
                  <w:color w:val="1e198e"/>
                  <w:b w:val="1"/>
                  <w:bCs w:val="1"/>
                  <w:u w:val="single"/>
                </w:rPr>
                <w:t xml:space="preserve">Automated 3D region growing algorithm based on an assessment function</w:t>
              </w:r>
            </w:hyperlink>
          </w:p>
          <w:p>
            <w:pPr/>
            <w:hyperlink r:id="rId9" w:history="1">
              <w:r>
                <w:rPr>
                  <w:color w:val="#410a8c"/>
                  <w:u w:val="single"/>
                </w:rPr>
                <w:t xml:space="preserve">Chantal Revol-Muller</w:t>
              </w:r>
            </w:hyperlink>
            <w:r>
              <w:rPr/>
              <w:t xml:space="preserve">,</w:t>
            </w:r>
            <w:hyperlink r:id="rId95" w:history="1">
              <w:r>
                <w:rPr>
                  <w:color w:val="#410a8c"/>
                  <w:u w:val="single"/>
                </w:rPr>
                <w:t xml:space="preserve">Francoise Peyrin</w:t>
              </w:r>
            </w:hyperlink>
            <w:r>
              <w:rPr/>
              <w:t xml:space="preserve">,</w:t>
            </w:r>
            <w:hyperlink r:id="rId96" w:history="1">
              <w:r>
                <w:rPr>
                  <w:color w:val="#410a8c"/>
                  <w:u w:val="single"/>
                </w:rPr>
                <w:t xml:space="preserve">Yannick Carrillon</w:t>
              </w:r>
            </w:hyperlink>
            <w:r>
              <w:rPr/>
              <w:t xml:space="preserve">,</w:t>
            </w:r>
            <w:hyperlink r:id="rId66" w:history="1">
              <w:r>
                <w:rPr>
                  <w:color w:val="#410a8c"/>
                  <w:u w:val="single"/>
                </w:rPr>
                <w:t xml:space="preserve">Christophe Odet</w:t>
              </w:r>
            </w:hyperlink>
          </w:p>
          <w:p>
            <w:pPr/>
            <w:r>
              <w:rPr>
                <w:i w:val="1"/>
                <w:iCs w:val="1"/>
              </w:rPr>
              <w:t xml:space="preserve">Pattern Recognition Letters</w:t>
            </w:r>
            <w:r>
              <w:rPr/>
              <w:t xml:space="preserve">, 2002, 23 (1-3), pp.137-150. </w:t>
            </w:r>
            <w:hyperlink r:id="rId97" w:history="1">
              <w:r>
                <w:rPr>
                  <w:color w:val="#410a8c"/>
                  <w:u w:val="single"/>
                </w:rPr>
                <w:t xml:space="preserve">⟨10.1016/S0167-8655(01)00116-7⟩</w:t>
              </w:r>
            </w:hyperlink>
          </w:p>
          <w:p>
            <w:pPr/>
            <w:r>
              <w:rPr/>
              <w:t xml:space="preserve">Article dans une revue</w:t>
            </w:r>
          </w:p>
          <w:p>
            <w:pPr/>
            <w:hyperlink r:id="rId98" w:history="1">
              <w:r>
                <w:rPr>
                  <w:color w:val="#410a8c"/>
                  <w:u w:val="single"/>
                </w:rPr>
                <w:t xml:space="preserve">istex</w:t>
              </w:r>
            </w:hyperlink>
          </w:p>
          <w:p>
            <w:pPr/>
            <w:hyperlink r:id="rId94" w:history="1">
              <w:r>
                <w:rPr>
                  <w:color w:val="#410a8c"/>
                  <w:u w:val="single"/>
                </w:rPr>
                <w:t xml:space="preserve">hal-02009669v1</w:t>
              </w:r>
            </w:hyperlink>
          </w:p>
        </w:tc>
      </w:tr>
      <w:tr>
        <w:trPr/>
        <w:tc>
          <w:tcPr>
            <w:noWrap/>
          </w:tcPr>
          <w:p>
            <w:pPr>
              <w:spacing w:after="200"/>
            </w:pPr>
            <w:hyperlink r:id="rId99" w:history="1">
              <w:r>
                <w:rPr>
                  <w:color w:val="1e198e"/>
                  <w:b w:val="1"/>
                  <w:bCs w:val="1"/>
                  <w:u w:val="single"/>
                </w:rPr>
                <w:t xml:space="preserve">Bone MRI segmentation assessment based on synchrotron radiation computed microtomography</w:t>
              </w:r>
            </w:hyperlink>
          </w:p>
          <w:p>
            <w:pPr/>
            <w:hyperlink r:id="rId19" w:history="1">
              <w:r>
                <w:rPr>
                  <w:color w:val="#410a8c"/>
                  <w:u w:val="single"/>
                </w:rPr>
                <w:t xml:space="preserve">C. Revol-Muller</w:t>
              </w:r>
            </w:hyperlink>
            <w:r>
              <w:rPr/>
              <w:t xml:space="preserve">,</w:t>
            </w:r>
            <w:hyperlink r:id="rId42" w:history="1">
              <w:r>
                <w:rPr>
                  <w:color w:val="#410a8c"/>
                  <w:u w:val="single"/>
                </w:rPr>
                <w:t xml:space="preserve">H. Benoit-Cattin</w:t>
              </w:r>
            </w:hyperlink>
            <w:r>
              <w:rPr/>
              <w:t xml:space="preserve">,</w:t>
            </w:r>
            <w:hyperlink r:id="rId100" w:history="1">
              <w:r>
                <w:rPr>
                  <w:color w:val="#410a8c"/>
                  <w:u w:val="single"/>
                </w:rPr>
                <w:t xml:space="preserve">Y. Carillon</w:t>
              </w:r>
            </w:hyperlink>
            <w:r>
              <w:rPr/>
              <w:t xml:space="preserve">,</w:t>
            </w:r>
            <w:hyperlink r:id="rId29" w:history="1">
              <w:r>
                <w:rPr>
                  <w:color w:val="#410a8c"/>
                  <w:u w:val="single"/>
                </w:rPr>
                <w:t xml:space="preserve">C. Odet</w:t>
              </w:r>
            </w:hyperlink>
            <w:r>
              <w:rPr/>
              <w:t xml:space="preserve">,</w:t>
            </w:r>
            <w:hyperlink r:id="rId101" w:history="1">
              <w:r>
                <w:rPr>
                  <w:color w:val="#410a8c"/>
                  <w:u w:val="single"/>
                </w:rPr>
                <w:t xml:space="preserve">A. Briguet</w:t>
              </w:r>
            </w:hyperlink>
            <w:r>
              <w:rPr/>
              <w:t xml:space="preserve">et al.</w:t>
            </w:r>
          </w:p>
          <w:p>
            <w:pPr/>
            <w:r>
              <w:rPr>
                <w:i w:val="1"/>
                <w:iCs w:val="1"/>
              </w:rPr>
              <w:t xml:space="preserve">IEEE Transactions on Nuclear Science</w:t>
            </w:r>
            <w:r>
              <w:rPr/>
              <w:t xml:space="preserve">, 2002, 49 (1), pp.220-224. </w:t>
            </w:r>
            <w:hyperlink r:id="rId102" w:history="1">
              <w:r>
                <w:rPr>
                  <w:color w:val="#410a8c"/>
                  <w:u w:val="single"/>
                </w:rPr>
                <w:t xml:space="preserve">⟨10.1109/TNS.2002.998755⟩</w:t>
              </w:r>
            </w:hyperlink>
          </w:p>
          <w:p>
            <w:pPr/>
            <w:r>
              <w:rPr/>
              <w:t xml:space="preserve">Article dans une revue</w:t>
            </w:r>
          </w:p>
          <w:p>
            <w:pPr/>
            <w:hyperlink r:id="rId99" w:history="1">
              <w:r>
                <w:rPr>
                  <w:color w:val="#410a8c"/>
                  <w:u w:val="single"/>
                </w:rPr>
                <w:t xml:space="preserve">hal-02009902v1</w:t>
              </w:r>
            </w:hyperlink>
          </w:p>
        </w:tc>
      </w:tr>
      <w:tr>
        <w:trPr/>
        <w:tc>
          <w:tcPr>
            <w:noWrap/>
          </w:tcPr>
          <w:p>
            <w:pPr>
              <w:spacing w:after="200"/>
            </w:pPr>
            <w:hyperlink r:id="rId103" w:history="1">
              <w:r>
                <w:rPr>
                  <w:color w:val="1e198e"/>
                  <w:b w:val="1"/>
                  <w:bCs w:val="1"/>
                  <w:u w:val="single"/>
                </w:rPr>
                <w:t xml:space="preserve">A new minimum variance region growing algorithm for image segmentation</w:t>
              </w:r>
            </w:hyperlink>
          </w:p>
          <w:p>
            <w:pPr/>
            <w:hyperlink r:id="rId9" w:history="1">
              <w:r>
                <w:rPr>
                  <w:color w:val="#410a8c"/>
                  <w:u w:val="single"/>
                </w:rPr>
                <w:t xml:space="preserve">Chantal Revol-Muller</w:t>
              </w:r>
            </w:hyperlink>
            <w:r>
              <w:rPr/>
              <w:t xml:space="preserve">,</w:t>
            </w:r>
            <w:hyperlink r:id="rId104" w:history="1">
              <w:r>
                <w:rPr>
                  <w:color w:val="#410a8c"/>
                  <w:u w:val="single"/>
                </w:rPr>
                <w:t xml:space="preserve">Michel Jourlin</w:t>
              </w:r>
            </w:hyperlink>
          </w:p>
          <w:p>
            <w:pPr/>
            <w:r>
              <w:rPr>
                <w:i w:val="1"/>
                <w:iCs w:val="1"/>
              </w:rPr>
              <w:t xml:space="preserve">Pattern Recognition Letters</w:t>
            </w:r>
            <w:r>
              <w:rPr/>
              <w:t xml:space="preserve">, 1997, 18 (3), pp.249-258. </w:t>
            </w:r>
            <w:hyperlink r:id="rId105" w:history="1">
              <w:r>
                <w:rPr>
                  <w:color w:val="#410a8c"/>
                  <w:u w:val="single"/>
                </w:rPr>
                <w:t xml:space="preserve">⟨10.1016/S0167-8655(97)00012-3⟩</w:t>
              </w:r>
            </w:hyperlink>
          </w:p>
          <w:p>
            <w:pPr/>
            <w:r>
              <w:rPr/>
              <w:t xml:space="preserve">Article dans une revue</w:t>
            </w:r>
          </w:p>
          <w:p>
            <w:pPr/>
            <w:hyperlink r:id="rId106" w:history="1">
              <w:r>
                <w:rPr>
                  <w:color w:val="#410a8c"/>
                  <w:u w:val="single"/>
                </w:rPr>
                <w:t xml:space="preserve">istex</w:t>
              </w:r>
            </w:hyperlink>
          </w:p>
          <w:p>
            <w:pPr/>
            <w:hyperlink r:id="rId103" w:history="1">
              <w:r>
                <w:rPr>
                  <w:color w:val="#410a8c"/>
                  <w:u w:val="single"/>
                </w:rPr>
                <w:t xml:space="preserve">hal-04873153v1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07" w:history="1">
              <w:r>
                <w:rPr>
                  <w:color w:val="1e198e"/>
                  <w:b w:val="1"/>
                  <w:bCs w:val="1"/>
                  <w:u w:val="single"/>
                </w:rPr>
                <w:t xml:space="preserve">Region Growing: When Simplicity Meets Theory - Region Growing Revisited in Feature Space and Variational Framework</w:t>
              </w:r>
            </w:hyperlink>
          </w:p>
          <w:p>
            <w:pPr/>
            <w:hyperlink r:id="rId19" w:history="1">
              <w:r>
                <w:rPr>
                  <w:color w:val="#410a8c"/>
                  <w:u w:val="single"/>
                </w:rPr>
                <w:t xml:space="preserve">C. Revol-Muller</w:t>
              </w:r>
            </w:hyperlink>
            <w:r>
              <w:rPr/>
              <w:t xml:space="preserve">,</w:t>
            </w:r>
            <w:hyperlink r:id="rId40" w:history="1">
              <w:r>
                <w:rPr>
                  <w:color w:val="#410a8c"/>
                  <w:u w:val="single"/>
                </w:rPr>
                <w:t xml:space="preserve">T. Grenier</w:t>
              </w:r>
            </w:hyperlink>
            <w:r>
              <w:rPr/>
              <w:t xml:space="preserve">,</w:t>
            </w:r>
            <w:hyperlink r:id="rId50" w:history="1">
              <w:r>
                <w:rPr>
                  <w:color w:val="#410a8c"/>
                  <w:u w:val="single"/>
                </w:rPr>
                <w:t xml:space="preserve">J.-L. Rose</w:t>
              </w:r>
            </w:hyperlink>
            <w:r>
              <w:rPr/>
              <w:t xml:space="preserve">,</w:t>
            </w:r>
            <w:hyperlink r:id="rId37" w:history="1">
              <w:r>
                <w:rPr>
                  <w:color w:val="#410a8c"/>
                  <w:u w:val="single"/>
                </w:rPr>
                <w:t xml:space="preserve">A. Pacureanu</w:t>
              </w:r>
            </w:hyperlink>
            <w:r>
              <w:rPr/>
              <w:t xml:space="preserve">,</w:t>
            </w:r>
            <w:hyperlink r:id="rId38" w:history="1">
              <w:r>
                <w:rPr>
                  <w:color w:val="#410a8c"/>
                  <w:u w:val="single"/>
                </w:rPr>
                <w:t xml:space="preserve">F. Peyrin</w:t>
              </w:r>
            </w:hyperlink>
            <w:r>
              <w:rPr/>
              <w:t xml:space="preserve">et al.</w:t>
            </w:r>
          </w:p>
          <w:p>
            <w:pPr/>
            <w:r>
              <w:rPr/>
              <w:t xml:space="preserve">G. Csurka, M. Kraus, R. S. Laramee, P. Richard, J. Braz. </w:t>
            </w:r>
            <w:r>
              <w:rPr>
                <w:i w:val="1"/>
                <w:iCs w:val="1"/>
              </w:rPr>
              <w:t xml:space="preserve">Communications in Computer and Information Science Computer Vision, Imaging and Computer Graphics. Theory and Application</w:t>
            </w:r>
            <w:r>
              <w:rPr/>
              <w:t xml:space="preserve">, Springer, pp.426-444, 2013, 978-3-642-38241-3. </w:t>
            </w:r>
            <w:hyperlink r:id="rId108" w:history="1">
              <w:r>
                <w:rPr>
                  <w:color w:val="#410a8c"/>
                  <w:u w:val="single"/>
                </w:rPr>
                <w:t xml:space="preserve">⟨10.1007/978-3-642-38241-3_29⟩</w:t>
              </w:r>
            </w:hyperlink>
          </w:p>
          <w:p>
            <w:pPr/>
            <w:r>
              <w:rPr/>
              <w:t xml:space="preserve">Chapitre d'ouvrage</w:t>
            </w:r>
          </w:p>
          <w:p>
            <w:pPr/>
            <w:hyperlink r:id="rId107" w:history="1">
              <w:r>
                <w:rPr>
                  <w:color w:val="#410a8c"/>
                  <w:u w:val="single"/>
                </w:rPr>
                <w:t xml:space="preserve">hal-00828473v1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09" w:history="1">
              <w:r>
                <w:rPr>
                  <w:color w:val="1e198e"/>
                  <w:b w:val="1"/>
                  <w:bCs w:val="1"/>
                  <w:u w:val="single"/>
                </w:rPr>
                <w:t xml:space="preserve">Prise en compte de données multidimensionnelles et hétérogènes en imagerie médicale : contributions en fusion, filtrage et segmentation</w:t>
              </w:r>
            </w:hyperlink>
          </w:p>
          <w:p>
            <w:pPr/>
            <w:hyperlink r:id="rId9" w:history="1">
              <w:r>
                <w:rPr>
                  <w:color w:val="#410a8c"/>
                  <w:u w:val="single"/>
                </w:rPr>
                <w:t xml:space="preserve">Chantal Revol-Muller</w:t>
              </w:r>
            </w:hyperlink>
          </w:p>
          <w:p>
            <w:pPr/>
            <w:r>
              <w:rPr/>
              <w:t xml:space="preserve">Sciences de l'ingénieur [physics]. Université Claude Bernard Lyon1; INSA Lyon, 2012</w:t>
            </w:r>
          </w:p>
          <w:p>
            <w:pPr/>
            <w:r>
              <w:rPr/>
              <w:t xml:space="preserve">HDR</w:t>
            </w:r>
          </w:p>
          <w:p>
            <w:pPr/>
            <w:hyperlink r:id="rId109" w:history="1">
              <w:r>
                <w:rPr>
                  <w:color w:val="#410a8c"/>
                  <w:u w:val="single"/>
                </w:rPr>
                <w:t xml:space="preserve">tel-04890955v1</w:t>
              </w:r>
            </w:hyperlink>
          </w:p>
        </w:tc>
      </w:tr>
    </w:tbl>
    <w:sectPr>
      <w:footerReference w:type="default" r:id="rId11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184270v1" TargetMode="External"/><Relationship Id="rId8" Type="http://schemas.openxmlformats.org/officeDocument/2006/relationships/hyperlink" Target="https://hal.science/search/index/?q=*&amp;authFullName_s=Nathan Hutin" TargetMode="External"/><Relationship Id="rId9" Type="http://schemas.openxmlformats.org/officeDocument/2006/relationships/hyperlink" Target="https://hal.science/search/index/?q=*&amp;authFullName_s=Chantal Revol-Muller" TargetMode="External"/><Relationship Id="rId10" Type="http://schemas.openxmlformats.org/officeDocument/2006/relationships/hyperlink" Target="https://hal.science/search/index/?q=*&amp;authFullName_s=Karen Gaget" TargetMode="External"/><Relationship Id="rId11" Type="http://schemas.openxmlformats.org/officeDocument/2006/relationships/hyperlink" Target="https://hal.science/search/index/?q=*&amp;authFullName_s=S&#233;verine Balmand" TargetMode="External"/><Relationship Id="rId12" Type="http://schemas.openxmlformats.org/officeDocument/2006/relationships/hyperlink" Target="https://hal.science/search/index/?q=*&amp;authFullName_s=Federica Calevro" TargetMode="External"/><Relationship Id="rId13" Type="http://schemas.openxmlformats.org/officeDocument/2006/relationships/hyperlink" Target="https://hal.science/hal-04767216v1" TargetMode="External"/><Relationship Id="rId14" Type="http://schemas.openxmlformats.org/officeDocument/2006/relationships/hyperlink" Target="https://hal.science/search/index/?q=*&amp;authFullName_s=Yi Zhu" TargetMode="External"/><Relationship Id="rId15" Type="http://schemas.openxmlformats.org/officeDocument/2006/relationships/hyperlink" Target="https://hal.science/search/index/?q=*&amp;authFullName_s=Thomas Grenier" TargetMode="External"/><Relationship Id="rId16" Type="http://schemas.openxmlformats.org/officeDocument/2006/relationships/hyperlink" Target="https://dx.doi.org/10.1109/ICSP62129.2024.10846353" TargetMode="External"/><Relationship Id="rId17" Type="http://schemas.openxmlformats.org/officeDocument/2006/relationships/hyperlink" Target="https://hal.science/hal-05096573v1" TargetMode="External"/><Relationship Id="rId18" Type="http://schemas.openxmlformats.org/officeDocument/2006/relationships/hyperlink" Target="https://hal.science/search/index/?q=*&amp;authFullName_s=Souhail El-Allaly" TargetMode="External"/><Relationship Id="rId19" Type="http://schemas.openxmlformats.org/officeDocument/2006/relationships/hyperlink" Target="https://hal.science/search/index/?q=*&amp;authFullName_s=C. Revol-Muller" TargetMode="External"/><Relationship Id="rId20" Type="http://schemas.openxmlformats.org/officeDocument/2006/relationships/hyperlink" Target="https://hal.science/hal-05178724v1" TargetMode="External"/><Relationship Id="rId21" Type="http://schemas.openxmlformats.org/officeDocument/2006/relationships/hyperlink" Target="https://hal.science/hal-04839550v1" TargetMode="External"/><Relationship Id="rId22" Type="http://schemas.openxmlformats.org/officeDocument/2006/relationships/hyperlink" Target="https://hal.science/search/index/?q=*&amp;authFullName_s=Thierry Epicier" TargetMode="External"/><Relationship Id="rId23" Type="http://schemas.openxmlformats.org/officeDocument/2006/relationships/hyperlink" Target="https://hal.science/search/index/?q=*&amp;authFullName_s=Sokhna Diata Beye" TargetMode="External"/><Relationship Id="rId24" Type="http://schemas.openxmlformats.org/officeDocument/2006/relationships/hyperlink" Target="https://hal.science/search/index/?q=*&amp;authFullName_s=Nicolas Smigiel" TargetMode="External"/><Relationship Id="rId25" Type="http://schemas.openxmlformats.org/officeDocument/2006/relationships/hyperlink" Target="https://hal.science/search/index/?q=*&amp;authFullName_s=Vincent Onfray" TargetMode="External"/><Relationship Id="rId26" Type="http://schemas.openxmlformats.org/officeDocument/2006/relationships/hyperlink" Target="https://hal.science/hal-00830760v1" TargetMode="External"/><Relationship Id="rId27" Type="http://schemas.openxmlformats.org/officeDocument/2006/relationships/hyperlink" Target="https://hal.science/search/index/?q=*&amp;authFullName_s=C. Prieto J." TargetMode="External"/><Relationship Id="rId28" Type="http://schemas.openxmlformats.org/officeDocument/2006/relationships/hyperlink" Target="https://hal.science/search/index/?q=*&amp;authFullName_s=P. Camelliti" TargetMode="External"/><Relationship Id="rId29" Type="http://schemas.openxmlformats.org/officeDocument/2006/relationships/hyperlink" Target="https://hal.science/search/index/?q=*&amp;authFullName_s=C. Odet" TargetMode="External"/><Relationship Id="rId30" Type="http://schemas.openxmlformats.org/officeDocument/2006/relationships/hyperlink" Target="https://hal.science/hal-00840856v1" TargetMode="External"/><Relationship Id="rId31" Type="http://schemas.openxmlformats.org/officeDocument/2006/relationships/hyperlink" Target="https://hal.science/search/index/?q=*&amp;authFullName_s=J. C. Prieto" TargetMode="External"/><Relationship Id="rId32" Type="http://schemas.openxmlformats.org/officeDocument/2006/relationships/hyperlink" Target="https://hal.science/search/index/?q=*&amp;authFullName_s=C. P&#233;rez Romanello" TargetMode="External"/><Relationship Id="rId33" Type="http://schemas.openxmlformats.org/officeDocument/2006/relationships/hyperlink" Target="https://hal.science/search/index/?q=*&amp;authFullName_s=V. P&#233;rez Romanello" TargetMode="External"/><Relationship Id="rId34" Type="http://schemas.openxmlformats.org/officeDocument/2006/relationships/hyperlink" Target="https://hal.science/hal-01871242v1" TargetMode="External"/><Relationship Id="rId35" Type="http://schemas.openxmlformats.org/officeDocument/2006/relationships/hyperlink" Target="https://hal.science/search/index/?q=*&amp;authFullName_s=T Grenier" TargetMode="External"/><Relationship Id="rId36" Type="http://schemas.openxmlformats.org/officeDocument/2006/relationships/hyperlink" Target="https://hal.science/search/index/?q=*&amp;authFullName_s=J.L. Rose" TargetMode="External"/><Relationship Id="rId37" Type="http://schemas.openxmlformats.org/officeDocument/2006/relationships/hyperlink" Target="https://hal.science/search/index/?q=*&amp;authFullName_s=A. Pacureanu" TargetMode="External"/><Relationship Id="rId38" Type="http://schemas.openxmlformats.org/officeDocument/2006/relationships/hyperlink" Target="https://hal.science/search/index/?q=*&amp;authFullName_s=F. Peyrin" TargetMode="External"/><Relationship Id="rId39" Type="http://schemas.openxmlformats.org/officeDocument/2006/relationships/hyperlink" Target="https://hal.science/hal-00830362v1" TargetMode="External"/><Relationship Id="rId40" Type="http://schemas.openxmlformats.org/officeDocument/2006/relationships/hyperlink" Target="https://hal.science/search/index/?q=*&amp;authFullName_s=T. Grenier" TargetMode="External"/><Relationship Id="rId41" Type="http://schemas.openxmlformats.org/officeDocument/2006/relationships/hyperlink" Target="https://hal.science/search/index/?q=*&amp;authFullName_s=T. Li" TargetMode="External"/><Relationship Id="rId42" Type="http://schemas.openxmlformats.org/officeDocument/2006/relationships/hyperlink" Target="https://hal.science/search/index/?q=*&amp;authFullName_s=H. Benoit-Cattin" TargetMode="External"/><Relationship Id="rId43" Type="http://schemas.openxmlformats.org/officeDocument/2006/relationships/hyperlink" Target="https://dx.doi.org/10.1109/ICIP.2012.6467427" TargetMode="External"/><Relationship Id="rId44" Type="http://schemas.openxmlformats.org/officeDocument/2006/relationships/hyperlink" Target="https://hal.science/hal-00830512v1" TargetMode="External"/><Relationship Id="rId45" Type="http://schemas.openxmlformats.org/officeDocument/2006/relationships/hyperlink" Target="https://hal.science/search/index/?q=*&amp;authFullName_s=S. Mihaila" TargetMode="External"/><Relationship Id="rId46" Type="http://schemas.openxmlformats.org/officeDocument/2006/relationships/hyperlink" Target="https://hal.science/search/index/?q=*&amp;authFullName_s=A. Hilaire" TargetMode="External"/><Relationship Id="rId47" Type="http://schemas.openxmlformats.org/officeDocument/2006/relationships/hyperlink" Target="https://hal.science/search/index/?q=*&amp;authFullName_s=L. Fanton" TargetMode="External"/><Relationship Id="rId48" Type="http://schemas.openxmlformats.org/officeDocument/2006/relationships/hyperlink" Target="https://hal.science/hal-00830111v1" TargetMode="External"/><Relationship Id="rId49" Type="http://schemas.openxmlformats.org/officeDocument/2006/relationships/hyperlink" Target="https://hal.science/search/index/?q=*&amp;authFullName_s=M. Langer" TargetMode="External"/><Relationship Id="rId50" Type="http://schemas.openxmlformats.org/officeDocument/2006/relationships/hyperlink" Target="https://hal.science/search/index/?q=*&amp;authFullName_s=J.-L. Rose" TargetMode="External"/><Relationship Id="rId51" Type="http://schemas.openxmlformats.org/officeDocument/2006/relationships/hyperlink" Target="https://hal.science/hal-00840893v1" TargetMode="External"/><Relationship Id="rId52" Type="http://schemas.openxmlformats.org/officeDocument/2006/relationships/hyperlink" Target="https://dx.doi.org/10.1109/IPTA.2012.6469571" TargetMode="External"/><Relationship Id="rId53" Type="http://schemas.openxmlformats.org/officeDocument/2006/relationships/hyperlink" Target="https://hal.science/hal-00831266v1" TargetMode="External"/><Relationship Id="rId54" Type="http://schemas.openxmlformats.org/officeDocument/2006/relationships/hyperlink" Target="https://hal.science/search/index/?q=*&amp;authFullName_s=J.-C. Prieto" TargetMode="External"/><Relationship Id="rId55" Type="http://schemas.openxmlformats.org/officeDocument/2006/relationships/hyperlink" Target="https://hal.science/search/index/?q=*&amp;authFullName_s=M. Orkisz" TargetMode="External"/><Relationship Id="rId56" Type="http://schemas.openxmlformats.org/officeDocument/2006/relationships/hyperlink" Target="https://hal.science/hal-00838688v1" TargetMode="External"/><Relationship Id="rId57" Type="http://schemas.openxmlformats.org/officeDocument/2006/relationships/hyperlink" Target="https://hal.science/hal-01825257v1" TargetMode="External"/><Relationship Id="rId58" Type="http://schemas.openxmlformats.org/officeDocument/2006/relationships/hyperlink" Target="https://hal.science/search/index/?q=*&amp;authFullName_s=Alexandra Pacureanu" TargetMode="External"/><Relationship Id="rId59" Type="http://schemas.openxmlformats.org/officeDocument/2006/relationships/hyperlink" Target="https://hal.science/search/index/?q=*&amp;authFullName_s=Jerome Rollet" TargetMode="External"/><Relationship Id="rId60" Type="http://schemas.openxmlformats.org/officeDocument/2006/relationships/hyperlink" Target="https://hal.science/search/index/?q=*&amp;authFullName_s=Vasile Buzuloiu" TargetMode="External"/><Relationship Id="rId61" Type="http://schemas.openxmlformats.org/officeDocument/2006/relationships/hyperlink" Target="https://hal.science/search/index/?q=*&amp;authFullName_s=Max Langer" TargetMode="External"/><Relationship Id="rId62" Type="http://schemas.openxmlformats.org/officeDocument/2006/relationships/hyperlink" Target="https://dx.doi.org/10.1109/ISBI.2011.5872796" TargetMode="External"/><Relationship Id="rId63" Type="http://schemas.openxmlformats.org/officeDocument/2006/relationships/hyperlink" Target="https://hal.science/hal-01871245v1" TargetMode="External"/><Relationship Id="rId64" Type="http://schemas.openxmlformats.org/officeDocument/2006/relationships/hyperlink" Target="https://hal.science/hal-00868386v1" TargetMode="External"/><Relationship Id="rId65" Type="http://schemas.openxmlformats.org/officeDocument/2006/relationships/hyperlink" Target="https://hal.science/search/index/?q=*&amp;authFullName_s=Jean-Lo&#239;c Rose" TargetMode="External"/><Relationship Id="rId66" Type="http://schemas.openxmlformats.org/officeDocument/2006/relationships/hyperlink" Target="https://hal.science/search/index/?q=*&amp;authFullName_s=Christophe Odet" TargetMode="External"/><Relationship Id="rId67" Type="http://schemas.openxmlformats.org/officeDocument/2006/relationships/hyperlink" Target="https://hal.science/search/index/?q=*&amp;authFullName_s=Christian Reichert" TargetMode="External"/><Relationship Id="rId68" Type="http://schemas.openxmlformats.org/officeDocument/2006/relationships/hyperlink" Target="https://hal.science/hal-01871250v1" TargetMode="External"/><Relationship Id="rId69" Type="http://schemas.openxmlformats.org/officeDocument/2006/relationships/hyperlink" Target="https://hal.science/search/index/?q=*&amp;authFullName_s=N. Costes" TargetMode="External"/><Relationship Id="rId70" Type="http://schemas.openxmlformats.org/officeDocument/2006/relationships/hyperlink" Target="https://hal.science/search/index/?q=*&amp;authFullName_s=M. Janier" TargetMode="External"/><Relationship Id="rId71" Type="http://schemas.openxmlformats.org/officeDocument/2006/relationships/hyperlink" Target="https://hal.science/search/index/?q=*&amp;authFullName_s=G. Gimenez" TargetMode="External"/><Relationship Id="rId72" Type="http://schemas.openxmlformats.org/officeDocument/2006/relationships/hyperlink" Target="https://hal.science/hal-01871249v1" TargetMode="External"/><Relationship Id="rId73" Type="http://schemas.openxmlformats.org/officeDocument/2006/relationships/hyperlink" Target="https://hal.science/hal-01871252v1" TargetMode="External"/><Relationship Id="rId74" Type="http://schemas.openxmlformats.org/officeDocument/2006/relationships/hyperlink" Target="https://hal.science/search/index/?q=*&amp;authFullName_s=F. Davignon" TargetMode="External"/><Relationship Id="rId75" Type="http://schemas.openxmlformats.org/officeDocument/2006/relationships/hyperlink" Target="https://hal.science/search/index/?q=*&amp;authFullName_s=O. Basset" TargetMode="External"/><Relationship Id="rId76" Type="http://schemas.openxmlformats.org/officeDocument/2006/relationships/hyperlink" Target="https://hal.science/hal-01871253v1" TargetMode="External"/><Relationship Id="rId77" Type="http://schemas.openxmlformats.org/officeDocument/2006/relationships/hyperlink" Target="https://hal.science/hal-01871254v1" TargetMode="External"/><Relationship Id="rId78" Type="http://schemas.openxmlformats.org/officeDocument/2006/relationships/hyperlink" Target="https://hal.science/hal-01871255v1" TargetMode="External"/><Relationship Id="rId79" Type="http://schemas.openxmlformats.org/officeDocument/2006/relationships/hyperlink" Target="https://hal.science/hal-01871256v1" TargetMode="External"/><Relationship Id="rId80" Type="http://schemas.openxmlformats.org/officeDocument/2006/relationships/hyperlink" Target="https://hal.science/hal-05109817v1" TargetMode="External"/><Relationship Id="rId81" Type="http://schemas.openxmlformats.org/officeDocument/2006/relationships/hyperlink" Target="https://hal.science/search/index/?q=*&amp;authFullName_s=M&#233;lanie Ribeiro Lopes" TargetMode="External"/><Relationship Id="rId82" Type="http://schemas.openxmlformats.org/officeDocument/2006/relationships/hyperlink" Target="https://hal.science/hal-01052906v1" TargetMode="External"/><Relationship Id="rId83" Type="http://schemas.openxmlformats.org/officeDocument/2006/relationships/hyperlink" Target="https://hal.science/search/index/?q=*&amp;authFullName_s=M. Hern&#225;ndez Hoyos" TargetMode="External"/><Relationship Id="rId84" Type="http://schemas.openxmlformats.org/officeDocument/2006/relationships/hyperlink" Target="https://dx.doi.org/10.1016/j.irbm.2013.12.001" TargetMode="External"/><Relationship Id="rId85" Type="http://schemas.openxmlformats.org/officeDocument/2006/relationships/hyperlink" Target="https://api.istex.fr/ark:/67375/6H6-RF7XN0JH-P/fulltext.pdf?sid=hal" TargetMode="External"/><Relationship Id="rId86" Type="http://schemas.openxmlformats.org/officeDocument/2006/relationships/hyperlink" Target="https://hal.science/hal-00785371v1" TargetMode="External"/><Relationship Id="rId87" Type="http://schemas.openxmlformats.org/officeDocument/2006/relationships/hyperlink" Target="https://hal.science/search/index/?q=*&amp;authFullName_s=Alain Lalande" TargetMode="External"/><Relationship Id="rId88" Type="http://schemas.openxmlformats.org/officeDocument/2006/relationships/hyperlink" Target="https://hal.science/search/index/?q=*&amp;authFullName_s=Olivier Bouchot" TargetMode="External"/><Relationship Id="rId89" Type="http://schemas.openxmlformats.org/officeDocument/2006/relationships/hyperlink" Target="https://hal.science/search/index/?q=*&amp;authFullName_s=El-Bay Bourennane" TargetMode="External"/><Relationship Id="rId90" Type="http://schemas.openxmlformats.org/officeDocument/2006/relationships/hyperlink" Target="https://hal.science/search/index/?q=*&amp;authFullName_s=Paul Walker" TargetMode="External"/><Relationship Id="rId91" Type="http://schemas.openxmlformats.org/officeDocument/2006/relationships/hyperlink" Target="https://dx.doi.org/10.1016/j.mri.2009.07.001" TargetMode="External"/><Relationship Id="rId92" Type="http://schemas.openxmlformats.org/officeDocument/2006/relationships/hyperlink" Target="https://api.istex.fr/ark:/67375/6H6-02F8PH5G-Q/fulltext.pdf?sid=hal" TargetMode="External"/><Relationship Id="rId93" Type="http://schemas.openxmlformats.org/officeDocument/2006/relationships/hyperlink" Target="https://hal.science/hal-01871251v1" TargetMode="External"/><Relationship Id="rId94" Type="http://schemas.openxmlformats.org/officeDocument/2006/relationships/hyperlink" Target="https://hal.science/hal-02009669v1" TargetMode="External"/><Relationship Id="rId95" Type="http://schemas.openxmlformats.org/officeDocument/2006/relationships/hyperlink" Target="https://hal.science/search/index/?q=*&amp;authFullName_s=Francoise Peyrin" TargetMode="External"/><Relationship Id="rId96" Type="http://schemas.openxmlformats.org/officeDocument/2006/relationships/hyperlink" Target="https://hal.science/search/index/?q=*&amp;authFullName_s=Yannick Carrillon" TargetMode="External"/><Relationship Id="rId97" Type="http://schemas.openxmlformats.org/officeDocument/2006/relationships/hyperlink" Target="https://dx.doi.org/10.1016/S0167-8655(01)00116-7" TargetMode="External"/><Relationship Id="rId98" Type="http://schemas.openxmlformats.org/officeDocument/2006/relationships/hyperlink" Target="https://api.istex.fr/ark:/67375/6H6-35CT18ST-4/fulltext.pdf?sid=hal" TargetMode="External"/><Relationship Id="rId99" Type="http://schemas.openxmlformats.org/officeDocument/2006/relationships/hyperlink" Target="https://hal.science/hal-02009902v1" TargetMode="External"/><Relationship Id="rId100" Type="http://schemas.openxmlformats.org/officeDocument/2006/relationships/hyperlink" Target="https://hal.science/search/index/?q=*&amp;authFullName_s=Y. Carillon" TargetMode="External"/><Relationship Id="rId101" Type="http://schemas.openxmlformats.org/officeDocument/2006/relationships/hyperlink" Target="https://hal.science/search/index/?q=*&amp;authFullName_s=A. Briguet" TargetMode="External"/><Relationship Id="rId102" Type="http://schemas.openxmlformats.org/officeDocument/2006/relationships/hyperlink" Target="https://dx.doi.org/10.1109/TNS.2002.998755" TargetMode="External"/><Relationship Id="rId103" Type="http://schemas.openxmlformats.org/officeDocument/2006/relationships/hyperlink" Target="https://hal.science/hal-04873153v1" TargetMode="External"/><Relationship Id="rId104" Type="http://schemas.openxmlformats.org/officeDocument/2006/relationships/hyperlink" Target="https://hal.science/search/index/?q=*&amp;authFullName_s=Michel Jourlin" TargetMode="External"/><Relationship Id="rId105" Type="http://schemas.openxmlformats.org/officeDocument/2006/relationships/hyperlink" Target="https://dx.doi.org/10.1016/S0167-8655(97)00012-3" TargetMode="External"/><Relationship Id="rId106" Type="http://schemas.openxmlformats.org/officeDocument/2006/relationships/hyperlink" Target="https://api.istex.fr/ark:/67375/6H6-P0B5VXZT-5/fulltext.pdf?sid=hal" TargetMode="External"/><Relationship Id="rId107" Type="http://schemas.openxmlformats.org/officeDocument/2006/relationships/hyperlink" Target="https://hal.science/hal-00828473v1" TargetMode="External"/><Relationship Id="rId108" Type="http://schemas.openxmlformats.org/officeDocument/2006/relationships/hyperlink" Target="https://dx.doi.org/10.1007/978-3-642-38241-3_29" TargetMode="External"/><Relationship Id="rId109" Type="http://schemas.openxmlformats.org/officeDocument/2006/relationships/hyperlink" Target="https://hal.science/tel-04890955v1" TargetMode="External"/><Relationship Id="rId1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Chantal MULLER</dc:title>
  <dc:description>CV</dc:description>
  <dc:subject/>
  <cp:keywords/>
  <cp:category/>
  <cp:lastModifiedBy/>
  <dcterms:created xsi:type="dcterms:W3CDTF">2026-03-22T17:30:42+01:00</dcterms:created>
  <dcterms:modified xsi:type="dcterms:W3CDTF">2026-03-22T17:30:42+01:00</dcterms:modified>
</cp:coreProperties>
</file>

<file path=docProps/custom.xml><?xml version="1.0" encoding="utf-8"?>
<Properties xmlns="http://schemas.openxmlformats.org/officeDocument/2006/custom-properties" xmlns:vt="http://schemas.openxmlformats.org/officeDocument/2006/docPropsVTypes"/>
</file>