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Wionet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chantal-wionet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0000-0002-6030-0369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059223847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34389897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0000000052997608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HDR à l'Université d'Avignon, affiliée au Centre Norbert Elias.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Chronique française » du petit Thalamus de Montpellier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Rubio</w:t>
              </w:r>
            </w:hyperlink>
            <w:r>
              <w:rPr/>
              <w:t xml:space="preserve">et al.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344 p., 2025, Histoire et société, Thomas Granier, 978-2-36781-489-6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Chénier. Poésies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Atlande, pp.7-116, 2017, 978-2-35030-475-5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du français : une langue et ses représentations en cinq siècles et vingt-cinq textes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Magniont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Champion, 2015, Jean Pruvost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française du Petit Thalamus (1502-1604)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informatiser le Dictionnaire Universel de Basnage (1702) et Trévoux (1704) ; approche théorique et pratique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Champion, 2001, Jean Pruvost et Bernard Quemada, 2-7453-0492-5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et désordres dans la langue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Linguistique. Université Paul Valéry - Montpellier 3,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tel-02105324v1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Goux et Pascale Mounier (dir.), &amp;quot;La corrélation en diachronie longue (1450-1800). Phrase, texte et discours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2024, pp.1-2.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⟨10.1017/S0959269524000085⟩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Leca-Tsiomis Marie, &amp;quot;La guerre des dictionnaires. Le Trévoux, aux sources de l’Encyclopédie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2023, 34 (2), pp.298-299.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⟨10.1017/S0959269523000285⟩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oral / écrit chez les grammairiens et remarqueurs du 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Langue parlée / langue écrite du latin au français : un clivage dans l’histoire de la langue ? Mylène Blasco et Colette Bodelot (dir.), 208, pp.83-94.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⟨10.3917/lang.208.0083⟩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modalisateurs émergents en français contemporain, présentation théorique et études de cas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2016, Les modalisateurs émergents en français contemporain, 26,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à la mode : usage et enjeu d’une expression métalinguistique profane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à la mode: Usages et enjeux d'une expression métalinguistique profane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6 (1),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modalisation de l'énoncé à l'écrit : enquêtes sur les représentations et les usages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130, 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ses classiques : leçon de maintien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2009, 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langues dans le Dictionnaire de Thomas Corneille (1694)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2008, 2,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langues dans le Dictionnaire Universel de Trévoux (1704-1771)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2006, 38, pp.283-302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au XVIIe siècle : Memento mori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2005, Les langues régionales, Thierry Bulot, Véronique Fillol, Claudine Moïse (dir.),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d’usage dans le Dictionnaire de l’Académie française (1694)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2004, Hommage à Michel Glatigny, 84,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Qui, que, quoi, dans les dictionnaires d’ancien régime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2003, La grammatisation du français, Bernard Colombat (dir.), 139,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colinguisme dans le Dictionnaire Universel dit de Trévoux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1998, Colinguisme et lexicographie, Sonia Branca-Rosoff et Chantal Wionet (dir.), 83-84,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halshs-03502293v1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grammaire dans le Petit Robert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sur le vocabulaire. Alain Rey et les dictionnaires Robert</w:t>
            </w:r>
            <w:r>
              <w:rPr/>
              <w:t xml:space="preserve">, François Gaudin, Sep 2023, The University of Chicago Center in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graffitis, enjeux historiques, documentaire et méthodologiques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Bertherat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Lalande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écritures documentaires au XXIe siècle : entre filiations et réinventions</w:t>
            </w:r>
            <w:r>
              <w:rPr/>
              <w:t xml:space="preserve">, Campillo &amp; Garson, Dec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Larousse, témoin de l'histoire du XXe siècle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Historical Lexicology and Lexicography</w:t>
            </w:r>
            <w:r>
              <w:rPr/>
              <w:t xml:space="preserve">, Université de Gênes, Jun 2018, Santa Margherita,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Alleviare l’assenza: la modalità ingiuntiva in alcune lettere di donne peu- lettrées durante la Grande Guerra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Béatrice Dal 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guerra con le parole, il primo conflitto mondiale dalle testimonianze scritte alla memoria multimediale</w:t>
            </w:r>
            <w:r>
              <w:rPr/>
              <w:t xml:space="preserve">, Fabio Caffarena et Nancy Murzilli, 2017, Gênes, Italy. pp.187-203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sur les diachronies courtes et contemporaines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2012, Lyon, France. pp.215-226,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⟨10.1051/shsconf/20120100214⟩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commune : questions critiques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commune, questions critiques</w:t>
            </w:r>
            <w:r>
              <w:rPr/>
              <w:t xml:space="preserve">, 2009, Paris, France. pp.135-145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donc ce mot que je ne saurais voir : le statut des emprunts aux XVIIe et XVIIIe siècles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Cachez donc ce mot que je ne saurais voir : le statut des emprunts aux XVIIe et XVIIIe siècles "</w:t>
            </w:r>
            <w:r>
              <w:rPr/>
              <w:t xml:space="preserve">, 2009, Aix-en-Provence, France. pp.77-89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sur la diffusion des normes à partir de corpus écrits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for French Language Studies, " Regards nouveaux sur les liens entre théories, méthodes et données en linguistique française "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de banlieue ? Cherchez la langue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Une littérature de banlieue ? Cherchez la langue "</w:t>
            </w:r>
            <w:r>
              <w:rPr/>
              <w:t xml:space="preserve">, 2008, Dijon, France. pp.40-52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halshs-00651775v1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Archaïsme et langue commune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Stylistique et archaïsme</w:t>
            </w:r>
            <w:r>
              <w:rPr/>
              <w:t xml:space="preserve">, 2007, Cerisy-la-salle, France. pp.21-42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halshs-00651767v1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empoignades avec les classiques (ou ce qu'il faudrait faire du 17e, selon divers auteurs contemporains)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Magniont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classique et persistance des belles langues (1980-2020)</w:t>
            </w:r>
            <w:r>
              <w:rPr/>
              <w:t xml:space="preserve">, Editions universitaires de Dijon, pp.109-119, 2025, 978-2-36441-543-0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 faux changements linguistiques ? L’exemple des modalisateurs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/>
              <w:t xml:space="preserve">Ayres-Bennett (Wendy); Carlier (Anne); Glikman (Julie); Rainsford (Thomas M.); Siouffi (Gilles); Skupien Dekens (Carine). </w:t>
            </w:r>
            <w:r>
              <w:rPr>
                <w:i w:val="1"/>
                <w:iCs w:val="1"/>
              </w:rPr>
              <w:t xml:space="preserve">Nouvelles voies d'accès au changement linguistique</w:t>
            </w:r>
            <w:r>
              <w:rPr/>
              <w:t xml:space="preserve">, 4, </w:t>
            </w:r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pp.421-437, 2018, Histoire et évolution du français, 978-2-406-06944-7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douceur, entre hexis et ‘partage du sensible’ au XVIIe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Mathilde Thorel et Agnès Steuckardt. </w:t>
            </w:r>
            <w:r>
              <w:rPr>
                <w:i w:val="1"/>
                <w:iCs w:val="1"/>
              </w:rPr>
              <w:t xml:space="preserve">Les jugements d’oreille XVIe - XVIIIe siècles</w:t>
            </w:r>
            <w:r>
              <w:rPr/>
              <w:t xml:space="preserve">, Champion,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linguistique à la Chronique française (1502-1604) du petit Thalamus de Montpellier, http://thalamus.huma-num.fr/introduction/introduction-linguistique/chronique-francaise-partie-1.html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française (1502-1604) du petit Thalamus de Montpellier, http://thalamus.huma-num.fr/introduction/introduction-linguistique/chronique-francaise-partie-1.html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styles et des corps : de beaux pectoraux de part et d'autre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Gilles Magniont et Nicolas le Flahec. </w:t>
            </w:r>
            <w:r>
              <w:rPr>
                <w:i w:val="1"/>
                <w:iCs w:val="1"/>
              </w:rPr>
              <w:t xml:space="preserve">Jean-Patrick Manchette ou la raison d'écrire</w:t>
            </w:r>
            <w:r>
              <w:rPr/>
              <w:t xml:space="preserve">, Anacharsis, pp.159-174,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connivence pile et face : petit parcours historique du mot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Fenghua Jin</w:t>
              </w:r>
            </w:hyperlink>
          </w:p>
          <w:p>
            <w:pPr/>
            <w:r>
              <w:rPr/>
              <w:t xml:space="preserve">Ariane Bayle, Mathilde Bombart, Isabelle Garnier, Fabienne Boissiéras. </w:t>
            </w:r>
            <w:r>
              <w:rPr>
                <w:i w:val="1"/>
                <w:iCs w:val="1"/>
              </w:rPr>
              <w:t xml:space="preserve">L'âge de la connivence : lire entre les mots à l'époque moderne</w:t>
            </w:r>
            <w:r>
              <w:rPr/>
              <w:t xml:space="preserve">, Droz, pp.39-48,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l'écrit intime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Agnès Steuckardt. </w:t>
            </w:r>
            <w:r>
              <w:rPr>
                <w:i w:val="1"/>
                <w:iCs w:val="1"/>
              </w:rPr>
              <w:t xml:space="preserve">Entre villages et tranchées. L'écriture des Poilus ordinaires</w:t>
            </w:r>
            <w:r>
              <w:rPr/>
              <w:t xml:space="preserve">, Inclinaisons,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Belles-Lettres et langue commune au XVIIe siècle 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Littérarité des belles-lettres - Un défi pour les sciences du texte?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Violence verbale, violence pour qui ? 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"Les mots en force dans le discours"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verbale, violence pour qui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 pouvoir des mots et la peur qu'ils suscitent.. Tome 2</w:t>
            </w:r>
            <w:r>
              <w:rPr/>
              <w:t xml:space="preserve">, Université de Bretagne Occidentale, pp.29-44,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lecteur de Vaugelas : l’ombre du doute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Wendy Ayres-Bennett et Magali Seijido. </w:t>
            </w:r>
            <w:r>
              <w:rPr>
                <w:i w:val="1"/>
                <w:iCs w:val="1"/>
              </w:rPr>
              <w:t xml:space="preserve">Bon Usage et Variation Sociolinguistique : Perspectives diachroniques et traditions nationales</w:t>
            </w:r>
            <w:r>
              <w:rPr/>
              <w:t xml:space="preserve">, ENS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Dictionnaire Universel de Trévoux ou le passage de la langue commune à la langue publique 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lexicographie militante. Dictionnaires du XVIIIe au XXe siècle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question peut en cacher une autre 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Empires de la question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 jugement sera celui de Dieu … Petite promenade dans un jardin grammatical, en forme d’hommage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langue française : usages, pratiques, histoire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2012, 978-2-87854-574-6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donc ce mot que je ne saurais voir : le statut des emprunts aux XVIIe et XVIIIe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/>
              <w:t xml:space="preserve">Agnès Steuckardt, Odile Leclercq, Aïno Niklas-Salminen, Mathilde Thorel. </w:t>
            </w:r>
            <w:r>
              <w:rPr>
                <w:i w:val="1"/>
                <w:iCs w:val="1"/>
              </w:rPr>
              <w:t xml:space="preserve">Les dictionnaires et l'emprunt</w:t>
            </w:r>
            <w:r>
              <w:rPr/>
              <w:t xml:space="preserve">, Presses universitaires de Provence, pp.77-89,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la langue commune à la fin du xviie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Wendy Ayres-Bennett and Mari C. Jones. </w:t>
            </w:r>
            <w:r>
              <w:rPr>
                <w:i w:val="1"/>
                <w:iCs w:val="1"/>
              </w:rPr>
              <w:t xml:space="preserve">The French Language and Questions of Identity</w:t>
            </w:r>
            <w:r>
              <w:rPr/>
              <w:t xml:space="preserve">, Legenda, pp.23-37,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Labé, Etude de la langue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Franck Neveu. </w:t>
            </w:r>
            <w:r>
              <w:rPr>
                <w:i w:val="1"/>
                <w:iCs w:val="1"/>
              </w:rPr>
              <w:t xml:space="preserve">Louise Labé, Euvres</w:t>
            </w:r>
            <w:r>
              <w:rPr/>
              <w:t xml:space="preserve">, Armand Colin,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 de l’herméneutique médiévale dans le Dictionnaire Universel dit de Trévoux 1721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/>
              <w:t xml:space="preserve">Daniel Baggioni. </w:t>
            </w:r>
            <w:r>
              <w:rPr>
                <w:i w:val="1"/>
                <w:iCs w:val="1"/>
              </w:rPr>
              <w:t xml:space="preserve">Encyclopédies et dictionnaires. Problèmes de normes et de nomenclature</w:t>
            </w:r>
            <w:r>
              <w:rPr/>
              <w:t xml:space="preserve">, Presses universitaires de Provence, pp.87-97,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halshs-03502306v1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Furetière, Dictionaire Universel, 1690 : principes d'édition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halshs-03502380v1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E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ntal-wionet" TargetMode="External"/><Relationship Id="rId9" Type="http://schemas.openxmlformats.org/officeDocument/2006/relationships/hyperlink" Target="https://orcid.org/0000-0002-6030-0369" TargetMode="External"/><Relationship Id="rId10" Type="http://schemas.openxmlformats.org/officeDocument/2006/relationships/hyperlink" Target="https://www.idref.fr/059223847" TargetMode="External"/><Relationship Id="rId11" Type="http://schemas.openxmlformats.org/officeDocument/2006/relationships/hyperlink" Target="https://viaf.org/viaf/34389897" TargetMode="External"/><Relationship Id="rId12" Type="http://schemas.openxmlformats.org/officeDocument/2006/relationships/hyperlink" Target="http://isni.org/isni/0000000052997608" TargetMode="External"/><Relationship Id="rId13" Type="http://schemas.openxmlformats.org/officeDocument/2006/relationships/hyperlink" Target="https://univ-montpellier3-paul-valery.hal.science/hal-05281347v1" TargetMode="External"/><Relationship Id="rId14" Type="http://schemas.openxmlformats.org/officeDocument/2006/relationships/hyperlink" Target="https://hal.science/search/index/?q=*&amp;authFullName_s=St&#233;phane Durand" TargetMode="External"/><Relationship Id="rId15" Type="http://schemas.openxmlformats.org/officeDocument/2006/relationships/hyperlink" Target="https://hal.science/search/index/?q=*&amp;authFullName_s=Marc Conesa" TargetMode="External"/><Relationship Id="rId16" Type="http://schemas.openxmlformats.org/officeDocument/2006/relationships/hyperlink" Target="https://hal.science/search/index/?q=*&amp;authFullName_s=Sylvain Olivier" TargetMode="External"/><Relationship Id="rId17" Type="http://schemas.openxmlformats.org/officeDocument/2006/relationships/hyperlink" Target="https://hal.science/search/index/?q=*&amp;authFullName_s=Wionet Chantal" TargetMode="External"/><Relationship Id="rId18" Type="http://schemas.openxmlformats.org/officeDocument/2006/relationships/hyperlink" Target="https://hal.science/search/index/?q=*&amp;authFullName_s=David Rubio" TargetMode="External"/><Relationship Id="rId19" Type="http://schemas.openxmlformats.org/officeDocument/2006/relationships/hyperlink" Target="https://www.pulm.fr/index.php/default/la-chronique-francaise-du-petit-thalamus-de-montpellier.html" TargetMode="External"/><Relationship Id="rId20" Type="http://schemas.openxmlformats.org/officeDocument/2006/relationships/hyperlink" Target="https://hal.science/hal-03395387v1" TargetMode="External"/><Relationship Id="rId21" Type="http://schemas.openxmlformats.org/officeDocument/2006/relationships/hyperlink" Target="https://hal.science/search/index/?q=*&amp;authFullName_s=St&#233;phanie Loub&#232;re" TargetMode="External"/><Relationship Id="rId22" Type="http://schemas.openxmlformats.org/officeDocument/2006/relationships/hyperlink" Target="https://hal.science/search/index/?q=*&amp;authFullName_s=Agn&#232;s Steuckardt" TargetMode="External"/><Relationship Id="rId23" Type="http://schemas.openxmlformats.org/officeDocument/2006/relationships/hyperlink" Target="https://hal.science/search/index/?q=*&amp;authFullName_s=Chantal Wionet" TargetMode="External"/><Relationship Id="rId24" Type="http://schemas.openxmlformats.org/officeDocument/2006/relationships/hyperlink" Target="https://shs.hal.science/halshs-01511108v1" TargetMode="External"/><Relationship Id="rId25" Type="http://schemas.openxmlformats.org/officeDocument/2006/relationships/hyperlink" Target="https://hal.science/search/index/?q=*&amp;authFullName_s=Gilles Magniont" TargetMode="External"/><Relationship Id="rId26" Type="http://schemas.openxmlformats.org/officeDocument/2006/relationships/hyperlink" Target="https://shs.hal.science/halshs-01558683v1" TargetMode="External"/><Relationship Id="rId27" Type="http://schemas.openxmlformats.org/officeDocument/2006/relationships/hyperlink" Target="https://hal.science/hal-02099153v1" TargetMode="External"/><Relationship Id="rId28" Type="http://schemas.openxmlformats.org/officeDocument/2006/relationships/hyperlink" Target="https://hal.science/search/index/?q=*&amp;authFullName_s=Agn&#232;s Tutin" TargetMode="External"/><Relationship Id="rId29" Type="http://schemas.openxmlformats.org/officeDocument/2006/relationships/hyperlink" Target="https://hal.science/tel-02105324v1" TargetMode="External"/><Relationship Id="rId30" Type="http://schemas.openxmlformats.org/officeDocument/2006/relationships/hyperlink" Target="https://shs.hal.science/halshs-04907138v1" TargetMode="External"/><Relationship Id="rId31" Type="http://schemas.openxmlformats.org/officeDocument/2006/relationships/hyperlink" Target="https://dx.doi.org/10.1017/S0959269524000085" TargetMode="External"/><Relationship Id="rId32" Type="http://schemas.openxmlformats.org/officeDocument/2006/relationships/hyperlink" Target="https://hal.science/hal-04907146v1" TargetMode="External"/><Relationship Id="rId33" Type="http://schemas.openxmlformats.org/officeDocument/2006/relationships/hyperlink" Target="https://dx.doi.org/10.1017/S0959269523000285" TargetMode="External"/><Relationship Id="rId34" Type="http://schemas.openxmlformats.org/officeDocument/2006/relationships/hyperlink" Target="https://shs.hal.science/halshs-03500146v1" TargetMode="External"/><Relationship Id="rId35" Type="http://schemas.openxmlformats.org/officeDocument/2006/relationships/hyperlink" Target="https://dx.doi.org/10.3917/lang.208.0083" TargetMode="External"/><Relationship Id="rId36" Type="http://schemas.openxmlformats.org/officeDocument/2006/relationships/hyperlink" Target="https://shs.hal.science/halshs-03502248v1" TargetMode="External"/><Relationship Id="rId37" Type="http://schemas.openxmlformats.org/officeDocument/2006/relationships/hyperlink" Target="https://hal.science/search/index/?q=*&amp;authFullName_s=Gilles Siouffi" TargetMode="External"/><Relationship Id="rId38" Type="http://schemas.openxmlformats.org/officeDocument/2006/relationships/hyperlink" Target="https://hal.science/hal-01331339v1" TargetMode="External"/><Relationship Id="rId39" Type="http://schemas.openxmlformats.org/officeDocument/2006/relationships/hyperlink" Target="https://hal.science/hal-03067324v1" TargetMode="External"/><Relationship Id="rId40" Type="http://schemas.openxmlformats.org/officeDocument/2006/relationships/hyperlink" Target="https://hal.science/hal-00781535v1" TargetMode="External"/><Relationship Id="rId41" Type="http://schemas.openxmlformats.org/officeDocument/2006/relationships/hyperlink" Target="https://shs.hal.science/halshs-00651754v1" TargetMode="External"/><Relationship Id="rId42" Type="http://schemas.openxmlformats.org/officeDocument/2006/relationships/hyperlink" Target="https://shs.hal.science/halshs-00551233v1" TargetMode="External"/><Relationship Id="rId43" Type="http://schemas.openxmlformats.org/officeDocument/2006/relationships/hyperlink" Target="https://shs.hal.science/halshs-00652669v1" TargetMode="External"/><Relationship Id="rId44" Type="http://schemas.openxmlformats.org/officeDocument/2006/relationships/hyperlink" Target="https://shs.hal.science/halshs-03502296v1" TargetMode="External"/><Relationship Id="rId45" Type="http://schemas.openxmlformats.org/officeDocument/2006/relationships/hyperlink" Target="https://shs.hal.science/halshs-03502285v1" TargetMode="External"/><Relationship Id="rId46" Type="http://schemas.openxmlformats.org/officeDocument/2006/relationships/hyperlink" Target="https://shs.hal.science/halshs-03502288v1" TargetMode="External"/><Relationship Id="rId47" Type="http://schemas.openxmlformats.org/officeDocument/2006/relationships/hyperlink" Target="https://shs.hal.science/halshs-03502293v1" TargetMode="External"/><Relationship Id="rId48" Type="http://schemas.openxmlformats.org/officeDocument/2006/relationships/hyperlink" Target="https://hal.science/hal-04924882v1" TargetMode="External"/><Relationship Id="rId49" Type="http://schemas.openxmlformats.org/officeDocument/2006/relationships/hyperlink" Target="https://hal.science/search/index/?q=*&amp;authFullName_s=St&#233;phanie Fonvielle" TargetMode="External"/><Relationship Id="rId50" Type="http://schemas.openxmlformats.org/officeDocument/2006/relationships/hyperlink" Target="https://hal.science/hal-04924877v1" TargetMode="External"/><Relationship Id="rId51" Type="http://schemas.openxmlformats.org/officeDocument/2006/relationships/hyperlink" Target="https://hal.science/search/index/?q=*&amp;authFullName_s=Bruno Bertherat" TargetMode="External"/><Relationship Id="rId52" Type="http://schemas.openxmlformats.org/officeDocument/2006/relationships/hyperlink" Target="https://hal.science/search/index/?q=*&amp;authFullName_s=Philippe Hameau" TargetMode="External"/><Relationship Id="rId53" Type="http://schemas.openxmlformats.org/officeDocument/2006/relationships/hyperlink" Target="https://hal.science/search/index/?q=*&amp;authFullName_s=Fanny Lalande" TargetMode="External"/><Relationship Id="rId54" Type="http://schemas.openxmlformats.org/officeDocument/2006/relationships/hyperlink" Target="https://hal.science/hal-03262483v1" TargetMode="External"/><Relationship Id="rId55" Type="http://schemas.openxmlformats.org/officeDocument/2006/relationships/hyperlink" Target="https://hal.science/search/index/?q=*&amp;authFullName_s=Herv&#233; Bohbot" TargetMode="External"/><Relationship Id="rId56" Type="http://schemas.openxmlformats.org/officeDocument/2006/relationships/hyperlink" Target="https://hal.science/search/index/?q=*&amp;authFullName_s=Giancarlo Luxardo" TargetMode="External"/><Relationship Id="rId57" Type="http://schemas.openxmlformats.org/officeDocument/2006/relationships/hyperlink" Target="https://shs.hal.science/halshs-03500140v1" TargetMode="External"/><Relationship Id="rId58" Type="http://schemas.openxmlformats.org/officeDocument/2006/relationships/hyperlink" Target="https://hal.science/search/index/?q=*&amp;authFullName_s=B&#233;atrice Dal Bo" TargetMode="External"/><Relationship Id="rId59" Type="http://schemas.openxmlformats.org/officeDocument/2006/relationships/hyperlink" Target="https://hal.science/hal-00725798v1" TargetMode="External"/><Relationship Id="rId60" Type="http://schemas.openxmlformats.org/officeDocument/2006/relationships/hyperlink" Target="https://dx.doi.org/10.1051/shsconf/20120100214" TargetMode="External"/><Relationship Id="rId61" Type="http://schemas.openxmlformats.org/officeDocument/2006/relationships/hyperlink" Target="https://shs.hal.science/halshs-00651776v1" TargetMode="External"/><Relationship Id="rId62" Type="http://schemas.openxmlformats.org/officeDocument/2006/relationships/hyperlink" Target="https://shs.hal.science/halshs-00651779v1" TargetMode="External"/><Relationship Id="rId63" Type="http://schemas.openxmlformats.org/officeDocument/2006/relationships/hyperlink" Target="https://hal.science/hal-00782157v1" TargetMode="External"/><Relationship Id="rId64" Type="http://schemas.openxmlformats.org/officeDocument/2006/relationships/hyperlink" Target="https://shs.hal.science/halshs-00651775v1" TargetMode="External"/><Relationship Id="rId65" Type="http://schemas.openxmlformats.org/officeDocument/2006/relationships/hyperlink" Target="https://shs.hal.science/halshs-00651767v1" TargetMode="External"/><Relationship Id="rId66" Type="http://schemas.openxmlformats.org/officeDocument/2006/relationships/hyperlink" Target="https://hal.science/hal-05050020v1" TargetMode="External"/><Relationship Id="rId67" Type="http://schemas.openxmlformats.org/officeDocument/2006/relationships/hyperlink" Target="https://shs.hal.science/halshs-03500135v1" TargetMode="External"/><Relationship Id="rId68" Type="http://schemas.openxmlformats.org/officeDocument/2006/relationships/hyperlink" Target="https://classiques-garnier.com/nouvelles-voies-d-acces-au-changement-linguistique-y-a-t-il-de-faux-changements-linguistiques-en.html" TargetMode="External"/><Relationship Id="rId69" Type="http://schemas.openxmlformats.org/officeDocument/2006/relationships/hyperlink" Target="https://hal.science/hal-02102479v1" TargetMode="External"/><Relationship Id="rId70" Type="http://schemas.openxmlformats.org/officeDocument/2006/relationships/hyperlink" Target="https://hal.science/hal-02102477v1" TargetMode="External"/><Relationship Id="rId71" Type="http://schemas.openxmlformats.org/officeDocument/2006/relationships/hyperlink" Target="https://shs.hal.science/halshs-01511118v1" TargetMode="External"/><Relationship Id="rId72" Type="http://schemas.openxmlformats.org/officeDocument/2006/relationships/hyperlink" Target="https://shs.hal.science/halshs-01511122v1" TargetMode="External"/><Relationship Id="rId73" Type="http://schemas.openxmlformats.org/officeDocument/2006/relationships/hyperlink" Target="https://hal.science/search/index/?q=*&amp;authFullName_s=Fenghua Jin" TargetMode="External"/><Relationship Id="rId74" Type="http://schemas.openxmlformats.org/officeDocument/2006/relationships/hyperlink" Target="https://shs.hal.science/halshs-01511111v1" TargetMode="External"/><Relationship Id="rId75" Type="http://schemas.openxmlformats.org/officeDocument/2006/relationships/hyperlink" Target="https://hal.science/hal-01331964v1" TargetMode="External"/><Relationship Id="rId76" Type="http://schemas.openxmlformats.org/officeDocument/2006/relationships/hyperlink" Target="https://hal.science/hal-01331965v1" TargetMode="External"/><Relationship Id="rId77" Type="http://schemas.openxmlformats.org/officeDocument/2006/relationships/hyperlink" Target="https://hal.univ-brest.fr/hal-01017642v1" TargetMode="External"/><Relationship Id="rId78" Type="http://schemas.openxmlformats.org/officeDocument/2006/relationships/hyperlink" Target="https://hal.science/hal-02102494v1" TargetMode="External"/><Relationship Id="rId79" Type="http://schemas.openxmlformats.org/officeDocument/2006/relationships/hyperlink" Target="https://hal.science/hal-01331337v1" TargetMode="External"/><Relationship Id="rId80" Type="http://schemas.openxmlformats.org/officeDocument/2006/relationships/hyperlink" Target="https://hal.science/hal-01331322v1" TargetMode="External"/><Relationship Id="rId81" Type="http://schemas.openxmlformats.org/officeDocument/2006/relationships/hyperlink" Target="https://hal.science/hal-01331327v1" TargetMode="External"/><Relationship Id="rId82" Type="http://schemas.openxmlformats.org/officeDocument/2006/relationships/hyperlink" Target="http://psn.univ-paris3.fr/ouvrage/regards-croises-sur-la-langue-francaise-usages-pratiques-histoire" TargetMode="External"/><Relationship Id="rId83" Type="http://schemas.openxmlformats.org/officeDocument/2006/relationships/hyperlink" Target="https://shs.hal.science/halshs-03502299v1" TargetMode="External"/><Relationship Id="rId84" Type="http://schemas.openxmlformats.org/officeDocument/2006/relationships/hyperlink" Target="https://shs.hal.science/halshs-00551235v1" TargetMode="External"/><Relationship Id="rId85" Type="http://schemas.openxmlformats.org/officeDocument/2006/relationships/hyperlink" Target="https://shs.hal.science/halshs-01511114v1" TargetMode="External"/><Relationship Id="rId86" Type="http://schemas.openxmlformats.org/officeDocument/2006/relationships/hyperlink" Target="https://shs.hal.science/halshs-03502306v1" TargetMode="External"/><Relationship Id="rId87" Type="http://schemas.openxmlformats.org/officeDocument/2006/relationships/hyperlink" Target="https://shs.hal.science/halshs-03502380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Wionet</dc:title>
  <dc:description>CV</dc:description>
  <dc:subject/>
  <cp:keywords/>
  <cp:category/>
  <cp:lastModifiedBy/>
  <dcterms:created xsi:type="dcterms:W3CDTF">2026-03-29T00:47:42+01:00</dcterms:created>
  <dcterms:modified xsi:type="dcterms:W3CDTF">2026-03-29T00:47:42+01:00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