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Brionne </w:t>
      </w:r>
      <w:r>
        <w:rPr>
          <w:color w:val="641e6e"/>
        </w:rPr>
        <w:t xml:space="preserve"># Docteur de l'Université de Strasbourg (cotutelle avec l'Université Laval - Québec, Canada)# Ingénieur d’études / Post-doctorant - laboratoire IDEES Caen - UMR 6266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morphosédimentaires de la dynamique juxta-glaciaire à la transition de fronts glaciaires marins à terrestres : le cas de la Côte-Nord du Québec (estuaire et golfe du St Laurent)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</w:p>
          <w:p>
            <w:pPr/>
            <w:r>
              <w:rPr/>
              <w:t xml:space="preserve">Sciences de la Terre. Université de Strasbourg; Université Laval (Québec, Canada),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2024STRAH005⟩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tel-04688012v1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cannelures glaciaires du Saint-Laurent (Québec, Canada) signent un enregistrement du contrôle bathymétrique sur la glaciodynamique d'un écoulement glaciaire accéléré et du retrait des marges glaciaires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Normandeau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Journées des Jeunes Géomorphologues</w:t>
            </w:r>
            <w:r>
              <w:rPr/>
              <w:t xml:space="preserve">, Groupe Français de Géomorphologie -GFG; IDEES CAEN,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PHASES OF THE LAURENTIDE ICE SHEET MARGIN IN THE ST. LAWRENCE ESTUARY AND GULF AND ADJACENT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Belko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GSA Northeastern Section Meeting - 2024</w:t>
            </w:r>
            <w:r>
              <w:rPr/>
              <w:t xml:space="preserve">, Mar 2024, Manchester,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⟨10.1130/abs/2024NE-397590⟩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to continental morphostratigraphic sequence of a Laurentidian recessional ice-sheet front; the case of the Pentecôte fan (Québec North Shore -Canada)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13</w:t>
            </w:r>
            <w:r>
              <w:rPr/>
              <w:t xml:space="preserve">, LIVE, CNRS, University of Strasbourg, ENGEES, AFEQ CNF INQUA,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diachronique à haute fréquence et haute résolution du recul de la falaise de Sainte-Marguerite-sur-Mer (Normandie,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- JJG 2025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morphostratigraphique d'un retrait glaciaire : la transition front marin/front continental (Rivière-Pentecôte, Côte-Nord du St-Laurent, Québec)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Français de Sédimentologie</w:t>
            </w:r>
            <w:r>
              <w:rPr/>
              <w:t xml:space="preserve">, Sep 2022,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to continental sequence of a paleo ice-front, the case of the Pentecôte fan (Québec North Shore - 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 ED 413</w:t>
            </w:r>
            <w:r>
              <w:rPr/>
              <w:t xml:space="preserve">, Nov 2021,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hal-04791042v1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morphosédimentaires de la dynamique juxta-glaciaire à la transition de fronts glaciaires marins à terrestres: le cas de la Côte-Nord du Québec (estuaire et golfe du St-Laurent) - Enregistrement de soutenance de thèse - 29 mai 2024 - Université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hal-04970903v1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688012v1" TargetMode="External"/><Relationship Id="rId8" Type="http://schemas.openxmlformats.org/officeDocument/2006/relationships/hyperlink" Target="https://hal.science/search/index/?q=*&amp;authFullName_s=Charles Brionne" TargetMode="External"/><Relationship Id="rId9" Type="http://schemas.openxmlformats.org/officeDocument/2006/relationships/hyperlink" Target="https://www.theses.fr/2024STRAH005" TargetMode="External"/><Relationship Id="rId10" Type="http://schemas.openxmlformats.org/officeDocument/2006/relationships/hyperlink" Target="https://hal.science/hal-05111829v1" TargetMode="External"/><Relationship Id="rId11" Type="http://schemas.openxmlformats.org/officeDocument/2006/relationships/hyperlink" Target="https://hal.science/search/index/?q=*&amp;authFullName_s=Jean-Fran&#231;ois Ghienne" TargetMode="External"/><Relationship Id="rId12" Type="http://schemas.openxmlformats.org/officeDocument/2006/relationships/hyperlink" Target="https://hal.science/search/index/?q=*&amp;authFullName_s=Patrick Lajeunesse" TargetMode="External"/><Relationship Id="rId13" Type="http://schemas.openxmlformats.org/officeDocument/2006/relationships/hyperlink" Target="https://hal.science/search/index/?q=*&amp;authFullName_s=Pierre-Olivier Couette" TargetMode="External"/><Relationship Id="rId14" Type="http://schemas.openxmlformats.org/officeDocument/2006/relationships/hyperlink" Target="https://hal.science/search/index/?q=*&amp;authFullName_s=Alexandre Normandeau" TargetMode="External"/><Relationship Id="rId15" Type="http://schemas.openxmlformats.org/officeDocument/2006/relationships/hyperlink" Target="https://hal.science/hal-05129011v1" TargetMode="External"/><Relationship Id="rId16" Type="http://schemas.openxmlformats.org/officeDocument/2006/relationships/hyperlink" Target="https://hal.science/search/index/?q=*&amp;authFullName_s=Alexis Belko" TargetMode="External"/><Relationship Id="rId17" Type="http://schemas.openxmlformats.org/officeDocument/2006/relationships/hyperlink" Target="https://hal.science/search/index/?q=*&amp;authFullName_s=Pierre Dietrich" TargetMode="External"/><Relationship Id="rId18" Type="http://schemas.openxmlformats.org/officeDocument/2006/relationships/hyperlink" Target="https://hal.science/search/index/?q=*&amp;authFullName_s=Etienne Brouard" TargetMode="External"/><Relationship Id="rId19" Type="http://schemas.openxmlformats.org/officeDocument/2006/relationships/hyperlink" Target="https://dx.doi.org/10.1130/abs/2024NE-397590" TargetMode="External"/><Relationship Id="rId20" Type="http://schemas.openxmlformats.org/officeDocument/2006/relationships/hyperlink" Target="https://hal.science/hal-04790872v1" TargetMode="External"/><Relationship Id="rId21" Type="http://schemas.openxmlformats.org/officeDocument/2006/relationships/hyperlink" Target="https://hal.science/hal-05325741v1" TargetMode="External"/><Relationship Id="rId22" Type="http://schemas.openxmlformats.org/officeDocument/2006/relationships/hyperlink" Target="https://hal.science/search/index/?q=*&amp;authFullName_s=St&#233;phane Costa" TargetMode="External"/><Relationship Id="rId23" Type="http://schemas.openxmlformats.org/officeDocument/2006/relationships/hyperlink" Target="https://hal.science/search/index/?q=*&amp;authFullName_s=Cyrille Fauchard" TargetMode="External"/><Relationship Id="rId24" Type="http://schemas.openxmlformats.org/officeDocument/2006/relationships/hyperlink" Target="https://hal.science/search/index/?q=*&amp;authFullName_s=Olivier Maquaire" TargetMode="External"/><Relationship Id="rId25" Type="http://schemas.openxmlformats.org/officeDocument/2006/relationships/hyperlink" Target="https://hal.science/search/index/?q=*&amp;authFullName_s=Mohand Medjkane" TargetMode="External"/><Relationship Id="rId26" Type="http://schemas.openxmlformats.org/officeDocument/2006/relationships/hyperlink" Target="https://hal.science/hal-04790463v1" TargetMode="External"/><Relationship Id="rId27" Type="http://schemas.openxmlformats.org/officeDocument/2006/relationships/hyperlink" Target="https://hal.science/hal-04791042v1" TargetMode="External"/><Relationship Id="rId28" Type="http://schemas.openxmlformats.org/officeDocument/2006/relationships/hyperlink" Target="https://hal.science/hal-0497090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Brionne</dc:title>
  <dc:description>CV</dc:description>
  <dc:subject/>
  <cp:keywords/>
  <cp:category/>
  <cp:lastModifiedBy/>
  <dcterms:created xsi:type="dcterms:W3CDTF">2026-05-25T23:26:32+02:00</dcterms:created>
  <dcterms:modified xsi:type="dcterms:W3CDTF">2026-05-25T23:26:32+02:00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