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Okpala </w:t>
      </w:r>
      <w:r>
        <w:rPr>
          <w:color w:val="641e6e"/>
        </w:rPr>
        <w:t xml:space="preserve">Professor of Production Engineering and Management Systems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PRINCIPLES' IMPLEMENTATION IN ELECTRONICS MANUFACTURING: WASTE REDUCTION STRATEGIES IN CHEMICAL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Udu Chukwudi Emeka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Okpala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Onyeka Nwamekwe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and production engineering</w:t>
            </w:r>
            <w:r>
              <w:rPr/>
              <w:t xml:space="preserve">, 2025, 3 (2),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Kaizen Principles in Manufacturing Processes: A Pathway to Continuous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Okpala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Onyeka Nwamekwe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 C Ezeanyim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Inventions</w:t>
            </w:r>
            <w:r>
              <w:rPr/>
              <w:t xml:space="preserve">, 2024, 13 (7), pp.116 - 124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Revolutionizing Manufacturing: Harnessing the Power of Artificial Intelligence for Enhanced Efficiency and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Okpala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Nkemakonam Igbokwe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Constance Obiuto Nwankwo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and Development</w:t>
            </w:r>
            <w:r>
              <w:rPr/>
              <w:t xml:space="preserve">, 2023, 19 (6),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benefits and limitations of coir fiber filler material in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Somto Onukwuli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Okpala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Fredrick Nnaemeka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latest technology, management &amp; applied science</w:t>
            </w:r>
            <w:r>
              <w:rPr/>
              <w:t xml:space="preserve">, 2022, 11 (5),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hal-04104230v1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126v1" TargetMode="External"/><Relationship Id="rId8" Type="http://schemas.openxmlformats.org/officeDocument/2006/relationships/hyperlink" Target="https://hal.science/search/index/?q=*&amp;authFullName_s=Udu Chukwudi Emeka" TargetMode="External"/><Relationship Id="rId9" Type="http://schemas.openxmlformats.org/officeDocument/2006/relationships/hyperlink" Target="https://hal.science/search/index/?q=*&amp;authFullName_s=Charles Okpala" TargetMode="External"/><Relationship Id="rId10" Type="http://schemas.openxmlformats.org/officeDocument/2006/relationships/hyperlink" Target="https://hal.science/search/index/?q=*&amp;authFullName_s=Charles Onyeka Nwamekwe" TargetMode="External"/><Relationship Id="rId11" Type="http://schemas.openxmlformats.org/officeDocument/2006/relationships/hyperlink" Target="https://hal.science/hal-04669397v1" TargetMode="External"/><Relationship Id="rId12" Type="http://schemas.openxmlformats.org/officeDocument/2006/relationships/hyperlink" Target="https://hal.science/search/index/?q=*&amp;authFullName_s=O C Ezeanyim" TargetMode="External"/><Relationship Id="rId13" Type="http://schemas.openxmlformats.org/officeDocument/2006/relationships/hyperlink" Target="https://hal.science/hal-04327964v1" TargetMode="External"/><Relationship Id="rId14" Type="http://schemas.openxmlformats.org/officeDocument/2006/relationships/hyperlink" Target="https://hal.science/search/index/?q=*&amp;authFullName_s=Nkemakonam Igbokwe" TargetMode="External"/><Relationship Id="rId15" Type="http://schemas.openxmlformats.org/officeDocument/2006/relationships/hyperlink" Target="https://hal.science/search/index/?q=*&amp;authFullName_s=Constance Obiuto Nwankwo" TargetMode="External"/><Relationship Id="rId16" Type="http://schemas.openxmlformats.org/officeDocument/2006/relationships/hyperlink" Target="https://hal.science/hal-04104230v1" TargetMode="External"/><Relationship Id="rId17" Type="http://schemas.openxmlformats.org/officeDocument/2006/relationships/hyperlink" Target="https://hal.science/search/index/?q=*&amp;authFullName_s=Somto Onukwuli" TargetMode="External"/><Relationship Id="rId18" Type="http://schemas.openxmlformats.org/officeDocument/2006/relationships/hyperlink" Target="https://hal.science/search/index/?q=*&amp;authFullName_s=Fredrick Nnaemeka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Okpala</dc:title>
  <dc:description>CV</dc:description>
  <dc:subject/>
  <cp:keywords/>
  <cp:category/>
  <cp:lastModifiedBy/>
  <dcterms:created xsi:type="dcterms:W3CDTF">2026-05-22T17:35:19+02:00</dcterms:created>
  <dcterms:modified xsi:type="dcterms:W3CDTF">2026-05-22T17:35:19+02:00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