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Danino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d’articles et subdivision d’entretiens : mots d'introduction pour parcourir le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Héritage des théories de Gilles Fauconnier (1944-2021) : des espaces mentaux à l’intégration conceptuelle. Présentation du volume, HS-39,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translate &amp;quot;Cognitive discourse analysis&amp;quot; into French? Discussing cognitive linguistics with Tenbrink’s Cognitive Discourse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2022,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⟨10.4000/cognitextes.2149⟩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verbe… Explorations linguistiques de la périnatalité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2020, 19, pp.48 - 52.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⟨10.1016/j.sagf.2020.01.024⟩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⟨10.4000/corpus.3099⟩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« voilà » dans l’affirmation : valeur confirmative et marque d’intégration d’informations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10, pp.39-55.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⟨10.14273/unisa-1663⟩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emergency in an urgent situation: prosody and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⟨10.4000/anglophonia.696⟩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37, pp.37-59.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⟨10.4000/rsp.1015⟩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d’un discours sur un événement en cours : le cas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26,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“Frequent fl- erm traveler” – La reformulation euphémistique dans le discours sur l’événement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2012, n° 7, p. 93-106.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⟨10.4000/lexis.360⟩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débat sur l’enseignement des langues étrangères en Californie : vers un renouvellement des problématiques et des arguments ? Etude de cas avec le California Foreign Language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parlantes et AVI : vers une extension du domaine de la 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⟨10.5281/zenodo.12784018⟩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(Inter)languaging: an integrative approach to language in its communicative 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analysis of discourse markers viewed as a prismatic category: Sequential methodological approach of a multifaceted object of the language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Theories and Methods Conference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approaches to meaning-making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de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naviguer dans le dialogue et rendre évident ce que l’on dit ? L’exemple de « voilà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données observées sur corpus annoté (dialogue finalisé en anglais)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OK »</w:t>
            </w:r>
            <w:r>
              <w:rPr/>
              <w:t xml:space="preserve">,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voilà d'un point de vue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et Constructions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expérimentation psychologique pour une analyse sémantique cognitive ? Étude du cas de l’unité « voilà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before and after the quantitative turn. </w:t>
            </w:r>
            <w:r>
              <w:rPr/>
              <w:t xml:space="preserve">, AFLICO,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« voilà » d'un point de vue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"Multimodalité et Constructions Constructions, Grammaire, Lexique et Cognition"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: une unité en pleine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Changement Pragmatico-Discursif - DiPvaC 3</w:t>
            </w:r>
            <w:r>
              <w:rPr/>
              <w:t xml:space="preserve">,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voilà!&amp;quot;: a cognitive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Cognitive Linguistics Conference</w:t>
            </w:r>
            <w:r>
              <w:rPr/>
              <w:t xml:space="preserve">,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points de vue et signalement d'informations dans l'argumentation. L'exemple de « voilà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ARGAGE 2015 : Argumentation et langage</w:t>
            </w:r>
            <w:r>
              <w:rPr/>
              <w:t xml:space="preserve">,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pauses silencieuses en termes de Cognitive Discourse Analysis : étude d’un corpus oral spontané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“Right now, let’s go to…” : breaking news et parole de / dans l’urgence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de Villetaneuse sur l’anglais oral, “Spoken English and the Media”, « L’anglais parlé et les médias »</w:t>
            </w:r>
            <w:r>
              <w:rPr/>
              <w:t xml:space="preserve">, Apr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Analogy: a Cognitive Discourse Analysis look at as in spoken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UK Cognitive Linguistics Conference</w:t>
            </w:r>
            <w:r>
              <w:rPr/>
              <w:t xml:space="preserve">, Jul 2016, Bangor,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théories de Gilles Fauconnier (1944-2021) : des espaces mentaux à l’intégration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Hors-série 39,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⟨10.4000/corela.15841⟩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Corpora, special issue of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⟨10.4000/corpus.3094⟩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catastrophe en cours: du 11-septembre en direct sur CNN au COVID-19 dans les lives du Monde.fr.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CATASTROPHE(S) : PARLONS-EN ! Approche pluridisciplinaire des catastrophes. De Hiroshima au Covid-19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veux-tu, en voilà ». Polysémie, usages et fonctions de voilà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Col; G.; C. Danino et Bikialo;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⟨10.1515/9783110622454-001⟩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et faire voir ce que l'on dit : approches linguistique et psycholinguistique de &amp;quot;voilà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Marta SAIZ-SÁNCHEZ; Amalia RODRÍGUEZ SOMOLINOS; Sonia GÓMEZ-JORDANA FERARY. </w:t>
            </w:r>
            <w:r>
              <w:rPr>
                <w:i w:val="1"/>
                <w:iCs w:val="1"/>
              </w:rPr>
              <w:t xml:space="preserve">Marques d'oralité et représentation de l'oral en français</w:t>
            </w:r>
            <w:r>
              <w:rPr/>
              <w:t xml:space="preserve">, 20, Presses universitaires Savoie Mont Blanc, 2020, 10 2377410146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en diachronie : perception, énonciation et courbe en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Wolfsgruber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Marie-Dominique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De Gruyter, pp.33-80,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⟨10.1515/9783110622454-002⟩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multimodale: quelques pistes à partir du cas de la multimodalité télévisuelle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voilà.</w:t>
            </w:r>
            <w:r>
              <w:rPr/>
              <w:t xml:space="preserve">, Walter De Gruyter, pp.299-320,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⟨10.1515/9783110622454-009⟩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du direct télévisuel imprévu: doit-on se répéter pour être répétitif?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Paola Paissa et Ruggero Druetta (dir.). </w:t>
            </w:r>
            <w:r>
              <w:rPr>
                <w:i w:val="1"/>
                <w:iCs w:val="1"/>
              </w:rPr>
              <w:t xml:space="preserve">La répétition en discours</w:t>
            </w:r>
            <w:r>
              <w:rPr/>
              <w:t xml:space="preserve">, 2019, ISBN : 978-2-8061-0447-2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Something relatively devastating » : la double obligation d’approximation et de précision dans le discours sur l’événement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Nouveaux Regards sur l’approximation et la précision, H. Bat-Zeev Shyldkrot, S. Adler, M. Asnes (eds.)</w:t>
            </w:r>
            <w:r>
              <w:rPr/>
              <w:t xml:space="preserve">, 2016, 9782745326591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spatial constructions : the case study of CNN's live broadcast on 9/11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165, Peter Lang, 2014, Linguistic Insights, 9783035199451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voilà dans l'affirmation : valeur confirmative et marque d'intégration d'informations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halshs-01224945v1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236v1" TargetMode="External"/><Relationship Id="rId8" Type="http://schemas.openxmlformats.org/officeDocument/2006/relationships/hyperlink" Target="https://hal.science/search/index/?q=*&amp;authFullName_s=Gilles Col" TargetMode="External"/><Relationship Id="rId9" Type="http://schemas.openxmlformats.org/officeDocument/2006/relationships/hyperlink" Target="https://hal.science/search/index/?q=*&amp;authFullName_s=Charlotte Danino" TargetMode="External"/><Relationship Id="rId10" Type="http://schemas.openxmlformats.org/officeDocument/2006/relationships/hyperlink" Target="https://hal.science/search/index/?q=*&amp;authFullName_s=Aliyah Morgenstern" TargetMode="External"/><Relationship Id="rId11" Type="http://schemas.openxmlformats.org/officeDocument/2006/relationships/hyperlink" Target="https://dx.doi.org/10.4000/corela.16111" TargetMode="External"/><Relationship Id="rId12" Type="http://schemas.openxmlformats.org/officeDocument/2006/relationships/hyperlink" Target="https://hal.science/hal-03788488v1" TargetMode="External"/><Relationship Id="rId13" Type="http://schemas.openxmlformats.org/officeDocument/2006/relationships/hyperlink" Target="https://dx.doi.org/10.4000/cognitextes.2149" TargetMode="External"/><Relationship Id="rId14" Type="http://schemas.openxmlformats.org/officeDocument/2006/relationships/hyperlink" Target="https://hal.science/hal-03489661v1" TargetMode="External"/><Relationship Id="rId15" Type="http://schemas.openxmlformats.org/officeDocument/2006/relationships/hyperlink" Target="https://dx.doi.org/10.1016/j.sagf.2020.01.024" TargetMode="External"/><Relationship Id="rId16" Type="http://schemas.openxmlformats.org/officeDocument/2006/relationships/hyperlink" Target="https://hal.science/hal-03863003v1" TargetMode="External"/><Relationship Id="rId17" Type="http://schemas.openxmlformats.org/officeDocument/2006/relationships/hyperlink" Target="https://dx.doi.org/10.4000/corpus.3099" TargetMode="External"/><Relationship Id="rId18" Type="http://schemas.openxmlformats.org/officeDocument/2006/relationships/hyperlink" Target="https://hal.science/hal-04429738v1" TargetMode="External"/><Relationship Id="rId19" Type="http://schemas.openxmlformats.org/officeDocument/2006/relationships/hyperlink" Target="https://hal.science/search/index/?q=*&amp;authFullName_s=Dominique Knutsen" TargetMode="External"/><Relationship Id="rId20" Type="http://schemas.openxmlformats.org/officeDocument/2006/relationships/hyperlink" Target="https://hal.science/search/index/?q=*&amp;authFullName_s=Julien Rault" TargetMode="External"/><Relationship Id="rId21" Type="http://schemas.openxmlformats.org/officeDocument/2006/relationships/hyperlink" Target="https://dx.doi.org/10.14273/unisa-1663" TargetMode="External"/><Relationship Id="rId22" Type="http://schemas.openxmlformats.org/officeDocument/2006/relationships/hyperlink" Target="https://hal.science/hal-03863042v1" TargetMode="External"/><Relationship Id="rId23" Type="http://schemas.openxmlformats.org/officeDocument/2006/relationships/hyperlink" Target="https://dx.doi.org/10.4000/anglophonia.696" TargetMode="External"/><Relationship Id="rId24" Type="http://schemas.openxmlformats.org/officeDocument/2006/relationships/hyperlink" Target="https://hal.science/hal-04429759v1" TargetMode="External"/><Relationship Id="rId25" Type="http://schemas.openxmlformats.org/officeDocument/2006/relationships/hyperlink" Target="https://dx.doi.org/10.4000/rsp.1015" TargetMode="External"/><Relationship Id="rId26" Type="http://schemas.openxmlformats.org/officeDocument/2006/relationships/hyperlink" Target="https://shs.hal.science/halshs-01372670v1" TargetMode="External"/><Relationship Id="rId27" Type="http://schemas.openxmlformats.org/officeDocument/2006/relationships/hyperlink" Target="https://hal.science/hal-01633986v1" TargetMode="External"/><Relationship Id="rId28" Type="http://schemas.openxmlformats.org/officeDocument/2006/relationships/hyperlink" Target="https://dx.doi.org/10.4000/lexis.360" TargetMode="External"/><Relationship Id="rId29" Type="http://schemas.openxmlformats.org/officeDocument/2006/relationships/hyperlink" Target="https://hal.science/hal-03863046v1" TargetMode="External"/><Relationship Id="rId30" Type="http://schemas.openxmlformats.org/officeDocument/2006/relationships/hyperlink" Target="https://hal.science/hal-04655361v1" TargetMode="External"/><Relationship Id="rId31" Type="http://schemas.openxmlformats.org/officeDocument/2006/relationships/hyperlink" Target="https://dx.doi.org/10.5281/zenodo.12784018" TargetMode="External"/><Relationship Id="rId32" Type="http://schemas.openxmlformats.org/officeDocument/2006/relationships/hyperlink" Target="https://hal.parisnanterre.fr/hal-04255226v1" TargetMode="External"/><Relationship Id="rId33" Type="http://schemas.openxmlformats.org/officeDocument/2006/relationships/hyperlink" Target="https://hal.science/search/index/?q=*&amp;authFullName_s=Parisse Christophe" TargetMode="External"/><Relationship Id="rId34" Type="http://schemas.openxmlformats.org/officeDocument/2006/relationships/hyperlink" Target="https://hal.science/search/index/?q=*&amp;authFullName_s=Marion Blondel" TargetMode="External"/><Relationship Id="rId35" Type="http://schemas.openxmlformats.org/officeDocument/2006/relationships/hyperlink" Target="https://hal.science/search/index/?q=*&amp;authFullName_s=St&#233;phanie Ca&#235;t" TargetMode="External"/><Relationship Id="rId36" Type="http://schemas.openxmlformats.org/officeDocument/2006/relationships/hyperlink" Target="https://lilloa.hal.science/hal-04356963v1" TargetMode="External"/><Relationship Id="rId37" Type="http://schemas.openxmlformats.org/officeDocument/2006/relationships/hyperlink" Target="https://hal.parisnanterre.fr/hal-04255208v1" TargetMode="External"/><Relationship Id="rId38" Type="http://schemas.openxmlformats.org/officeDocument/2006/relationships/hyperlink" Target="https://hal.science/search/index/?q=*&amp;authFullName_s=Sophie de Pontonx" TargetMode="External"/><Relationship Id="rId39" Type="http://schemas.openxmlformats.org/officeDocument/2006/relationships/hyperlink" Target="https://lilloa.hal.science/hal-04356584v1" TargetMode="External"/><Relationship Id="rId40" Type="http://schemas.openxmlformats.org/officeDocument/2006/relationships/hyperlink" Target="https://hal.science/hal-04405157v1" TargetMode="External"/><Relationship Id="rId41" Type="http://schemas.openxmlformats.org/officeDocument/2006/relationships/hyperlink" Target="https://hal.science/hal-01380314v1" TargetMode="External"/><Relationship Id="rId42" Type="http://schemas.openxmlformats.org/officeDocument/2006/relationships/hyperlink" Target="https://hal.science/hal-01380218v1" TargetMode="External"/><Relationship Id="rId43" Type="http://schemas.openxmlformats.org/officeDocument/2006/relationships/hyperlink" Target="https://shs.hal.science/halshs-01380171v1" TargetMode="External"/><Relationship Id="rId44" Type="http://schemas.openxmlformats.org/officeDocument/2006/relationships/hyperlink" Target="https://hal.science/hal-01380322v1" TargetMode="External"/><Relationship Id="rId45" Type="http://schemas.openxmlformats.org/officeDocument/2006/relationships/hyperlink" Target="https://hal.science/hal-01380240v1" TargetMode="External"/><Relationship Id="rId46" Type="http://schemas.openxmlformats.org/officeDocument/2006/relationships/hyperlink" Target="https://hal.science/hal-01380326v1" TargetMode="External"/><Relationship Id="rId47" Type="http://schemas.openxmlformats.org/officeDocument/2006/relationships/hyperlink" Target="https://hal.science/hal-03989057v1" TargetMode="External"/><Relationship Id="rId48" Type="http://schemas.openxmlformats.org/officeDocument/2006/relationships/hyperlink" Target="https://hal.science/search/index/?q=*&amp;authFullName_s=Laure Sarda" TargetMode="External"/><Relationship Id="rId49" Type="http://schemas.openxmlformats.org/officeDocument/2006/relationships/hyperlink" Target="https://hal.science/search/index/?q=*&amp;authFullName_s=Anne Carlier" TargetMode="External"/><Relationship Id="rId50" Type="http://schemas.openxmlformats.org/officeDocument/2006/relationships/hyperlink" Target="https://hal.science/search/index/?q=*&amp;authFullName_s=Bert Cappelle" TargetMode="External"/><Relationship Id="rId51" Type="http://schemas.openxmlformats.org/officeDocument/2006/relationships/hyperlink" Target="https://hal.science/search/index/?q=*&amp;authFullName_s=Benjamin Fagard" TargetMode="External"/><Relationship Id="rId52" Type="http://schemas.openxmlformats.org/officeDocument/2006/relationships/hyperlink" Target="https://shs.hal.science/halshs-01377275v1" TargetMode="External"/><Relationship Id="rId53" Type="http://schemas.openxmlformats.org/officeDocument/2006/relationships/hyperlink" Target="https://shs.hal.science/halshs-01377312v1" TargetMode="External"/><Relationship Id="rId54" Type="http://schemas.openxmlformats.org/officeDocument/2006/relationships/hyperlink" Target="https://shs.hal.science/halshs-01375970v1" TargetMode="External"/><Relationship Id="rId55" Type="http://schemas.openxmlformats.org/officeDocument/2006/relationships/hyperlink" Target="https://hal.science/hal-04281337v1" TargetMode="External"/><Relationship Id="rId56" Type="http://schemas.openxmlformats.org/officeDocument/2006/relationships/hyperlink" Target="https://hal.science/search/index/?q=*&amp;authFullName_s=L&#233;a Chevrefils" TargetMode="External"/><Relationship Id="rId57" Type="http://schemas.openxmlformats.org/officeDocument/2006/relationships/hyperlink" Target="https://hal.science/search/index/?q=*&amp;authFullName_s=Pauline Beaupoil-Hourdel" TargetMode="External"/><Relationship Id="rId58" Type="http://schemas.openxmlformats.org/officeDocument/2006/relationships/hyperlink" Target="https://hal.science/search/index/?q=*&amp;authFullName_s=Diane Bedoin" TargetMode="External"/><Relationship Id="rId59" Type="http://schemas.openxmlformats.org/officeDocument/2006/relationships/hyperlink" Target="https://dx.doi.org/10.17617/2.3527183" TargetMode="External"/><Relationship Id="rId60" Type="http://schemas.openxmlformats.org/officeDocument/2006/relationships/hyperlink" Target="https://hal.science/hal-04403592v1" TargetMode="External"/><Relationship Id="rId61" Type="http://schemas.openxmlformats.org/officeDocument/2006/relationships/hyperlink" Target="https://dx.doi.org/10.4000/corela.15841" TargetMode="External"/><Relationship Id="rId62" Type="http://schemas.openxmlformats.org/officeDocument/2006/relationships/hyperlink" Target="https://hal.science/hal-03790253v1" TargetMode="External"/><Relationship Id="rId63" Type="http://schemas.openxmlformats.org/officeDocument/2006/relationships/hyperlink" Target="https://dx.doi.org/10.4000/corpus.3094" TargetMode="External"/><Relationship Id="rId64" Type="http://schemas.openxmlformats.org/officeDocument/2006/relationships/hyperlink" Target="https://hal.science/hal-02305212v1" TargetMode="External"/><Relationship Id="rId65" Type="http://schemas.openxmlformats.org/officeDocument/2006/relationships/hyperlink" Target="https://hal.science/search/index/?q=*&amp;authFullName_s=St&#233;phane Bikialo" TargetMode="External"/><Relationship Id="rId66" Type="http://schemas.openxmlformats.org/officeDocument/2006/relationships/hyperlink" Target="https://dx.doi.org/10.1515/9783110622454" TargetMode="External"/><Relationship Id="rId67" Type="http://schemas.openxmlformats.org/officeDocument/2006/relationships/hyperlink" Target="https://hal.science/hal-03807936v1" TargetMode="External"/><Relationship Id="rId68" Type="http://schemas.openxmlformats.org/officeDocument/2006/relationships/hyperlink" Target="https://hal.science/hal-02524782v1" TargetMode="External"/><Relationship Id="rId69" Type="http://schemas.openxmlformats.org/officeDocument/2006/relationships/hyperlink" Target="https://dx.doi.org/10.1515/9783110622454-001" TargetMode="External"/><Relationship Id="rId70" Type="http://schemas.openxmlformats.org/officeDocument/2006/relationships/hyperlink" Target="https://hal.science/hal-02949361v2" TargetMode="External"/><Relationship Id="rId71" Type="http://schemas.openxmlformats.org/officeDocument/2006/relationships/hyperlink" Target="https://hal.science/hal-03848125v1" TargetMode="External"/><Relationship Id="rId72" Type="http://schemas.openxmlformats.org/officeDocument/2006/relationships/hyperlink" Target="https://hal.science/search/index/?q=*&amp;authFullName_s=Anne Wolfsgruber" TargetMode="External"/><Relationship Id="rId73" Type="http://schemas.openxmlformats.org/officeDocument/2006/relationships/hyperlink" Target="https://hal.science/search/index/?q=*&amp;authFullName_s=Marie-Dominique Joffre" TargetMode="External"/><Relationship Id="rId74" Type="http://schemas.openxmlformats.org/officeDocument/2006/relationships/hyperlink" Target="https://dx.doi.org/10.1515/9783110622454-002" TargetMode="External"/><Relationship Id="rId75" Type="http://schemas.openxmlformats.org/officeDocument/2006/relationships/hyperlink" Target="https://hal.science/hal-02524731v1" TargetMode="External"/><Relationship Id="rId76" Type="http://schemas.openxmlformats.org/officeDocument/2006/relationships/hyperlink" Target="https://dx.doi.org/10.1515/9783110622454-009" TargetMode="External"/><Relationship Id="rId77" Type="http://schemas.openxmlformats.org/officeDocument/2006/relationships/hyperlink" Target="https://hal.science/hal-03848113v1" TargetMode="External"/><Relationship Id="rId78" Type="http://schemas.openxmlformats.org/officeDocument/2006/relationships/hyperlink" Target="https://hal.science/hal-03863061v1" TargetMode="External"/><Relationship Id="rId79" Type="http://schemas.openxmlformats.org/officeDocument/2006/relationships/hyperlink" Target="https://shs.hal.science/halshs-01372687v1" TargetMode="External"/><Relationship Id="rId80" Type="http://schemas.openxmlformats.org/officeDocument/2006/relationships/hyperlink" Target="https://hal.science/hal-01377898v1" TargetMode="External"/><Relationship Id="rId81" Type="http://schemas.openxmlformats.org/officeDocument/2006/relationships/hyperlink" Target="https://shs.hal.science/halshs-0122494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Danino</dc:title>
  <dc:description>CV</dc:description>
  <dc:subject/>
  <cp:keywords/>
  <cp:category/>
  <cp:lastModifiedBy/>
  <dcterms:created xsi:type="dcterms:W3CDTF">2026-04-06T10:35:57+02:00</dcterms:created>
  <dcterms:modified xsi:type="dcterms:W3CDTF">2026-04-06T10:35:57+02:00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