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8.6458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Charlotte Foucher Zarmanian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charlotte-foucher-zarmanian</w:t>
        </w:r>
      </w:hyperlink>
    </w:p>
    <w:p>
      <w:pPr>
        <w:numPr>
          <w:ilvl w:val="0"/>
          <w:numId w:val="1"/>
        </w:numPr>
      </w:pPr>
      <w:r>
        <w:rPr/>
        <w:t xml:space="preserve"> IdRef : </w:t>
      </w:r>
      <w:hyperlink r:id="rId9" w:history="1">
        <w:r>
          <w:rPr>
            <w:color w:val="#410a8c"/>
            <w:u w:val="single"/>
          </w:rPr>
          <w:t xml:space="preserve">164480722</w:t>
        </w:r>
      </w:hyperlink>
    </w:p>
    <w:p>
      <w:pPr>
        <w:numPr>
          <w:ilvl w:val="0"/>
          <w:numId w:val="1"/>
        </w:numPr>
      </w:pPr>
      <w:r>
        <w:rPr/>
        <w:t xml:space="preserve"> VIAF : </w:t>
      </w:r>
      <w:hyperlink r:id="rId10" w:history="1">
        <w:r>
          <w:rPr>
            <w:color w:val="#410a8c"/>
            <w:u w:val="single"/>
          </w:rPr>
          <w:t xml:space="preserve">81772764</w:t>
        </w:r>
      </w:hyperlink>
    </w:p>
    <w:p>
      <w:pPr>
        <w:spacing w:before="600"/>
      </w:pPr>
    </w:p>
    <w:p>
      <w:pPr>
        <w:pStyle w:val="Heading2"/>
      </w:pPr>
      <w:r>
        <w:rPr>
          <w:color w:val="1e198e"/>
          <w:b w:val="1"/>
          <w:bCs w:val="1"/>
        </w:rPr>
        <w:t xml:space="preserve">Présentation</w:t>
      </w:r>
    </w:p>
    <w:p>
      <w:pPr>
        <w:spacing w:after="100"/>
      </w:pPr>
    </w:p>
    <w:p>
      <w:pPr/>
      <w:r>
        <w:rPr/>
        <w:t xml:space="preserve">Charlotte Foucher Zarmanian est historienne de l'art et chargée de recherches au CNRS, membre du Centre de recherches sur les arts et le langage (CRAL). Elle est titulaire d’une Habilitation à Diriger des Recherches.</w:t>
      </w:r>
    </w:p>
    <w:p>
      <w:pPr/>
      <w:r>
        <w:rPr/>
        <w:t xml:space="preserve">Ses travaux portent sur les femmes (artistes, modèles, critiques d’art, historiennes de l’art, conservatrices de musées, théoriciennes…) dans les mondes de l’art (XVIIIe – XXIe siècles, avec un fort tropisme sur les XIXe et XXe siècles). Ils visent, dans un cadre à la fois heuristique et épistémologique, à questionner ce que les femmes font à l’Histoire de l’art comme ce que l’Histoire de l’art fait aux femmes. Les notions de création, de représentation et de transmission sont au cœur de sa réflexion depuis une quinzaine d’années.</w:t>
      </w:r>
    </w:p>
    <w:p>
      <w:pPr/>
      <w:r>
        <w:rPr/>
        <w:t xml:space="preserve">Elle a d’abord soutenu en 2012 une thèse de doctorat consacrée aux femmes artistes dans les milieux symbolistes en France, qui a été récompensée du Prix du Musée d'Orsay permettant sa publication sous la forme d’un essai en 2015. Elle s'est depuis plus largement intéressée – dans le cadre de projets collectifs pluridisciplinaires – aux interactions pouvant exister entre musées et genre, aux multiples formes de discours sur l’art portées par/sur les femmes, aux modalités visuelles des cultures militantes, et encore aux mécanismes d’accompagnement et de solidarité des femmes dans les mondes de l’art.</w:t>
      </w:r>
    </w:p>
    <w:p>
      <w:pPr/>
      <w:r>
        <w:rPr/>
        <w:t xml:space="preserve">Dernièrement, dans le cadre de son dossier d’HDR, elle a travaillé sur les historiennes de l’art en France (XVIIIe-XXe siècles) en articulant histoire des femmes et du genre et histoire de l’histoire de l’art dans une perspective alliant sociologie des trajectoires professionnelles et histoire des savoirs artistiques. Son objectif était de retracer le processus d’une conquête par les femmes d’une autorité savante en histoire de l’art, en éclairant à travers cette possibilité d’un autre récit les biais par lesquels une certaine histoire de l’art avait pu s’élaborer et perdurer dans le temps.</w:t>
      </w:r>
    </w:p>
    <w:p>
      <w:pPr/>
      <w:r>
        <w:rPr/>
        <w:t xml:space="preserve">Elle prépare actuellement, avec Victor Claass (INHA), Pascale Cugy (Rennes 2) et François-René Martin (ENSBA – École du Louvre), la parution d’un volume collectif sur les couples d’historiennes et d’historiens de l’art (Editions de la Sorbonne) et avec Marie Gispert (Paris 1) un numéro spécial de la revue Regards croisés consacrée à Agnès Humbert (1894-1963). Enfin, elle sera prochainement la commissaire scientifique de l’exposition « Femmes chez les Nabis : de fil en aiguille » qui ouvrira au Musée de Pont-Aven du 22 juin au 3 novembre 2024 et qui bénéficie du partenariat exceptionnel du Musée d’Orsay.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La Conquête d'une autorité. Historiennes de l'art en France</w:t>
              </w:r>
            </w:hyperlink>
          </w:p>
          <w:p>
            <w:pPr/>
            <w:hyperlink r:id="rId12" w:history="1">
              <w:r>
                <w:rPr>
                  <w:color w:val="#410a8c"/>
                  <w:u w:val="single"/>
                </w:rPr>
                <w:t xml:space="preserve">Charlotte Foucher Zarmanian</w:t>
              </w:r>
            </w:hyperlink>
          </w:p>
          <w:p>
            <w:pPr/>
            <w:hyperlink r:id="rId13" w:history="1">
              <w:r>
                <w:rPr>
                  <w:color w:val="#410a8c"/>
                  <w:u w:val="single"/>
                </w:rPr>
                <w:t xml:space="preserve">Les presses du réel</w:t>
              </w:r>
            </w:hyperlink>
            <w:r>
              <w:rPr/>
              <w:t xml:space="preserve">, 2025, Oeuvres en sociétés, Laurence Bertrand Dorléac, 978-2-37896-572-3</w:t>
            </w:r>
          </w:p>
          <w:p>
            <w:pPr/>
            <w:r>
              <w:rPr/>
              <w:t xml:space="preserve">Ouvrages</w:t>
            </w:r>
          </w:p>
          <w:p>
            <w:pPr/>
            <w:hyperlink r:id="rId11" w:history="1">
              <w:r>
                <w:rPr>
                  <w:color w:val="#410a8c"/>
                  <w:u w:val="single"/>
                </w:rPr>
                <w:t xml:space="preserve">hal-05478209v1</w:t>
              </w:r>
            </w:hyperlink>
          </w:p>
        </w:tc>
      </w:tr>
      <w:tr>
        <w:trPr/>
        <w:tc>
          <w:tcPr>
            <w:noWrap/>
          </w:tcPr>
          <w:p>
            <w:pPr>
              <w:spacing w:after="200"/>
            </w:pPr>
            <w:hyperlink r:id="rId14" w:history="1">
              <w:r>
                <w:rPr>
                  <w:color w:val="1e198e"/>
                  <w:b w:val="1"/>
                  <w:bCs w:val="1"/>
                  <w:u w:val="single"/>
                </w:rPr>
                <w:t xml:space="preserve">Femmes chez les Nabis : de fil en aiguille, catalogue d'exposition, Musée de Pont-Aven, juin-novembre 2024</w:t>
              </w:r>
            </w:hyperlink>
          </w:p>
          <w:p>
            <w:pPr/>
            <w:hyperlink r:id="rId12" w:history="1">
              <w:r>
                <w:rPr>
                  <w:color w:val="#410a8c"/>
                  <w:u w:val="single"/>
                </w:rPr>
                <w:t xml:space="preserve">Charlotte Foucher Zarmanian</w:t>
              </w:r>
            </w:hyperlink>
          </w:p>
          <w:p>
            <w:pPr/>
            <w:r>
              <w:rPr/>
              <w:t xml:space="preserve">A paraître</w:t>
            </w:r>
          </w:p>
          <w:p>
            <w:pPr/>
            <w:r>
              <w:rPr/>
              <w:t xml:space="preserve">Ouvrages</w:t>
            </w:r>
          </w:p>
          <w:p>
            <w:pPr/>
            <w:hyperlink r:id="rId14" w:history="1">
              <w:r>
                <w:rPr>
                  <w:color w:val="#410a8c"/>
                  <w:u w:val="single"/>
                </w:rPr>
                <w:t xml:space="preserve">hal-04355236v1</w:t>
              </w:r>
            </w:hyperlink>
          </w:p>
        </w:tc>
      </w:tr>
      <w:tr>
        <w:trPr/>
        <w:tc>
          <w:tcPr>
            <w:noWrap/>
          </w:tcPr>
          <w:p>
            <w:pPr>
              <w:spacing w:after="200"/>
            </w:pPr>
            <w:hyperlink r:id="rId15" w:history="1">
              <w:r>
                <w:rPr>
                  <w:color w:val="1e198e"/>
                  <w:b w:val="1"/>
                  <w:bCs w:val="1"/>
                  <w:u w:val="single"/>
                </w:rPr>
                <w:t xml:space="preserve">En couple. Historiennes et historiens de l'art au travail</w:t>
              </w:r>
            </w:hyperlink>
          </w:p>
          <w:p>
            <w:pPr/>
            <w:hyperlink r:id="rId16" w:history="1">
              <w:r>
                <w:rPr>
                  <w:color w:val="#410a8c"/>
                  <w:u w:val="single"/>
                </w:rPr>
                <w:t xml:space="preserve">Victor Claass</w:t>
              </w:r>
            </w:hyperlink>
            <w:r>
              <w:rPr/>
              <w:t xml:space="preserve">,</w:t>
            </w:r>
            <w:hyperlink r:id="rId17" w:history="1">
              <w:r>
                <w:rPr>
                  <w:color w:val="#410a8c"/>
                  <w:u w:val="single"/>
                </w:rPr>
                <w:t xml:space="preserve">Pascale Cugy</w:t>
              </w:r>
            </w:hyperlink>
            <w:r>
              <w:rPr/>
              <w:t xml:space="preserve">,</w:t>
            </w:r>
            <w:hyperlink r:id="rId12" w:history="1">
              <w:r>
                <w:rPr>
                  <w:color w:val="#410a8c"/>
                  <w:u w:val="single"/>
                </w:rPr>
                <w:t xml:space="preserve">Charlotte Foucher Zarmanian</w:t>
              </w:r>
            </w:hyperlink>
            <w:r>
              <w:rPr/>
              <w:t xml:space="preserve">,</w:t>
            </w:r>
            <w:hyperlink r:id="rId18" w:history="1">
              <w:r>
                <w:rPr>
                  <w:color w:val="#410a8c"/>
                  <w:u w:val="single"/>
                </w:rPr>
                <w:t xml:space="preserve">François-René Martin</w:t>
              </w:r>
            </w:hyperlink>
          </w:p>
          <w:p>
            <w:pPr/>
            <w:hyperlink r:id="rId19" w:history="1">
              <w:r>
                <w:rPr>
                  <w:color w:val="#410a8c"/>
                  <w:u w:val="single"/>
                </w:rPr>
                <w:t xml:space="preserve">Éditions de la Sorbonne</w:t>
              </w:r>
            </w:hyperlink>
            <w:r>
              <w:rPr/>
              <w:t xml:space="preserve">, 2024, 979-10-351-0927-1. </w:t>
            </w:r>
            <w:hyperlink r:id="rId20" w:history="1">
              <w:r>
                <w:rPr>
                  <w:color w:val="#410a8c"/>
                  <w:u w:val="single"/>
                </w:rPr>
                <w:t xml:space="preserve">⟨10.4000/12ith⟩</w:t>
              </w:r>
            </w:hyperlink>
          </w:p>
          <w:p>
            <w:pPr/>
            <w:r>
              <w:rPr/>
              <w:t xml:space="preserve">Ouvrages</w:t>
            </w:r>
          </w:p>
          <w:p>
            <w:pPr/>
            <w:hyperlink r:id="rId15" w:history="1">
              <w:r>
                <w:rPr>
                  <w:color w:val="#410a8c"/>
                  <w:u w:val="single"/>
                </w:rPr>
                <w:t xml:space="preserve">hal-04355232v1</w:t>
              </w:r>
            </w:hyperlink>
          </w:p>
        </w:tc>
      </w:tr>
      <w:tr>
        <w:trPr/>
        <w:tc>
          <w:tcPr>
            <w:noWrap/>
          </w:tcPr>
          <w:p>
            <w:pPr>
              <w:spacing w:after="200"/>
            </w:pPr>
            <w:hyperlink r:id="rId21" w:history="1">
              <w:r>
                <w:rPr>
                  <w:color w:val="1e198e"/>
                  <w:b w:val="1"/>
                  <w:bCs w:val="1"/>
                  <w:u w:val="single"/>
                </w:rPr>
                <w:t xml:space="preserve">Bâtir un musée populaire selon Agnès Humbert</w:t>
              </w:r>
            </w:hyperlink>
          </w:p>
          <w:p>
            <w:pPr/>
            <w:hyperlink r:id="rId12" w:history="1">
              <w:r>
                <w:rPr>
                  <w:color w:val="#410a8c"/>
                  <w:u w:val="single"/>
                </w:rPr>
                <w:t xml:space="preserve">Charlotte Foucher Zarmanian</w:t>
              </w:r>
            </w:hyperlink>
            <w:r>
              <w:rPr/>
              <w:t xml:space="preserve">,</w:t>
            </w:r>
            <w:hyperlink r:id="rId22" w:history="1">
              <w:r>
                <w:rPr>
                  <w:color w:val="#410a8c"/>
                  <w:u w:val="single"/>
                </w:rPr>
                <w:t xml:space="preserve">Marie Gispert</w:t>
              </w:r>
            </w:hyperlink>
          </w:p>
          <w:p>
            <w:pPr/>
            <w:hyperlink r:id="rId23" w:history="1">
              <w:r>
                <w:rPr>
                  <w:color w:val="#410a8c"/>
                  <w:u w:val="single"/>
                </w:rPr>
                <w:t xml:space="preserve">Regards croisés : Revue franco-allemande d’histoire de l’art, d’esthétique et de littérature comparée</w:t>
              </w:r>
            </w:hyperlink>
            <w:r>
              <w:rPr/>
              <w:t xml:space="preserve">, 14, 2024, 2509-4750. </w:t>
            </w:r>
            <w:hyperlink r:id="rId24" w:history="1">
              <w:r>
                <w:rPr>
                  <w:color w:val="#410a8c"/>
                  <w:u w:val="single"/>
                </w:rPr>
                <w:t xml:space="preserve">⟨10.57732/rc.2024.1.108689⟩</w:t>
              </w:r>
            </w:hyperlink>
          </w:p>
          <w:p>
            <w:pPr/>
            <w:r>
              <w:rPr/>
              <w:t xml:space="preserve">Ouvrages</w:t>
            </w:r>
          </w:p>
          <w:p>
            <w:pPr/>
            <w:hyperlink r:id="rId21" w:history="1">
              <w:r>
                <w:rPr>
                  <w:color w:val="#410a8c"/>
                  <w:u w:val="single"/>
                </w:rPr>
                <w:t xml:space="preserve">hal-04804987v1</w:t>
              </w:r>
            </w:hyperlink>
          </w:p>
        </w:tc>
      </w:tr>
      <w:tr>
        <w:trPr/>
        <w:tc>
          <w:tcPr>
            <w:noWrap/>
          </w:tcPr>
          <w:p>
            <w:pPr>
              <w:spacing w:after="200"/>
            </w:pPr>
            <w:hyperlink r:id="rId25" w:history="1">
              <w:r>
                <w:rPr>
                  <w:color w:val="1e198e"/>
                  <w:b w:val="1"/>
                  <w:bCs w:val="1"/>
                  <w:u w:val="single"/>
                </w:rPr>
                <w:t xml:space="preserve">Médiatrices des arts. Pour une histoire des transmissions et réseaux féminins et féministes</w:t>
              </w:r>
            </w:hyperlink>
          </w:p>
          <w:p>
            <w:pPr/>
            <w:hyperlink r:id="rId12" w:history="1">
              <w:r>
                <w:rPr>
                  <w:color w:val="#410a8c"/>
                  <w:u w:val="single"/>
                </w:rPr>
                <w:t xml:space="preserve">Charlotte Foucher Zarmanian</w:t>
              </w:r>
            </w:hyperlink>
            <w:r>
              <w:rPr/>
              <w:t xml:space="preserve">,</w:t>
            </w:r>
            <w:hyperlink r:id="rId26" w:history="1">
              <w:r>
                <w:rPr>
                  <w:color w:val="#410a8c"/>
                  <w:u w:val="single"/>
                </w:rPr>
                <w:t xml:space="preserve">Hélène Marquié</w:t>
              </w:r>
            </w:hyperlink>
            <w:r>
              <w:rPr/>
              <w:t xml:space="preserve">,</w:t>
            </w:r>
            <w:hyperlink r:id="rId27" w:history="1">
              <w:r>
                <w:rPr>
                  <w:color w:val="#410a8c"/>
                  <w:u w:val="single"/>
                </w:rPr>
                <w:t xml:space="preserve">Frédérick Duhautpas</w:t>
              </w:r>
            </w:hyperlink>
          </w:p>
          <w:p>
            <w:pPr/>
            <w:r>
              <w:rPr/>
              <w:t xml:space="preserve">A paraître</w:t>
            </w:r>
          </w:p>
          <w:p>
            <w:pPr/>
            <w:r>
              <w:rPr/>
              <w:t xml:space="preserve">Ouvrages</w:t>
            </w:r>
          </w:p>
          <w:p>
            <w:pPr/>
            <w:hyperlink r:id="rId25" w:history="1">
              <w:r>
                <w:rPr>
                  <w:color w:val="#410a8c"/>
                  <w:u w:val="single"/>
                </w:rPr>
                <w:t xml:space="preserve">hal-03293087v1</w:t>
              </w:r>
            </w:hyperlink>
          </w:p>
        </w:tc>
      </w:tr>
      <w:tr>
        <w:trPr/>
        <w:tc>
          <w:tcPr>
            <w:noWrap/>
          </w:tcPr>
          <w:p>
            <w:pPr>
              <w:spacing w:after="200"/>
            </w:pPr>
            <w:hyperlink r:id="rId28" w:history="1">
              <w:r>
                <w:rPr>
                  <w:color w:val="1e198e"/>
                  <w:b w:val="1"/>
                  <w:bCs w:val="1"/>
                  <w:u w:val="single"/>
                </w:rPr>
                <w:t xml:space="preserve">Le Phototexte engagé. Une Culture visuelle du militantisme au XXe siècle</w:t>
              </w:r>
            </w:hyperlink>
          </w:p>
          <w:p>
            <w:pPr/>
            <w:hyperlink r:id="rId12" w:history="1">
              <w:r>
                <w:rPr>
                  <w:color w:val="#410a8c"/>
                  <w:u w:val="single"/>
                </w:rPr>
                <w:t xml:space="preserve">Charlotte Foucher Zarmanian</w:t>
              </w:r>
            </w:hyperlink>
            <w:r>
              <w:rPr/>
              <w:t xml:space="preserve">,</w:t>
            </w:r>
            <w:hyperlink r:id="rId29" w:history="1">
              <w:r>
                <w:rPr>
                  <w:color w:val="#410a8c"/>
                  <w:u w:val="single"/>
                </w:rPr>
                <w:t xml:space="preserve">Magali Nachtergael</w:t>
              </w:r>
            </w:hyperlink>
          </w:p>
          <w:p>
            <w:pPr/>
            <w:r>
              <w:rPr/>
              <w:t xml:space="preserve">2021</w:t>
            </w:r>
          </w:p>
          <w:p>
            <w:pPr/>
            <w:r>
              <w:rPr/>
              <w:t xml:space="preserve">Ouvrages</w:t>
            </w:r>
          </w:p>
          <w:p>
            <w:pPr/>
            <w:hyperlink r:id="rId28" w:history="1">
              <w:r>
                <w:rPr>
                  <w:color w:val="#410a8c"/>
                  <w:u w:val="single"/>
                </w:rPr>
                <w:t xml:space="preserve">hal-03293082v1</w:t>
              </w:r>
            </w:hyperlink>
          </w:p>
        </w:tc>
      </w:tr>
      <w:tr>
        <w:trPr/>
        <w:tc>
          <w:tcPr>
            <w:noWrap/>
          </w:tcPr>
          <w:p>
            <w:pPr>
              <w:spacing w:after="200"/>
            </w:pPr>
            <w:hyperlink r:id="rId30" w:history="1">
              <w:r>
                <w:rPr>
                  <w:color w:val="1e198e"/>
                  <w:b w:val="1"/>
                  <w:bCs w:val="1"/>
                  <w:u w:val="single"/>
                </w:rPr>
                <w:t xml:space="preserve">Créatrices en 1900. Femmes artistes en France dans les milieux symbolistes</w:t>
              </w:r>
            </w:hyperlink>
          </w:p>
          <w:p>
            <w:pPr/>
            <w:hyperlink r:id="rId12" w:history="1">
              <w:r>
                <w:rPr>
                  <w:color w:val="#410a8c"/>
                  <w:u w:val="single"/>
                </w:rPr>
                <w:t xml:space="preserve">Charlotte Foucher Zarmanian</w:t>
              </w:r>
            </w:hyperlink>
          </w:p>
          <w:p>
            <w:pPr/>
            <w:r>
              <w:rPr/>
              <w:t xml:space="preserve">Paris, Mare &amp; Martin, 2015</w:t>
            </w:r>
          </w:p>
          <w:p>
            <w:pPr/>
            <w:r>
              <w:rPr/>
              <w:t xml:space="preserve">Ouvrages</w:t>
            </w:r>
          </w:p>
          <w:p>
            <w:pPr/>
            <w:hyperlink r:id="rId30" w:history="1">
              <w:r>
                <w:rPr>
                  <w:color w:val="#410a8c"/>
                  <w:u w:val="single"/>
                </w:rPr>
                <w:t xml:space="preserve">hal-03149104v1</w:t>
              </w:r>
            </w:hyperlink>
          </w:p>
        </w:tc>
      </w:tr>
      <w:tr>
        <w:trPr/>
        <w:tc>
          <w:tcPr>
            <w:noWrap/>
          </w:tcPr>
          <w:p>
            <w:pPr>
              <w:spacing w:after="200"/>
            </w:pPr>
            <w:hyperlink r:id="rId31" w:history="1">
              <w:r>
                <w:rPr>
                  <w:color w:val="1e198e"/>
                  <w:b w:val="1"/>
                  <w:bCs w:val="1"/>
                  <w:u w:val="single"/>
                </w:rPr>
                <w:t xml:space="preserve">Créatrices en 1900. Femmes artistes en France dans les milieux symboliste</w:t>
              </w:r>
            </w:hyperlink>
          </w:p>
          <w:p>
            <w:pPr/>
            <w:hyperlink r:id="rId12" w:history="1">
              <w:r>
                <w:rPr>
                  <w:color w:val="#410a8c"/>
                  <w:u w:val="single"/>
                </w:rPr>
                <w:t xml:space="preserve">Charlotte Foucher Zarmanian</w:t>
              </w:r>
            </w:hyperlink>
          </w:p>
          <w:p>
            <w:pPr/>
            <w:r>
              <w:rPr/>
              <w:t xml:space="preserve">Paris, Mare &amp; Martin, 2015</w:t>
            </w:r>
          </w:p>
          <w:p>
            <w:pPr/>
            <w:r>
              <w:rPr/>
              <w:t xml:space="preserve">Ouvrages</w:t>
            </w:r>
          </w:p>
          <w:p>
            <w:pPr/>
            <w:hyperlink r:id="rId31" w:history="1">
              <w:r>
                <w:rPr>
                  <w:color w:val="#410a8c"/>
                  <w:u w:val="single"/>
                </w:rPr>
                <w:t xml:space="preserve">hal-03199920v1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Agnès Humbert</w:t>
              </w:r>
            </w:hyperlink>
          </w:p>
          <w:p>
            <w:pPr/>
            <w:hyperlink r:id="rId22" w:history="1">
              <w:r>
                <w:rPr>
                  <w:color w:val="#410a8c"/>
                  <w:u w:val="single"/>
                </w:rPr>
                <w:t xml:space="preserve">Marie Gispert</w:t>
              </w:r>
            </w:hyperlink>
            <w:r>
              <w:rPr/>
              <w:t xml:space="preserve">,</w:t>
            </w:r>
            <w:hyperlink r:id="rId12" w:history="1">
              <w:r>
                <w:rPr>
                  <w:color w:val="#410a8c"/>
                  <w:u w:val="single"/>
                </w:rPr>
                <w:t xml:space="preserve">Charlotte Foucher Zarmanian</w:t>
              </w:r>
            </w:hyperlink>
          </w:p>
          <w:p>
            <w:pPr/>
            <w:r>
              <w:rPr>
                <w:i w:val="1"/>
                <w:iCs w:val="1"/>
              </w:rPr>
              <w:t xml:space="preserve">Regards Croisés. Revue franco-allemande d'histoire de l'art et d'esthétique</w:t>
            </w:r>
            <w:r>
              <w:rPr/>
              <w:t xml:space="preserve">, 14, 2024</w:t>
            </w:r>
          </w:p>
          <w:p>
            <w:pPr/>
            <w:r>
              <w:rPr/>
              <w:t xml:space="preserve">N°spécial de revue/special issue</w:t>
            </w:r>
          </w:p>
          <w:p>
            <w:pPr/>
            <w:hyperlink r:id="rId32" w:history="1">
              <w:r>
                <w:rPr>
                  <w:color w:val="#410a8c"/>
                  <w:u w:val="single"/>
                </w:rPr>
                <w:t xml:space="preserve">hal-04355245v1</w:t>
              </w:r>
            </w:hyperlink>
          </w:p>
        </w:tc>
      </w:tr>
      <w:tr>
        <w:trPr/>
        <w:tc>
          <w:tcPr>
            <w:noWrap/>
          </w:tcPr>
          <w:p>
            <w:pPr>
              <w:spacing w:after="200"/>
            </w:pPr>
            <w:hyperlink r:id="rId33" w:history="1">
              <w:r>
                <w:rPr>
                  <w:color w:val="1e198e"/>
                  <w:b w:val="1"/>
                  <w:bCs w:val="1"/>
                  <w:u w:val="single"/>
                </w:rPr>
                <w:t xml:space="preserve">Musées au prisme du genre</w:t>
              </w:r>
            </w:hyperlink>
          </w:p>
          <w:p>
            <w:pPr/>
            <w:hyperlink r:id="rId12" w:history="1">
              <w:r>
                <w:rPr>
                  <w:color w:val="#410a8c"/>
                  <w:u w:val="single"/>
                </w:rPr>
                <w:t xml:space="preserve">Charlotte Foucher Zarmanian</w:t>
              </w:r>
            </w:hyperlink>
            <w:r>
              <w:rPr/>
              <w:t xml:space="preserve">,</w:t>
            </w:r>
            <w:hyperlink r:id="rId34" w:history="1">
              <w:r>
                <w:rPr>
                  <w:color w:val="#410a8c"/>
                  <w:u w:val="single"/>
                </w:rPr>
                <w:t xml:space="preserve">Arnaud Bertinet</w:t>
              </w:r>
            </w:hyperlink>
          </w:p>
          <w:p>
            <w:pPr/>
            <w:r>
              <w:rPr>
                <w:i w:val="1"/>
                <w:iCs w:val="1"/>
              </w:rPr>
              <w:t xml:space="preserve">Culture et Musées</w:t>
            </w:r>
            <w:r>
              <w:rPr/>
              <w:t xml:space="preserve">, 30, 2017</w:t>
            </w:r>
          </w:p>
          <w:p>
            <w:pPr/>
            <w:r>
              <w:rPr/>
              <w:t xml:space="preserve">N°spécial de revue/special issue</w:t>
            </w:r>
          </w:p>
          <w:p>
            <w:pPr/>
            <w:hyperlink r:id="rId33" w:history="1">
              <w:r>
                <w:rPr>
                  <w:color w:val="#410a8c"/>
                  <w:u w:val="single"/>
                </w:rPr>
                <w:t xml:space="preserve">hal-03135617v1</w:t>
              </w:r>
            </w:hyperlink>
          </w:p>
        </w:tc>
      </w:tr>
    </w:tbl>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La conquête visuelle d'une autorité. Directrices et conservatrices de musée en images (1945-1970)</w:t>
              </w:r>
            </w:hyperlink>
          </w:p>
          <w:p>
            <w:pPr/>
            <w:hyperlink r:id="rId12" w:history="1">
              <w:r>
                <w:rPr>
                  <w:color w:val="#410a8c"/>
                  <w:u w:val="single"/>
                </w:rPr>
                <w:t xml:space="preserve">Charlotte Foucher Zarmanian</w:t>
              </w:r>
            </w:hyperlink>
          </w:p>
          <w:p>
            <w:pPr/>
            <w:r>
              <w:rPr>
                <w:i w:val="1"/>
                <w:iCs w:val="1"/>
              </w:rPr>
              <w:t xml:space="preserve">Histoire de l'art</w:t>
            </w:r>
            <w:r>
              <w:rPr/>
              <w:t xml:space="preserve">, 2024, Art et autoritarismes, 94 (Art et autoritarismes), p. 39-50</w:t>
            </w:r>
          </w:p>
          <w:p>
            <w:pPr/>
            <w:r>
              <w:rPr/>
              <w:t xml:space="preserve">Article dans une revue</w:t>
            </w:r>
          </w:p>
          <w:p>
            <w:pPr/>
            <w:hyperlink r:id="rId35" w:history="1">
              <w:r>
                <w:rPr>
                  <w:color w:val="#410a8c"/>
                  <w:u w:val="single"/>
                </w:rPr>
                <w:t xml:space="preserve">hal-04816717v1</w:t>
              </w:r>
            </w:hyperlink>
          </w:p>
        </w:tc>
      </w:tr>
      <w:tr>
        <w:trPr/>
        <w:tc>
          <w:tcPr>
            <w:noWrap/>
          </w:tcPr>
          <w:p>
            <w:pPr>
              <w:spacing w:after="200"/>
            </w:pPr>
            <w:hyperlink r:id="rId36" w:history="1">
              <w:r>
                <w:rPr>
                  <w:color w:val="1e198e"/>
                  <w:b w:val="1"/>
                  <w:bCs w:val="1"/>
                  <w:u w:val="single"/>
                </w:rPr>
                <w:t xml:space="preserve">Pauline Milani, Profession sculptrice. Performance et transgression du genre sous le Second Empire, Rennes, Presses universitaires de Rennes, coll. « Archives du Féminisme », 2022, 253 p.</w:t>
              </w:r>
            </w:hyperlink>
          </w:p>
          <w:p>
            <w:pPr/>
            <w:hyperlink r:id="rId12" w:history="1">
              <w:r>
                <w:rPr>
                  <w:color w:val="#410a8c"/>
                  <w:u w:val="single"/>
                </w:rPr>
                <w:t xml:space="preserve">Charlotte Foucher Zarmanian</w:t>
              </w:r>
            </w:hyperlink>
          </w:p>
          <w:p>
            <w:pPr/>
            <w:r>
              <w:rPr>
                <w:i w:val="1"/>
                <w:iCs w:val="1"/>
              </w:rPr>
              <w:t xml:space="preserve">Clio. Femmes, Genre, Histoire</w:t>
            </w:r>
            <w:r>
              <w:rPr/>
              <w:t xml:space="preserve">, 2024, 60, pp.321-324</w:t>
            </w:r>
          </w:p>
          <w:p>
            <w:pPr/>
            <w:r>
              <w:rPr/>
              <w:t xml:space="preserve">Article dans une revue</w:t>
            </w:r>
            <w:r>
              <w:rPr/>
              <w:t xml:space="preserve"> (compte-rendu de lecture)</w:t>
            </w:r>
          </w:p>
          <w:p>
            <w:pPr/>
            <w:hyperlink r:id="rId36" w:history="1">
              <w:r>
                <w:rPr>
                  <w:color w:val="#410a8c"/>
                  <w:u w:val="single"/>
                </w:rPr>
                <w:t xml:space="preserve">hal-05478191v1</w:t>
              </w:r>
            </w:hyperlink>
          </w:p>
        </w:tc>
      </w:tr>
      <w:tr>
        <w:trPr/>
        <w:tc>
          <w:tcPr>
            <w:noWrap/>
          </w:tcPr>
          <w:p>
            <w:pPr>
              <w:spacing w:after="200"/>
            </w:pPr>
            <w:hyperlink r:id="rId37" w:history="1">
              <w:r>
                <w:rPr>
                  <w:color w:val="1e198e"/>
                  <w:b w:val="1"/>
                  <w:bCs w:val="1"/>
                  <w:u w:val="single"/>
                </w:rPr>
                <w:t xml:space="preserve">De la stigmatisation à l'affirmation de soi : Comment représente-t-on le célibat des femmes artistes autour de 1900 ?</w:t>
              </w:r>
            </w:hyperlink>
          </w:p>
          <w:p>
            <w:pPr/>
            <w:hyperlink r:id="rId12" w:history="1">
              <w:r>
                <w:rPr>
                  <w:color w:val="#410a8c"/>
                  <w:u w:val="single"/>
                </w:rPr>
                <w:t xml:space="preserve">Charlotte Foucher Zarmanian</w:t>
              </w:r>
            </w:hyperlink>
          </w:p>
          <w:p>
            <w:pPr/>
            <w:r>
              <w:rPr>
                <w:i w:val="1"/>
                <w:iCs w:val="1"/>
              </w:rPr>
              <w:t xml:space="preserve">Sociétés &amp; Représentations</w:t>
            </w:r>
            <w:r>
              <w:rPr/>
              <w:t xml:space="preserve">, 2022, Histoire et bande dessinée, 3 (53), pp.293-311. </w:t>
            </w:r>
            <w:hyperlink r:id="rId38" w:history="1">
              <w:r>
                <w:rPr>
                  <w:color w:val="#410a8c"/>
                  <w:u w:val="single"/>
                </w:rPr>
                <w:t xml:space="preserve">⟨10.3917/sr.053.0293⟩</w:t>
              </w:r>
            </w:hyperlink>
          </w:p>
          <w:p>
            <w:pPr/>
            <w:r>
              <w:rPr/>
              <w:t xml:space="preserve">Article dans une revue</w:t>
            </w:r>
          </w:p>
          <w:p>
            <w:pPr/>
            <w:hyperlink r:id="rId37" w:history="1">
              <w:r>
                <w:rPr>
                  <w:color w:val="#410a8c"/>
                  <w:u w:val="single"/>
                </w:rPr>
                <w:t xml:space="preserve">hal-03894267v1</w:t>
              </w:r>
            </w:hyperlink>
          </w:p>
        </w:tc>
      </w:tr>
      <w:tr>
        <w:trPr/>
        <w:tc>
          <w:tcPr>
            <w:noWrap/>
          </w:tcPr>
          <w:p>
            <w:pPr>
              <w:spacing w:after="200"/>
            </w:pPr>
            <w:hyperlink r:id="rId39" w:history="1">
              <w:r>
                <w:rPr>
                  <w:color w:val="1e198e"/>
                  <w:b w:val="1"/>
                  <w:bCs w:val="1"/>
                  <w:u w:val="single"/>
                </w:rPr>
                <w:t xml:space="preserve">De la stigmatisation à l’affirmation de soi</w:t>
              </w:r>
            </w:hyperlink>
          </w:p>
          <w:p>
            <w:pPr/>
            <w:hyperlink r:id="rId12" w:history="1">
              <w:r>
                <w:rPr>
                  <w:color w:val="#410a8c"/>
                  <w:u w:val="single"/>
                </w:rPr>
                <w:t xml:space="preserve">Charlotte Foucher Zarmanian</w:t>
              </w:r>
            </w:hyperlink>
          </w:p>
          <w:p>
            <w:pPr/>
            <w:r>
              <w:rPr>
                <w:i w:val="1"/>
                <w:iCs w:val="1"/>
              </w:rPr>
              <w:t xml:space="preserve">Sociétés &amp; Représentations</w:t>
            </w:r>
            <w:r>
              <w:rPr/>
              <w:t xml:space="preserve">, 2022, N° 53 (1), pp.293-311. </w:t>
            </w:r>
            <w:hyperlink r:id="rId38" w:history="1">
              <w:r>
                <w:rPr>
                  <w:color w:val="#410a8c"/>
                  <w:u w:val="single"/>
                </w:rPr>
                <w:t xml:space="preserve">⟨10.3917/sr.053.0293⟩</w:t>
              </w:r>
            </w:hyperlink>
          </w:p>
          <w:p>
            <w:pPr/>
            <w:r>
              <w:rPr/>
              <w:t xml:space="preserve">Article dans une revue</w:t>
            </w:r>
          </w:p>
          <w:p>
            <w:pPr/>
            <w:hyperlink r:id="rId39" w:history="1">
              <w:r>
                <w:rPr>
                  <w:color w:val="#410a8c"/>
                  <w:u w:val="single"/>
                </w:rPr>
                <w:t xml:space="preserve">hal-03894091v1</w:t>
              </w:r>
            </w:hyperlink>
          </w:p>
        </w:tc>
      </w:tr>
      <w:tr>
        <w:trPr/>
        <w:tc>
          <w:tcPr>
            <w:noWrap/>
          </w:tcPr>
          <w:p>
            <w:pPr>
              <w:spacing w:after="200"/>
            </w:pPr>
            <w:hyperlink r:id="rId40" w:history="1">
              <w:r>
                <w:rPr>
                  <w:color w:val="1e198e"/>
                  <w:b w:val="1"/>
                  <w:bCs w:val="1"/>
                  <w:u w:val="single"/>
                </w:rPr>
                <w:t xml:space="preserve">De la stigmatisation à l’affirmation de soi Comment représente-t-on le célibat des femmes artistes autour de 1900 ?</w:t>
              </w:r>
            </w:hyperlink>
          </w:p>
          <w:p>
            <w:pPr/>
            <w:hyperlink r:id="rId12" w:history="1">
              <w:r>
                <w:rPr>
                  <w:color w:val="#410a8c"/>
                  <w:u w:val="single"/>
                </w:rPr>
                <w:t xml:space="preserve">Charlotte Foucher Zarmanian</w:t>
              </w:r>
            </w:hyperlink>
          </w:p>
          <w:p>
            <w:pPr/>
            <w:r>
              <w:rPr>
                <w:i w:val="1"/>
                <w:iCs w:val="1"/>
              </w:rPr>
              <w:t xml:space="preserve">Sociétés &amp; Représentations</w:t>
            </w:r>
            <w:r>
              <w:rPr/>
              <w:t xml:space="preserve">, A paraître, 53, pp.293-311. </w:t>
            </w:r>
            <w:hyperlink r:id="rId38" w:history="1">
              <w:r>
                <w:rPr>
                  <w:color w:val="#410a8c"/>
                  <w:u w:val="single"/>
                </w:rPr>
                <w:t xml:space="preserve">⟨10.3917/sr.053.0293⟩</w:t>
              </w:r>
            </w:hyperlink>
          </w:p>
          <w:p>
            <w:pPr/>
            <w:r>
              <w:rPr/>
              <w:t xml:space="preserve">Article dans une revue</w:t>
            </w:r>
          </w:p>
          <w:p>
            <w:pPr/>
            <w:hyperlink r:id="rId40" w:history="1">
              <w:r>
                <w:rPr>
                  <w:color w:val="#410a8c"/>
                  <w:u w:val="single"/>
                </w:rPr>
                <w:t xml:space="preserve">hal-03487057v1</w:t>
              </w:r>
            </w:hyperlink>
          </w:p>
        </w:tc>
      </w:tr>
      <w:tr>
        <w:trPr/>
        <w:tc>
          <w:tcPr>
            <w:noWrap/>
          </w:tcPr>
          <w:p>
            <w:pPr>
              <w:spacing w:after="200"/>
            </w:pPr>
            <w:hyperlink r:id="rId41" w:history="1">
              <w:r>
                <w:rPr>
                  <w:color w:val="1e198e"/>
                  <w:b w:val="1"/>
                  <w:bCs w:val="1"/>
                  <w:u w:val="single"/>
                </w:rPr>
                <w:t xml:space="preserve">Compte-rendu de : Maria Bucur, Gendering Modernism. A Historical Reappraisal of the Canon. London – New York, Bloomsbury, 2017</w:t>
              </w:r>
            </w:hyperlink>
          </w:p>
          <w:p>
            <w:pPr/>
            <w:hyperlink r:id="rId12" w:history="1">
              <w:r>
                <w:rPr>
                  <w:color w:val="#410a8c"/>
                  <w:u w:val="single"/>
                </w:rPr>
                <w:t xml:space="preserve">Charlotte Foucher Zarmanian</w:t>
              </w:r>
            </w:hyperlink>
          </w:p>
          <w:p>
            <w:pPr/>
            <w:r>
              <w:rPr>
                <w:i w:val="1"/>
                <w:iCs w:val="1"/>
              </w:rPr>
              <w:t xml:space="preserve">Clio. Femmes, Genre, Histoire</w:t>
            </w:r>
            <w:r>
              <w:rPr/>
              <w:t xml:space="preserve">, 2019</w:t>
            </w:r>
          </w:p>
          <w:p>
            <w:pPr/>
            <w:r>
              <w:rPr/>
              <w:t xml:space="preserve">Article dans une revue</w:t>
            </w:r>
            <w:r>
              <w:rPr/>
              <w:t xml:space="preserve"> (compte-rendu de lecture)</w:t>
            </w:r>
          </w:p>
          <w:p>
            <w:pPr/>
            <w:hyperlink r:id="rId41" w:history="1">
              <w:r>
                <w:rPr>
                  <w:color w:val="#410a8c"/>
                  <w:u w:val="single"/>
                </w:rPr>
                <w:t xml:space="preserve">hal-03020203v1</w:t>
              </w:r>
            </w:hyperlink>
          </w:p>
        </w:tc>
      </w:tr>
      <w:tr>
        <w:trPr/>
        <w:tc>
          <w:tcPr>
            <w:noWrap/>
          </w:tcPr>
          <w:p>
            <w:pPr>
              <w:spacing w:after="200"/>
            </w:pPr>
            <w:hyperlink r:id="rId42" w:history="1">
              <w:r>
                <w:rPr>
                  <w:color w:val="1e198e"/>
                  <w:b w:val="1"/>
                  <w:bCs w:val="1"/>
                  <w:u w:val="single"/>
                </w:rPr>
                <w:t xml:space="preserve">Musées et genre : état des lieux d'une recherche</w:t>
              </w:r>
            </w:hyperlink>
          </w:p>
          <w:p>
            <w:pPr/>
            <w:hyperlink r:id="rId12" w:history="1">
              <w:r>
                <w:rPr>
                  <w:color w:val="#410a8c"/>
                  <w:u w:val="single"/>
                </w:rPr>
                <w:t xml:space="preserve">Charlotte Foucher Zarmanian</w:t>
              </w:r>
            </w:hyperlink>
          </w:p>
          <w:p>
            <w:pPr/>
            <w:r>
              <w:rPr>
                <w:i w:val="1"/>
                <w:iCs w:val="1"/>
              </w:rPr>
              <w:t xml:space="preserve">Muséologies: Les cahiers d'études supérieures</w:t>
            </w:r>
            <w:r>
              <w:rPr/>
              <w:t xml:space="preserve">, 2018, pp.107-119. </w:t>
            </w:r>
            <w:hyperlink r:id="rId43" w:history="1">
              <w:r>
                <w:rPr>
                  <w:color w:val="#410a8c"/>
                  <w:u w:val="single"/>
                </w:rPr>
                <w:t xml:space="preserve">⟨10.7202/1050763ar⟩</w:t>
              </w:r>
            </w:hyperlink>
          </w:p>
          <w:p>
            <w:pPr/>
            <w:r>
              <w:rPr/>
              <w:t xml:space="preserve">Article dans une revue</w:t>
            </w:r>
          </w:p>
          <w:p>
            <w:pPr/>
            <w:hyperlink r:id="rId42" w:history="1">
              <w:r>
                <w:rPr>
                  <w:color w:val="#410a8c"/>
                  <w:u w:val="single"/>
                </w:rPr>
                <w:t xml:space="preserve">hal-03020225v1</w:t>
              </w:r>
            </w:hyperlink>
          </w:p>
        </w:tc>
      </w:tr>
      <w:tr>
        <w:trPr/>
        <w:tc>
          <w:tcPr>
            <w:noWrap/>
          </w:tcPr>
          <w:p>
            <w:pPr>
              <w:spacing w:after="200"/>
            </w:pPr>
            <w:hyperlink r:id="rId44" w:history="1">
              <w:r>
                <w:rPr>
                  <w:color w:val="1e198e"/>
                  <w:b w:val="1"/>
                  <w:bCs w:val="1"/>
                  <w:u w:val="single"/>
                </w:rPr>
                <w:t xml:space="preserve">Quand les femmes entrent en piste ! Domptage et émancipation féminine au passage du xixe au xxe siècle</w:t>
              </w:r>
            </w:hyperlink>
          </w:p>
          <w:p>
            <w:pPr/>
            <w:hyperlink r:id="rId12" w:history="1">
              <w:r>
                <w:rPr>
                  <w:color w:val="#410a8c"/>
                  <w:u w:val="single"/>
                </w:rPr>
                <w:t xml:space="preserve">Charlotte Foucher Zarmanian</w:t>
              </w:r>
            </w:hyperlink>
          </w:p>
          <w:p>
            <w:pPr/>
            <w:r>
              <w:rPr>
                <w:i w:val="1"/>
                <w:iCs w:val="1"/>
              </w:rPr>
              <w:t xml:space="preserve">Horizons/Théâtre : revue d'études théâtrales</w:t>
            </w:r>
            <w:r>
              <w:rPr/>
              <w:t xml:space="preserve">, 2018, 10-11, pp.240-258. </w:t>
            </w:r>
            <w:hyperlink r:id="rId45" w:history="1">
              <w:r>
                <w:rPr>
                  <w:color w:val="#410a8c"/>
                  <w:u w:val="single"/>
                </w:rPr>
                <w:t xml:space="preserve">⟨10.4000/ht.571⟩</w:t>
              </w:r>
            </w:hyperlink>
          </w:p>
          <w:p>
            <w:pPr/>
            <w:r>
              <w:rPr/>
              <w:t xml:space="preserve">Article dans une revue</w:t>
            </w:r>
          </w:p>
          <w:p>
            <w:pPr/>
            <w:hyperlink r:id="rId44" w:history="1">
              <w:r>
                <w:rPr>
                  <w:color w:val="#410a8c"/>
                  <w:u w:val="single"/>
                </w:rPr>
                <w:t xml:space="preserve">hal-04537698v1</w:t>
              </w:r>
            </w:hyperlink>
          </w:p>
        </w:tc>
      </w:tr>
      <w:tr>
        <w:trPr/>
        <w:tc>
          <w:tcPr>
            <w:noWrap/>
          </w:tcPr>
          <w:p>
            <w:pPr>
              <w:spacing w:after="200"/>
            </w:pPr>
            <w:hyperlink r:id="rId46" w:history="1">
              <w:r>
                <w:rPr>
                  <w:color w:val="1e198e"/>
                  <w:b w:val="1"/>
                  <w:bCs w:val="1"/>
                  <w:u w:val="single"/>
                </w:rPr>
                <w:t xml:space="preserve">« Musées au prisme du genre »</w:t>
              </w:r>
            </w:hyperlink>
          </w:p>
          <w:p>
            <w:pPr/>
            <w:hyperlink r:id="rId34" w:history="1">
              <w:r>
                <w:rPr>
                  <w:color w:val="#410a8c"/>
                  <w:u w:val="single"/>
                </w:rPr>
                <w:t xml:space="preserve">Arnaud Bertinet</w:t>
              </w:r>
            </w:hyperlink>
            <w:r>
              <w:rPr/>
              <w:t xml:space="preserve">,</w:t>
            </w:r>
            <w:hyperlink r:id="rId12" w:history="1">
              <w:r>
                <w:rPr>
                  <w:color w:val="#410a8c"/>
                  <w:u w:val="single"/>
                </w:rPr>
                <w:t xml:space="preserve">Charlotte Foucher Zarmanian</w:t>
              </w:r>
            </w:hyperlink>
          </w:p>
          <w:p>
            <w:pPr/>
            <w:r>
              <w:rPr>
                <w:i w:val="1"/>
                <w:iCs w:val="1"/>
              </w:rPr>
              <w:t xml:space="preserve">Culture et Musées</w:t>
            </w:r>
            <w:r>
              <w:rPr/>
              <w:t xml:space="preserve">, 2018, 30</w:t>
            </w:r>
          </w:p>
          <w:p>
            <w:pPr/>
            <w:r>
              <w:rPr/>
              <w:t xml:space="preserve">Article dans une revue</w:t>
            </w:r>
          </w:p>
          <w:p>
            <w:pPr/>
            <w:hyperlink r:id="rId46" w:history="1">
              <w:r>
                <w:rPr>
                  <w:color w:val="#410a8c"/>
                  <w:u w:val="single"/>
                </w:rPr>
                <w:t xml:space="preserve">halshs-03862376v1</w:t>
              </w:r>
            </w:hyperlink>
          </w:p>
        </w:tc>
      </w:tr>
      <w:tr>
        <w:trPr/>
        <w:tc>
          <w:tcPr>
            <w:noWrap/>
          </w:tcPr>
          <w:p>
            <w:pPr>
              <w:spacing w:after="200"/>
            </w:pPr>
            <w:hyperlink r:id="rId47" w:history="1">
              <w:r>
                <w:rPr>
                  <w:color w:val="1e198e"/>
                  <w:b w:val="1"/>
                  <w:bCs w:val="1"/>
                  <w:u w:val="single"/>
                </w:rPr>
                <w:t xml:space="preserve">Musées et genre : état des lieux d’une recherche</w:t>
              </w:r>
            </w:hyperlink>
          </w:p>
          <w:p>
            <w:pPr/>
            <w:hyperlink r:id="rId12" w:history="1">
              <w:r>
                <w:rPr>
                  <w:color w:val="#410a8c"/>
                  <w:u w:val="single"/>
                </w:rPr>
                <w:t xml:space="preserve">Charlotte Foucher Zarmanian</w:t>
              </w:r>
            </w:hyperlink>
          </w:p>
          <w:p>
            <w:pPr/>
            <w:r>
              <w:rPr>
                <w:i w:val="1"/>
                <w:iCs w:val="1"/>
              </w:rPr>
              <w:t xml:space="preserve">Muséologies: Les cahiers d'études supérieures</w:t>
            </w:r>
            <w:r>
              <w:rPr/>
              <w:t xml:space="preserve">, 2017, 8 (2)</w:t>
            </w:r>
          </w:p>
          <w:p>
            <w:pPr/>
            <w:r>
              <w:rPr/>
              <w:t xml:space="preserve">Article dans une revue</w:t>
            </w:r>
          </w:p>
          <w:p>
            <w:pPr/>
            <w:hyperlink r:id="rId47" w:history="1">
              <w:r>
                <w:rPr>
                  <w:color w:val="#410a8c"/>
                  <w:u w:val="single"/>
                </w:rPr>
                <w:t xml:space="preserve">hal-03116451v1</w:t>
              </w:r>
            </w:hyperlink>
          </w:p>
        </w:tc>
      </w:tr>
      <w:tr>
        <w:trPr/>
        <w:tc>
          <w:tcPr>
            <w:noWrap/>
          </w:tcPr>
          <w:p>
            <w:pPr>
              <w:spacing w:after="200"/>
            </w:pPr>
            <w:hyperlink r:id="rId48" w:history="1">
              <w:r>
                <w:rPr>
                  <w:color w:val="1e198e"/>
                  <w:b w:val="1"/>
                  <w:bCs w:val="1"/>
                  <w:u w:val="single"/>
                </w:rPr>
                <w:t xml:space="preserve">Femmes artistes : omission plus possible</w:t>
              </w:r>
            </w:hyperlink>
          </w:p>
          <w:p>
            <w:pPr/>
            <w:hyperlink r:id="rId12" w:history="1">
              <w:r>
                <w:rPr>
                  <w:color w:val="#410a8c"/>
                  <w:u w:val="single"/>
                </w:rPr>
                <w:t xml:space="preserve">Charlotte Foucher Zarmanian</w:t>
              </w:r>
            </w:hyperlink>
          </w:p>
          <w:p>
            <w:pPr/>
            <w:r>
              <w:rPr>
                <w:i w:val="1"/>
                <w:iCs w:val="1"/>
              </w:rPr>
              <w:t xml:space="preserve">Libération</w:t>
            </w:r>
            <w:r>
              <w:rPr/>
              <w:t xml:space="preserve">, 2017, pp.20-22</w:t>
            </w:r>
          </w:p>
          <w:p>
            <w:pPr/>
            <w:r>
              <w:rPr/>
              <w:t xml:space="preserve">Article dans une revue</w:t>
            </w:r>
          </w:p>
          <w:p>
            <w:pPr/>
            <w:hyperlink r:id="rId48" w:history="1">
              <w:r>
                <w:rPr>
                  <w:color w:val="#410a8c"/>
                  <w:u w:val="single"/>
                </w:rPr>
                <w:t xml:space="preserve">hal-03192574v1</w:t>
              </w:r>
            </w:hyperlink>
          </w:p>
        </w:tc>
      </w:tr>
      <w:tr>
        <w:trPr/>
        <w:tc>
          <w:tcPr>
            <w:noWrap/>
          </w:tcPr>
          <w:p>
            <w:pPr>
              <w:spacing w:after="200"/>
            </w:pPr>
            <w:hyperlink r:id="rId49" w:history="1">
              <w:r>
                <w:rPr>
                  <w:color w:val="1e198e"/>
                  <w:b w:val="1"/>
                  <w:bCs w:val="1"/>
                  <w:u w:val="single"/>
                </w:rPr>
                <w:t xml:space="preserve">Quand les femmes entrent en piste ! Domptage et émancipation féminine au passage du XIXe au XXe siècle</w:t>
              </w:r>
            </w:hyperlink>
          </w:p>
          <w:p>
            <w:pPr/>
            <w:hyperlink r:id="rId12" w:history="1">
              <w:r>
                <w:rPr>
                  <w:color w:val="#410a8c"/>
                  <w:u w:val="single"/>
                </w:rPr>
                <w:t xml:space="preserve">Charlotte Foucher Zarmanian</w:t>
              </w:r>
            </w:hyperlink>
          </w:p>
          <w:p>
            <w:pPr/>
            <w:r>
              <w:rPr>
                <w:i w:val="1"/>
                <w:iCs w:val="1"/>
              </w:rPr>
              <w:t xml:space="preserve">Horizons/Théâtre : revue d'études théâtrales</w:t>
            </w:r>
            <w:r>
              <w:rPr/>
              <w:t xml:space="preserve">, 2017, 10</w:t>
            </w:r>
          </w:p>
          <w:p>
            <w:pPr/>
            <w:r>
              <w:rPr/>
              <w:t xml:space="preserve">Article dans une revue</w:t>
            </w:r>
          </w:p>
          <w:p>
            <w:pPr/>
            <w:hyperlink r:id="rId49" w:history="1">
              <w:r>
                <w:rPr>
                  <w:color w:val="#410a8c"/>
                  <w:u w:val="single"/>
                </w:rPr>
                <w:t xml:space="preserve">hal-03116998v1</w:t>
              </w:r>
            </w:hyperlink>
          </w:p>
        </w:tc>
      </w:tr>
      <w:tr>
        <w:trPr/>
        <w:tc>
          <w:tcPr>
            <w:noWrap/>
          </w:tcPr>
          <w:p>
            <w:pPr>
              <w:spacing w:after="200"/>
            </w:pPr>
            <w:hyperlink r:id="rId50" w:history="1">
              <w:r>
                <w:rPr>
                  <w:color w:val="1e198e"/>
                  <w:b w:val="1"/>
                  <w:bCs w:val="1"/>
                  <w:u w:val="single"/>
                </w:rPr>
                <w:t xml:space="preserve">Compte rendu de S. Sofio, Artistes femmes. La parenthèse enchantée, XVIIIe-XIXe siècles</w:t>
              </w:r>
            </w:hyperlink>
          </w:p>
          <w:p>
            <w:pPr/>
            <w:hyperlink r:id="rId12" w:history="1">
              <w:r>
                <w:rPr>
                  <w:color w:val="#410a8c"/>
                  <w:u w:val="single"/>
                </w:rPr>
                <w:t xml:space="preserve">Charlotte Foucher Zarmanian</w:t>
              </w:r>
            </w:hyperlink>
          </w:p>
          <w:p>
            <w:pPr/>
            <w:r>
              <w:rPr>
                <w:i w:val="1"/>
                <w:iCs w:val="1"/>
              </w:rPr>
              <w:t xml:space="preserve">Journal18 </w:t>
            </w:r>
            <w:r>
              <w:rPr/>
              <w:t xml:space="preserve">, 2016</w:t>
            </w:r>
          </w:p>
          <w:p>
            <w:pPr/>
            <w:r>
              <w:rPr/>
              <w:t xml:space="preserve">Article dans une revue</w:t>
            </w:r>
          </w:p>
          <w:p>
            <w:pPr/>
            <w:hyperlink r:id="rId50" w:history="1">
              <w:r>
                <w:rPr>
                  <w:color w:val="#410a8c"/>
                  <w:u w:val="single"/>
                </w:rPr>
                <w:t xml:space="preserve">hal-03125507v1</w:t>
              </w:r>
            </w:hyperlink>
          </w:p>
        </w:tc>
      </w:tr>
      <w:tr>
        <w:trPr/>
        <w:tc>
          <w:tcPr>
            <w:noWrap/>
          </w:tcPr>
          <w:p>
            <w:pPr>
              <w:spacing w:after="200"/>
            </w:pPr>
            <w:hyperlink r:id="rId51" w:history="1">
              <w:r>
                <w:rPr>
                  <w:color w:val="1e198e"/>
                  <w:b w:val="1"/>
                  <w:bCs w:val="1"/>
                  <w:u w:val="single"/>
                </w:rPr>
                <w:t xml:space="preserve">Le Louvre des femmes. Sur quelques présupposés à l’égard desfemmes dans les musées en France au XIXe siècle</w:t>
              </w:r>
            </w:hyperlink>
          </w:p>
          <w:p>
            <w:pPr/>
            <w:hyperlink r:id="rId12" w:history="1">
              <w:r>
                <w:rPr>
                  <w:color w:val="#410a8c"/>
                  <w:u w:val="single"/>
                </w:rPr>
                <w:t xml:space="preserve">Charlotte Foucher Zarmanian</w:t>
              </w:r>
            </w:hyperlink>
          </w:p>
          <w:p>
            <w:pPr/>
            <w:r>
              <w:rPr>
                <w:i w:val="1"/>
                <w:iCs w:val="1"/>
              </w:rPr>
              <w:t xml:space="preserve">Romantisme : la revue du dix-neuvième siècle</w:t>
            </w:r>
            <w:r>
              <w:rPr/>
              <w:t xml:space="preserve">, 2016, 3 (173), pp.56-67. </w:t>
            </w:r>
            <w:hyperlink r:id="rId52" w:history="1">
              <w:r>
                <w:rPr>
                  <w:color w:val="#410a8c"/>
                  <w:u w:val="single"/>
                </w:rPr>
                <w:t xml:space="preserve">⟨10.3917/rom.173.0056⟩</w:t>
              </w:r>
            </w:hyperlink>
          </w:p>
          <w:p>
            <w:pPr/>
            <w:r>
              <w:rPr/>
              <w:t xml:space="preserve">Article dans une revue</w:t>
            </w:r>
          </w:p>
          <w:p>
            <w:pPr/>
            <w:hyperlink r:id="rId51" w:history="1">
              <w:r>
                <w:rPr>
                  <w:color w:val="#410a8c"/>
                  <w:u w:val="single"/>
                </w:rPr>
                <w:t xml:space="preserve">hal-03020194v1</w:t>
              </w:r>
            </w:hyperlink>
          </w:p>
        </w:tc>
      </w:tr>
      <w:tr>
        <w:trPr/>
        <w:tc>
          <w:tcPr>
            <w:noWrap/>
          </w:tcPr>
          <w:p>
            <w:pPr>
              <w:spacing w:after="200"/>
            </w:pPr>
            <w:hyperlink r:id="rId53" w:history="1">
              <w:r>
                <w:rPr>
                  <w:color w:val="1e198e"/>
                  <w:b w:val="1"/>
                  <w:bCs w:val="1"/>
                  <w:u w:val="single"/>
                </w:rPr>
                <w:t xml:space="preserve">Compte rendu d’E. Oleron Evans, Nikolaus Pevsner, arpenteur des arts. Des origines allemandes de l'histoire de l'art britannique</w:t>
              </w:r>
            </w:hyperlink>
          </w:p>
          <w:p>
            <w:pPr/>
            <w:hyperlink r:id="rId12" w:history="1">
              <w:r>
                <w:rPr>
                  <w:color w:val="#410a8c"/>
                  <w:u w:val="single"/>
                </w:rPr>
                <w:t xml:space="preserve">Charlotte Foucher Zarmanian</w:t>
              </w:r>
            </w:hyperlink>
          </w:p>
          <w:p>
            <w:pPr/>
            <w:r>
              <w:rPr>
                <w:i w:val="1"/>
                <w:iCs w:val="1"/>
              </w:rPr>
              <w:t xml:space="preserve">Lectures</w:t>
            </w:r>
            <w:r>
              <w:rPr/>
              <w:t xml:space="preserve">, 2016</w:t>
            </w:r>
          </w:p>
          <w:p>
            <w:pPr/>
            <w:r>
              <w:rPr/>
              <w:t xml:space="preserve">Article dans une revue</w:t>
            </w:r>
          </w:p>
          <w:p>
            <w:pPr/>
            <w:hyperlink r:id="rId53" w:history="1">
              <w:r>
                <w:rPr>
                  <w:color w:val="#410a8c"/>
                  <w:u w:val="single"/>
                </w:rPr>
                <w:t xml:space="preserve">hal-03125395v1</w:t>
              </w:r>
            </w:hyperlink>
          </w:p>
        </w:tc>
      </w:tr>
      <w:tr>
        <w:trPr/>
        <w:tc>
          <w:tcPr>
            <w:noWrap/>
          </w:tcPr>
          <w:p>
            <w:pPr>
              <w:spacing w:after="200"/>
            </w:pPr>
            <w:hyperlink r:id="rId54" w:history="1">
              <w:r>
                <w:rPr>
                  <w:color w:val="1e198e"/>
                  <w:b w:val="1"/>
                  <w:bCs w:val="1"/>
                  <w:u w:val="single"/>
                </w:rPr>
                <w:t xml:space="preserve">Compte rendu de C. Marcheteau de Quincay, Marie-Gabrielle Capet (1761-1818). Une virtuose de la miniature</w:t>
              </w:r>
            </w:hyperlink>
          </w:p>
          <w:p>
            <w:pPr/>
            <w:hyperlink r:id="rId12" w:history="1">
              <w:r>
                <w:rPr>
                  <w:color w:val="#410a8c"/>
                  <w:u w:val="single"/>
                </w:rPr>
                <w:t xml:space="preserve">Charlotte Foucher Zarmanian</w:t>
              </w:r>
            </w:hyperlink>
          </w:p>
          <w:p>
            <w:pPr/>
            <w:r>
              <w:rPr>
                <w:i w:val="1"/>
                <w:iCs w:val="1"/>
              </w:rPr>
              <w:t xml:space="preserve">Histara les comptes rendus</w:t>
            </w:r>
            <w:r>
              <w:rPr/>
              <w:t xml:space="preserve">, 2015</w:t>
            </w:r>
          </w:p>
          <w:p>
            <w:pPr/>
            <w:r>
              <w:rPr/>
              <w:t xml:space="preserve">Article dans une revue</w:t>
            </w:r>
          </w:p>
          <w:p>
            <w:pPr/>
            <w:hyperlink r:id="rId54" w:history="1">
              <w:r>
                <w:rPr>
                  <w:color w:val="#410a8c"/>
                  <w:u w:val="single"/>
                </w:rPr>
                <w:t xml:space="preserve">hal-03125372v1</w:t>
              </w:r>
            </w:hyperlink>
          </w:p>
        </w:tc>
      </w:tr>
      <w:tr>
        <w:trPr/>
        <w:tc>
          <w:tcPr>
            <w:noWrap/>
          </w:tcPr>
          <w:p>
            <w:pPr>
              <w:spacing w:after="200"/>
            </w:pPr>
            <w:hyperlink r:id="rId55" w:history="1">
              <w:r>
                <w:rPr>
                  <w:color w:val="1e198e"/>
                  <w:b w:val="1"/>
                  <w:bCs w:val="1"/>
                  <w:u w:val="single"/>
                </w:rPr>
                <w:t xml:space="preserve">Compte rendu de H. CHARRON, &amp;quot;Les formes de l’illégitimité intellectuelle. Les femmes dans les sciences sociales françaises (1890-1940)</w:t>
              </w:r>
            </w:hyperlink>
          </w:p>
          <w:p>
            <w:pPr/>
            <w:hyperlink r:id="rId12" w:history="1">
              <w:r>
                <w:rPr>
                  <w:color w:val="#410a8c"/>
                  <w:u w:val="single"/>
                </w:rPr>
                <w:t xml:space="preserve">Charlotte Foucher Zarmanian</w:t>
              </w:r>
            </w:hyperlink>
          </w:p>
          <w:p>
            <w:pPr/>
            <w:r>
              <w:rPr>
                <w:i w:val="1"/>
                <w:iCs w:val="1"/>
              </w:rPr>
              <w:t xml:space="preserve">Les Annales. Histoire, sciences sociales</w:t>
            </w:r>
            <w:r>
              <w:rPr/>
              <w:t xml:space="preserve">, 2015, 2, pp.483-485</w:t>
            </w:r>
          </w:p>
          <w:p>
            <w:pPr/>
            <w:r>
              <w:rPr/>
              <w:t xml:space="preserve">Article dans une revue</w:t>
            </w:r>
          </w:p>
          <w:p>
            <w:pPr/>
            <w:hyperlink r:id="rId55" w:history="1">
              <w:r>
                <w:rPr>
                  <w:color w:val="#410a8c"/>
                  <w:u w:val="single"/>
                </w:rPr>
                <w:t xml:space="preserve">hal-03127701v1</w:t>
              </w:r>
            </w:hyperlink>
          </w:p>
        </w:tc>
      </w:tr>
      <w:tr>
        <w:trPr/>
        <w:tc>
          <w:tcPr>
            <w:noWrap/>
          </w:tcPr>
          <w:p>
            <w:pPr>
              <w:spacing w:after="200"/>
            </w:pPr>
            <w:hyperlink r:id="rId56" w:history="1">
              <w:r>
                <w:rPr>
                  <w:color w:val="1e198e"/>
                  <w:b w:val="1"/>
                  <w:bCs w:val="1"/>
                  <w:u w:val="single"/>
                </w:rPr>
                <w:t xml:space="preserve">Les femmes artistes sous presse. Les créatrices vues par les femmes critiques d’art dans la presse féminine et féministe en France autour de 1900</w:t>
              </w:r>
            </w:hyperlink>
          </w:p>
          <w:p>
            <w:pPr/>
            <w:hyperlink r:id="rId12" w:history="1">
              <w:r>
                <w:rPr>
                  <w:color w:val="#410a8c"/>
                  <w:u w:val="single"/>
                </w:rPr>
                <w:t xml:space="preserve">Charlotte Foucher Zarmanian</w:t>
              </w:r>
            </w:hyperlink>
          </w:p>
          <w:p>
            <w:pPr/>
            <w:r>
              <w:rPr>
                <w:i w:val="1"/>
                <w:iCs w:val="1"/>
              </w:rPr>
              <w:t xml:space="preserve">Sociétés &amp; Représentations</w:t>
            </w:r>
            <w:r>
              <w:rPr/>
              <w:t xml:space="preserve">, 2015, N° 40 (2), pp.111-127. </w:t>
            </w:r>
            <w:hyperlink r:id="rId57" w:history="1">
              <w:r>
                <w:rPr>
                  <w:color w:val="#410a8c"/>
                  <w:u w:val="single"/>
                </w:rPr>
                <w:t xml:space="preserve">⟨10.3917/sr.040.0111⟩</w:t>
              </w:r>
            </w:hyperlink>
          </w:p>
          <w:p>
            <w:pPr/>
            <w:r>
              <w:rPr/>
              <w:t xml:space="preserve">Article dans une revue</w:t>
            </w:r>
          </w:p>
          <w:p>
            <w:pPr/>
            <w:hyperlink r:id="rId56" w:history="1">
              <w:r>
                <w:rPr>
                  <w:color w:val="#410a8c"/>
                  <w:u w:val="single"/>
                </w:rPr>
                <w:t xml:space="preserve">hal-03020187v1</w:t>
              </w:r>
            </w:hyperlink>
          </w:p>
        </w:tc>
      </w:tr>
      <w:tr>
        <w:trPr/>
        <w:tc>
          <w:tcPr>
            <w:noWrap/>
          </w:tcPr>
          <w:p>
            <w:pPr>
              <w:spacing w:after="200"/>
            </w:pPr>
            <w:hyperlink r:id="rId58" w:history="1">
              <w:r>
                <w:rPr>
                  <w:color w:val="1e198e"/>
                  <w:b w:val="1"/>
                  <w:bCs w:val="1"/>
                  <w:u w:val="single"/>
                </w:rPr>
                <w:t xml:space="preserve">Les femmes artistes sous presse. Les créatrices vues par les femmes critiques d’art dans la presse féminine et féministe en France autour de 1900</w:t>
              </w:r>
            </w:hyperlink>
          </w:p>
          <w:p>
            <w:pPr/>
            <w:hyperlink r:id="rId12" w:history="1">
              <w:r>
                <w:rPr>
                  <w:color w:val="#410a8c"/>
                  <w:u w:val="single"/>
                </w:rPr>
                <w:t xml:space="preserve">Charlotte Foucher Zarmanian</w:t>
              </w:r>
            </w:hyperlink>
          </w:p>
          <w:p>
            <w:pPr/>
            <w:r>
              <w:rPr>
                <w:i w:val="1"/>
                <w:iCs w:val="1"/>
              </w:rPr>
              <w:t xml:space="preserve">Sociétés &amp; Représentations</w:t>
            </w:r>
            <w:r>
              <w:rPr/>
              <w:t xml:space="preserve">, 2015, 40, pp.111-127</w:t>
            </w:r>
          </w:p>
          <w:p>
            <w:pPr/>
            <w:r>
              <w:rPr/>
              <w:t xml:space="preserve">Article dans une revue</w:t>
            </w:r>
          </w:p>
          <w:p>
            <w:pPr/>
            <w:hyperlink r:id="rId58" w:history="1">
              <w:r>
                <w:rPr>
                  <w:color w:val="#410a8c"/>
                  <w:u w:val="single"/>
                </w:rPr>
                <w:t xml:space="preserve">hal-03116392v1</w:t>
              </w:r>
            </w:hyperlink>
          </w:p>
        </w:tc>
      </w:tr>
      <w:tr>
        <w:trPr/>
        <w:tc>
          <w:tcPr>
            <w:noWrap/>
          </w:tcPr>
          <w:p>
            <w:pPr>
              <w:spacing w:after="200"/>
            </w:pPr>
            <w:hyperlink r:id="rId59" w:history="1">
              <w:r>
                <w:rPr>
                  <w:color w:val="1e198e"/>
                  <w:b w:val="1"/>
                  <w:bCs w:val="1"/>
                  <w:u w:val="single"/>
                </w:rPr>
                <w:t xml:space="preserve">“Aux femmes surtout la gravure”. La reproduction dans les oeuvres de Marie (1866-1942) et Louise Danse (1867-1948), artistes symbolistes</w:t>
              </w:r>
            </w:hyperlink>
          </w:p>
          <w:p>
            <w:pPr/>
            <w:hyperlink r:id="rId12" w:history="1">
              <w:r>
                <w:rPr>
                  <w:color w:val="#410a8c"/>
                  <w:u w:val="single"/>
                </w:rPr>
                <w:t xml:space="preserve">Charlotte Foucher Zarmanian</w:t>
              </w:r>
            </w:hyperlink>
          </w:p>
          <w:p>
            <w:pPr/>
            <w:r>
              <w:rPr>
                <w:i w:val="1"/>
                <w:iCs w:val="1"/>
              </w:rPr>
              <w:t xml:space="preserve">Nouvelles de l'estampe</w:t>
            </w:r>
            <w:r>
              <w:rPr/>
              <w:t xml:space="preserve">, 2014, 249, pp.40-52. </w:t>
            </w:r>
            <w:hyperlink r:id="rId60" w:history="1">
              <w:r>
                <w:rPr>
                  <w:color w:val="#410a8c"/>
                  <w:u w:val="single"/>
                </w:rPr>
                <w:t xml:space="preserve">⟨10.4000/estampe.662⟩</w:t>
              </w:r>
            </w:hyperlink>
          </w:p>
          <w:p>
            <w:pPr/>
            <w:r>
              <w:rPr/>
              <w:t xml:space="preserve">Article dans une revue</w:t>
            </w:r>
          </w:p>
          <w:p>
            <w:pPr/>
            <w:hyperlink r:id="rId59" w:history="1">
              <w:r>
                <w:rPr>
                  <w:color w:val="#410a8c"/>
                  <w:u w:val="single"/>
                </w:rPr>
                <w:t xml:space="preserve">hal-03121195v1</w:t>
              </w:r>
            </w:hyperlink>
          </w:p>
        </w:tc>
      </w:tr>
      <w:tr>
        <w:trPr/>
        <w:tc>
          <w:tcPr>
            <w:noWrap/>
          </w:tcPr>
          <w:p>
            <w:pPr>
              <w:spacing w:after="200"/>
            </w:pPr>
            <w:hyperlink r:id="rId61" w:history="1">
              <w:r>
                <w:rPr>
                  <w:color w:val="1e198e"/>
                  <w:b w:val="1"/>
                  <w:bCs w:val="1"/>
                  <w:u w:val="single"/>
                </w:rPr>
                <w:t xml:space="preserve">Compte rendu de J. BLOCK et C. SORGELOOS (dir.), &amp;quot;Homage to Adrienne Fontainas</w:t>
              </w:r>
            </w:hyperlink>
          </w:p>
          <w:p>
            <w:pPr/>
            <w:hyperlink r:id="rId12" w:history="1">
              <w:r>
                <w:rPr>
                  <w:color w:val="#410a8c"/>
                  <w:u w:val="single"/>
                </w:rPr>
                <w:t xml:space="preserve">Charlotte Foucher Zarmanian</w:t>
              </w:r>
            </w:hyperlink>
          </w:p>
          <w:p>
            <w:pPr/>
            <w:r>
              <w:rPr>
                <w:i w:val="1"/>
                <w:iCs w:val="1"/>
              </w:rPr>
              <w:t xml:space="preserve">Revue de l'Art</w:t>
            </w:r>
            <w:r>
              <w:rPr/>
              <w:t xml:space="preserve">, 2014, 186, pp.99</w:t>
            </w:r>
          </w:p>
          <w:p>
            <w:pPr/>
            <w:r>
              <w:rPr/>
              <w:t xml:space="preserve">Article dans une revue</w:t>
            </w:r>
          </w:p>
          <w:p>
            <w:pPr/>
            <w:hyperlink r:id="rId61" w:history="1">
              <w:r>
                <w:rPr>
                  <w:color w:val="#410a8c"/>
                  <w:u w:val="single"/>
                </w:rPr>
                <w:t xml:space="preserve">hal-03127629v1</w:t>
              </w:r>
            </w:hyperlink>
          </w:p>
        </w:tc>
      </w:tr>
      <w:tr>
        <w:trPr/>
        <w:tc>
          <w:tcPr>
            <w:noWrap/>
          </w:tcPr>
          <w:p>
            <w:pPr>
              <w:spacing w:after="200"/>
            </w:pPr>
            <w:hyperlink r:id="rId62" w:history="1">
              <w:r>
                <w:rPr>
                  <w:color w:val="1e198e"/>
                  <w:b w:val="1"/>
                  <w:bCs w:val="1"/>
                  <w:u w:val="single"/>
                </w:rPr>
                <w:t xml:space="preserve">Compte rendu d’A. McQUEEN, &amp;quot;Empress Eugénie and the Arts. Politics and Visual Culture in the Nineteenth Century</w:t>
              </w:r>
            </w:hyperlink>
          </w:p>
          <w:p>
            <w:pPr/>
            <w:hyperlink r:id="rId12" w:history="1">
              <w:r>
                <w:rPr>
                  <w:color w:val="#410a8c"/>
                  <w:u w:val="single"/>
                </w:rPr>
                <w:t xml:space="preserve">Charlotte Foucher Zarmanian</w:t>
              </w:r>
            </w:hyperlink>
          </w:p>
          <w:p>
            <w:pPr/>
            <w:r>
              <w:rPr>
                <w:i w:val="1"/>
                <w:iCs w:val="1"/>
              </w:rPr>
              <w:t xml:space="preserve">Revue de l'Art</w:t>
            </w:r>
            <w:r>
              <w:rPr/>
              <w:t xml:space="preserve">, 2014, 184, pp.92</w:t>
            </w:r>
          </w:p>
          <w:p>
            <w:pPr/>
            <w:r>
              <w:rPr/>
              <w:t xml:space="preserve">Article dans une revue</w:t>
            </w:r>
          </w:p>
          <w:p>
            <w:pPr/>
            <w:hyperlink r:id="rId62" w:history="1">
              <w:r>
                <w:rPr>
                  <w:color w:val="#410a8c"/>
                  <w:u w:val="single"/>
                </w:rPr>
                <w:t xml:space="preserve">hal-03127585v1</w:t>
              </w:r>
            </w:hyperlink>
          </w:p>
        </w:tc>
      </w:tr>
      <w:tr>
        <w:trPr/>
        <w:tc>
          <w:tcPr>
            <w:noWrap/>
          </w:tcPr>
          <w:p>
            <w:pPr>
              <w:spacing w:after="200"/>
            </w:pPr>
            <w:hyperlink r:id="rId63" w:history="1">
              <w:r>
                <w:rPr>
                  <w:color w:val="1e198e"/>
                  <w:b w:val="1"/>
                  <w:bCs w:val="1"/>
                  <w:u w:val="single"/>
                </w:rPr>
                <w:t xml:space="preserve">Jeanne-Élisabeth Chaudet, ou la diversité stylistique de Greuze à Géricault</w:t>
              </w:r>
            </w:hyperlink>
          </w:p>
          <w:p>
            <w:pPr/>
            <w:hyperlink r:id="rId12" w:history="1">
              <w:r>
                <w:rPr>
                  <w:color w:val="#410a8c"/>
                  <w:u w:val="single"/>
                </w:rPr>
                <w:t xml:space="preserve">Charlotte Foucher Zarmanian</w:t>
              </w:r>
            </w:hyperlink>
          </w:p>
          <w:p>
            <w:pPr/>
            <w:r>
              <w:rPr>
                <w:i w:val="1"/>
                <w:iCs w:val="1"/>
              </w:rPr>
              <w:t xml:space="preserve">Histoire de l'art</w:t>
            </w:r>
            <w:r>
              <w:rPr/>
              <w:t xml:space="preserve">, 2008, 63 (1), pp.45-55. </w:t>
            </w:r>
            <w:hyperlink r:id="rId64" w:history="1">
              <w:r>
                <w:rPr>
                  <w:color w:val="#410a8c"/>
                  <w:u w:val="single"/>
                </w:rPr>
                <w:t xml:space="preserve">⟨10.3406/hista.2008.3242⟩</w:t>
              </w:r>
            </w:hyperlink>
          </w:p>
          <w:p>
            <w:pPr/>
            <w:r>
              <w:rPr/>
              <w:t xml:space="preserve">Article dans une revue</w:t>
            </w:r>
          </w:p>
          <w:p>
            <w:pPr/>
            <w:hyperlink r:id="rId63" w:history="1">
              <w:r>
                <w:rPr>
                  <w:color w:val="#410a8c"/>
                  <w:u w:val="single"/>
                </w:rPr>
                <w:t xml:space="preserve">hal-03299733v1</w:t>
              </w:r>
            </w:hyperlink>
          </w:p>
        </w:tc>
      </w:tr>
    </w:tbl>
    <w:p>
      <w:pPr>
        <w:spacing w:before="200"/>
      </w:pPr>
    </w:p>
    <w:p>
      <w:pPr>
        <w:pStyle w:val="Heading2"/>
      </w:pPr>
      <w:r>
        <w:rPr>
          <w:color w:val="1e198e"/>
          <w:b w:val="1"/>
          <w:bCs w:val="1"/>
        </w:rPr>
        <w:t xml:space="preserve">Chapitre d'ouvrage (29)</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Sœurs de pinceau, sœurs d'ébauchoir. Quelle sororité dans les ateliers ?</w:t>
              </w:r>
            </w:hyperlink>
          </w:p>
          <w:p>
            <w:pPr/>
            <w:hyperlink r:id="rId12" w:history="1">
              <w:r>
                <w:rPr>
                  <w:color w:val="#410a8c"/>
                  <w:u w:val="single"/>
                </w:rPr>
                <w:t xml:space="preserve">Charlotte Foucher Zarmanian</w:t>
              </w:r>
            </w:hyperlink>
          </w:p>
          <w:p>
            <w:pPr/>
            <w:r>
              <w:rPr>
                <w:i w:val="1"/>
                <w:iCs w:val="1"/>
              </w:rPr>
              <w:t xml:space="preserve">Au temps de Camille Claudel. Etre sculptrice à Paris</w:t>
            </w:r>
            <w:r>
              <w:rPr/>
              <w:t xml:space="preserve">, 2025</w:t>
            </w:r>
          </w:p>
          <w:p>
            <w:pPr/>
            <w:r>
              <w:rPr/>
              <w:t xml:space="preserve">Chapitre d'ouvrage</w:t>
            </w:r>
          </w:p>
          <w:p>
            <w:pPr/>
            <w:hyperlink r:id="rId65" w:history="1">
              <w:r>
                <w:rPr>
                  <w:color w:val="#410a8c"/>
                  <w:u w:val="single"/>
                </w:rPr>
                <w:t xml:space="preserve">hal-04805018v1</w:t>
              </w:r>
            </w:hyperlink>
          </w:p>
        </w:tc>
      </w:tr>
      <w:tr>
        <w:trPr/>
        <w:tc>
          <w:tcPr>
            <w:noWrap/>
          </w:tcPr>
          <w:p>
            <w:pPr>
              <w:spacing w:after="200"/>
            </w:pPr>
            <w:hyperlink r:id="rId66" w:history="1">
              <w:r>
                <w:rPr>
                  <w:color w:val="1e198e"/>
                  <w:b w:val="1"/>
                  <w:bCs w:val="1"/>
                  <w:u w:val="single"/>
                </w:rPr>
                <w:t xml:space="preserve">Sœurs de pinceau, sœur d’ébauchoir. Quelle sororité dans les ateliers ?</w:t>
              </w:r>
            </w:hyperlink>
          </w:p>
          <w:p>
            <w:pPr/>
            <w:hyperlink r:id="rId12" w:history="1">
              <w:r>
                <w:rPr>
                  <w:color w:val="#410a8c"/>
                  <w:u w:val="single"/>
                </w:rPr>
                <w:t xml:space="preserve">Charlotte Foucher Zarmanian</w:t>
              </w:r>
            </w:hyperlink>
          </w:p>
          <w:p>
            <w:pPr/>
            <w:r>
              <w:rPr>
                <w:i w:val="1"/>
                <w:iCs w:val="1"/>
              </w:rPr>
              <w:t xml:space="preserve">Au temps de Camille Claudel : être sculptrice à Paris</w:t>
            </w:r>
            <w:r>
              <w:rPr/>
              <w:t xml:space="preserve">, In Fine, 2025, 9782382032329</w:t>
            </w:r>
          </w:p>
          <w:p>
            <w:pPr/>
            <w:r>
              <w:rPr/>
              <w:t xml:space="preserve">Chapitre d'ouvrage</w:t>
            </w:r>
          </w:p>
          <w:p>
            <w:pPr/>
            <w:hyperlink r:id="rId66" w:history="1">
              <w:r>
                <w:rPr>
                  <w:color w:val="#410a8c"/>
                  <w:u w:val="single"/>
                </w:rPr>
                <w:t xml:space="preserve">hal-05478196v1</w:t>
              </w:r>
            </w:hyperlink>
          </w:p>
        </w:tc>
      </w:tr>
      <w:tr>
        <w:trPr/>
        <w:tc>
          <w:tcPr>
            <w:noWrap/>
          </w:tcPr>
          <w:p>
            <w:pPr>
              <w:spacing w:after="200"/>
            </w:pPr>
            <w:hyperlink r:id="rId67" w:history="1">
              <w:r>
                <w:rPr>
                  <w:color w:val="1e198e"/>
                  <w:b w:val="1"/>
                  <w:bCs w:val="1"/>
                  <w:u w:val="single"/>
                </w:rPr>
                <w:t xml:space="preserve">L'histoire de Suzanne Valadon en expositions - entretiens avec Magali Briat-Philippe, Sylvie Carlier, Nancy Ireson, Andrez Jahn, Sophie Lévy, Anne Liénard, Saskia Ooms, Chiara Parisi</w:t>
              </w:r>
            </w:hyperlink>
          </w:p>
          <w:p>
            <w:pPr/>
            <w:hyperlink r:id="rId12" w:history="1">
              <w:r>
                <w:rPr>
                  <w:color w:val="#410a8c"/>
                  <w:u w:val="single"/>
                </w:rPr>
                <w:t xml:space="preserve">Charlotte Foucher Zarmanian</w:t>
              </w:r>
            </w:hyperlink>
          </w:p>
          <w:p>
            <w:pPr/>
            <w:r>
              <w:rPr/>
              <w:t xml:space="preserve">Centre Pompidou-Metz. </w:t>
            </w:r>
            <w:r>
              <w:rPr>
                <w:i w:val="1"/>
                <w:iCs w:val="1"/>
              </w:rPr>
              <w:t xml:space="preserve">Le clan Valadon</w:t>
            </w:r>
            <w:r>
              <w:rPr/>
              <w:t xml:space="preserve">, , 2024</w:t>
            </w:r>
          </w:p>
          <w:p>
            <w:pPr/>
            <w:r>
              <w:rPr/>
              <w:t xml:space="preserve">Chapitre d'ouvrage</w:t>
            </w:r>
          </w:p>
          <w:p>
            <w:pPr/>
            <w:hyperlink r:id="rId67" w:history="1">
              <w:r>
                <w:rPr>
                  <w:color w:val="#410a8c"/>
                  <w:u w:val="single"/>
                </w:rPr>
                <w:t xml:space="preserve">hal-04808955v1</w:t>
              </w:r>
            </w:hyperlink>
          </w:p>
        </w:tc>
      </w:tr>
      <w:tr>
        <w:trPr/>
        <w:tc>
          <w:tcPr>
            <w:noWrap/>
          </w:tcPr>
          <w:p>
            <w:pPr>
              <w:spacing w:after="200"/>
            </w:pPr>
            <w:hyperlink r:id="rId68" w:history="1">
              <w:r>
                <w:rPr>
                  <w:color w:val="1e198e"/>
                  <w:b w:val="1"/>
                  <w:bCs w:val="1"/>
                  <w:u w:val="single"/>
                </w:rPr>
                <w:t xml:space="preserve">Des Nabis et des femmes. Une histoire à retisser</w:t>
              </w:r>
            </w:hyperlink>
          </w:p>
          <w:p>
            <w:pPr/>
            <w:hyperlink r:id="rId12" w:history="1">
              <w:r>
                <w:rPr>
                  <w:color w:val="#410a8c"/>
                  <w:u w:val="single"/>
                </w:rPr>
                <w:t xml:space="preserve">Charlotte Foucher Zarmanian</w:t>
              </w:r>
            </w:hyperlink>
          </w:p>
          <w:p>
            <w:pPr/>
            <w:r>
              <w:rPr>
                <w:i w:val="1"/>
                <w:iCs w:val="1"/>
              </w:rPr>
              <w:t xml:space="preserve">Des femmes chez les Nabis. De fil en aiguille</w:t>
            </w:r>
            <w:r>
              <w:rPr/>
              <w:t xml:space="preserve">, Faton, 2024, 2878443675</w:t>
            </w:r>
          </w:p>
          <w:p>
            <w:pPr/>
            <w:r>
              <w:rPr/>
              <w:t xml:space="preserve">Chapitre d'ouvrage</w:t>
            </w:r>
          </w:p>
          <w:p>
            <w:pPr/>
            <w:hyperlink r:id="rId68" w:history="1">
              <w:r>
                <w:rPr>
                  <w:color w:val="#410a8c"/>
                  <w:u w:val="single"/>
                </w:rPr>
                <w:t xml:space="preserve">hal-04856846v1</w:t>
              </w:r>
            </w:hyperlink>
          </w:p>
        </w:tc>
      </w:tr>
      <w:tr>
        <w:trPr/>
        <w:tc>
          <w:tcPr>
            <w:noWrap/>
          </w:tcPr>
          <w:p>
            <w:pPr>
              <w:spacing w:after="200"/>
            </w:pPr>
            <w:hyperlink r:id="rId69" w:history="1">
              <w:r>
                <w:rPr>
                  <w:color w:val="1e198e"/>
                  <w:b w:val="1"/>
                  <w:bCs w:val="1"/>
                  <w:u w:val="single"/>
                </w:rPr>
                <w:t xml:space="preserve">Introduction</w:t>
              </w:r>
            </w:hyperlink>
          </w:p>
          <w:p>
            <w:pPr/>
            <w:hyperlink r:id="rId16" w:history="1">
              <w:r>
                <w:rPr>
                  <w:color w:val="#410a8c"/>
                  <w:u w:val="single"/>
                </w:rPr>
                <w:t xml:space="preserve">Victor Claass</w:t>
              </w:r>
            </w:hyperlink>
            <w:r>
              <w:rPr/>
              <w:t xml:space="preserve">,</w:t>
            </w:r>
            <w:hyperlink r:id="rId17" w:history="1">
              <w:r>
                <w:rPr>
                  <w:color w:val="#410a8c"/>
                  <w:u w:val="single"/>
                </w:rPr>
                <w:t xml:space="preserve">Pascale Cugy</w:t>
              </w:r>
            </w:hyperlink>
            <w:r>
              <w:rPr/>
              <w:t xml:space="preserve">,</w:t>
            </w:r>
            <w:hyperlink r:id="rId12" w:history="1">
              <w:r>
                <w:rPr>
                  <w:color w:val="#410a8c"/>
                  <w:u w:val="single"/>
                </w:rPr>
                <w:t xml:space="preserve">Charlotte Foucher Zarmanian</w:t>
              </w:r>
            </w:hyperlink>
            <w:r>
              <w:rPr/>
              <w:t xml:space="preserve">,</w:t>
            </w:r>
            <w:hyperlink r:id="rId18" w:history="1">
              <w:r>
                <w:rPr>
                  <w:color w:val="#410a8c"/>
                  <w:u w:val="single"/>
                </w:rPr>
                <w:t xml:space="preserve">François-René Martin</w:t>
              </w:r>
            </w:hyperlink>
          </w:p>
          <w:p>
            <w:pPr/>
            <w:r>
              <w:rPr/>
              <w:t xml:space="preserve">Editions de la Sorbonne. </w:t>
            </w:r>
            <w:r>
              <w:rPr>
                <w:i w:val="1"/>
                <w:iCs w:val="1"/>
              </w:rPr>
              <w:t xml:space="preserve">En couple. Historiennes et historiens de l'art au travail</w:t>
            </w:r>
            <w:r>
              <w:rPr/>
              <w:t xml:space="preserve">, A paraître</w:t>
            </w:r>
          </w:p>
          <w:p>
            <w:pPr/>
            <w:r>
              <w:rPr/>
              <w:t xml:space="preserve">Chapitre d'ouvrage</w:t>
            </w:r>
          </w:p>
          <w:p>
            <w:pPr/>
            <w:hyperlink r:id="rId69" w:history="1">
              <w:r>
                <w:rPr>
                  <w:color w:val="#410a8c"/>
                  <w:u w:val="single"/>
                </w:rPr>
                <w:t xml:space="preserve">hal-04355155v1</w:t>
              </w:r>
            </w:hyperlink>
          </w:p>
        </w:tc>
      </w:tr>
      <w:tr>
        <w:trPr/>
        <w:tc>
          <w:tcPr>
            <w:noWrap/>
          </w:tcPr>
          <w:p>
            <w:pPr>
              <w:spacing w:after="200"/>
            </w:pPr>
            <w:hyperlink r:id="rId70" w:history="1">
              <w:r>
                <w:rPr>
                  <w:color w:val="1e198e"/>
                  <w:b w:val="1"/>
                  <w:bCs w:val="1"/>
                  <w:u w:val="single"/>
                </w:rPr>
                <w:t xml:space="preserve">Des historiennes de l'art face à des journalistes. Christiane Desroches-Noblecourt et Magdeleine Hours, personnalités médiatiques</w:t>
              </w:r>
            </w:hyperlink>
          </w:p>
          <w:p>
            <w:pPr/>
            <w:hyperlink r:id="rId12" w:history="1">
              <w:r>
                <w:rPr>
                  <w:color w:val="#410a8c"/>
                  <w:u w:val="single"/>
                </w:rPr>
                <w:t xml:space="preserve">Charlotte Foucher Zarmanian</w:t>
              </w:r>
            </w:hyperlink>
          </w:p>
          <w:p>
            <w:pPr/>
            <w:r>
              <w:rPr>
                <w:i w:val="1"/>
                <w:iCs w:val="1"/>
              </w:rPr>
              <w:t xml:space="preserve">L'histoire de l'art à l'époque de sa transmission médiatique</w:t>
            </w:r>
            <w:r>
              <w:rPr/>
              <w:t xml:space="preserve">, </w:t>
            </w:r>
            <w:hyperlink r:id="rId71" w:history="1">
              <w:r>
                <w:rPr>
                  <w:color w:val="#410a8c"/>
                  <w:u w:val="single"/>
                </w:rPr>
                <w:t xml:space="preserve">Mare et Martin</w:t>
              </w:r>
            </w:hyperlink>
            <w:r>
              <w:rPr/>
              <w:t xml:space="preserve">, A paraître</w:t>
            </w:r>
          </w:p>
          <w:p>
            <w:pPr/>
            <w:r>
              <w:rPr/>
              <w:t xml:space="preserve">Chapitre d'ouvrage</w:t>
            </w:r>
          </w:p>
          <w:p>
            <w:pPr/>
            <w:hyperlink r:id="rId70" w:history="1">
              <w:r>
                <w:rPr>
                  <w:color w:val="#410a8c"/>
                  <w:u w:val="single"/>
                </w:rPr>
                <w:t xml:space="preserve">hal-04808919v1</w:t>
              </w:r>
            </w:hyperlink>
          </w:p>
        </w:tc>
      </w:tr>
      <w:tr>
        <w:trPr/>
        <w:tc>
          <w:tcPr>
            <w:noWrap/>
          </w:tcPr>
          <w:p>
            <w:pPr>
              <w:spacing w:after="200"/>
            </w:pPr>
            <w:hyperlink r:id="rId72" w:history="1">
              <w:r>
                <w:rPr>
                  <w:color w:val="1e198e"/>
                  <w:b w:val="1"/>
                  <w:bCs w:val="1"/>
                  <w:u w:val="single"/>
                </w:rPr>
                <w:t xml:space="preserve">Voir, penser, travailler, écrire à deux. Une introduction</w:t>
              </w:r>
            </w:hyperlink>
          </w:p>
          <w:p>
            <w:pPr/>
            <w:hyperlink r:id="rId17" w:history="1">
              <w:r>
                <w:rPr>
                  <w:color w:val="#410a8c"/>
                  <w:u w:val="single"/>
                </w:rPr>
                <w:t xml:space="preserve">Pascale Cugy</w:t>
              </w:r>
            </w:hyperlink>
            <w:r>
              <w:rPr/>
              <w:t xml:space="preserve">,</w:t>
            </w:r>
            <w:hyperlink r:id="rId16" w:history="1">
              <w:r>
                <w:rPr>
                  <w:color w:val="#410a8c"/>
                  <w:u w:val="single"/>
                </w:rPr>
                <w:t xml:space="preserve">Victor Claass</w:t>
              </w:r>
            </w:hyperlink>
            <w:r>
              <w:rPr/>
              <w:t xml:space="preserve">,</w:t>
            </w:r>
            <w:hyperlink r:id="rId12" w:history="1">
              <w:r>
                <w:rPr>
                  <w:color w:val="#410a8c"/>
                  <w:u w:val="single"/>
                </w:rPr>
                <w:t xml:space="preserve">Charlotte Foucher Zarmanian</w:t>
              </w:r>
            </w:hyperlink>
            <w:r>
              <w:rPr/>
              <w:t xml:space="preserve">,</w:t>
            </w:r>
            <w:hyperlink r:id="rId18" w:history="1">
              <w:r>
                <w:rPr>
                  <w:color w:val="#410a8c"/>
                  <w:u w:val="single"/>
                </w:rPr>
                <w:t xml:space="preserve">François-René Martin</w:t>
              </w:r>
            </w:hyperlink>
          </w:p>
          <w:p>
            <w:pPr/>
            <w:r>
              <w:rPr/>
              <w:t xml:space="preserve">Victor Claass; Pascale Cugy; Charlotte Foucher Zarmanian; François-René Martin. </w:t>
            </w:r>
            <w:r>
              <w:rPr>
                <w:i w:val="1"/>
                <w:iCs w:val="1"/>
              </w:rPr>
              <w:t xml:space="preserve">En couple. Historiennes et historiens de l’art au travail</w:t>
            </w:r>
            <w:r>
              <w:rPr/>
              <w:t xml:space="preserve">, Éditions de la Sorbonne, pp.9-27, 2024, 979-10-351-0927-1</w:t>
            </w:r>
          </w:p>
          <w:p>
            <w:pPr/>
            <w:r>
              <w:rPr/>
              <w:t xml:space="preserve">Chapitre d'ouvrage</w:t>
            </w:r>
          </w:p>
          <w:p>
            <w:pPr/>
            <w:hyperlink r:id="rId72" w:history="1">
              <w:r>
                <w:rPr>
                  <w:color w:val="#410a8c"/>
                  <w:u w:val="single"/>
                </w:rPr>
                <w:t xml:space="preserve">hal-05074994v1</w:t>
              </w:r>
            </w:hyperlink>
          </w:p>
        </w:tc>
      </w:tr>
      <w:tr>
        <w:trPr/>
        <w:tc>
          <w:tcPr>
            <w:noWrap/>
          </w:tcPr>
          <w:p>
            <w:pPr>
              <w:spacing w:after="200"/>
            </w:pPr>
            <w:hyperlink r:id="rId73" w:history="1">
              <w:r>
                <w:rPr>
                  <w:color w:val="1e198e"/>
                  <w:b w:val="1"/>
                  <w:bCs w:val="1"/>
                  <w:u w:val="single"/>
                </w:rPr>
                <w:t xml:space="preserve">Des Nabis et des femmes : une histoire à retisser</w:t>
              </w:r>
            </w:hyperlink>
          </w:p>
          <w:p>
            <w:pPr/>
            <w:hyperlink r:id="rId12" w:history="1">
              <w:r>
                <w:rPr>
                  <w:color w:val="#410a8c"/>
                  <w:u w:val="single"/>
                </w:rPr>
                <w:t xml:space="preserve">Charlotte Foucher Zarmanian</w:t>
              </w:r>
            </w:hyperlink>
          </w:p>
          <w:p>
            <w:pPr/>
            <w:r>
              <w:rPr>
                <w:i w:val="1"/>
                <w:iCs w:val="1"/>
              </w:rPr>
              <w:t xml:space="preserve">Femmes chez les Nabis : de fil en aiguille</w:t>
            </w:r>
            <w:r>
              <w:rPr/>
              <w:t xml:space="preserve">, A paraître</w:t>
            </w:r>
          </w:p>
          <w:p>
            <w:pPr/>
            <w:r>
              <w:rPr/>
              <w:t xml:space="preserve">Chapitre d'ouvrage</w:t>
            </w:r>
          </w:p>
          <w:p>
            <w:pPr/>
            <w:hyperlink r:id="rId73" w:history="1">
              <w:r>
                <w:rPr>
                  <w:color w:val="#410a8c"/>
                  <w:u w:val="single"/>
                </w:rPr>
                <w:t xml:space="preserve">hal-04355172v1</w:t>
              </w:r>
            </w:hyperlink>
          </w:p>
        </w:tc>
      </w:tr>
      <w:tr>
        <w:trPr/>
        <w:tc>
          <w:tcPr>
            <w:noWrap/>
          </w:tcPr>
          <w:p>
            <w:pPr>
              <w:spacing w:after="200"/>
            </w:pPr>
            <w:hyperlink r:id="rId74" w:history="1">
              <w:r>
                <w:rPr>
                  <w:color w:val="1e198e"/>
                  <w:b w:val="1"/>
                  <w:bCs w:val="1"/>
                  <w:u w:val="single"/>
                </w:rPr>
                <w:t xml:space="preserve">Historiennes de l’art. Gabrielle Rosenthal, Clotilde Brière-Misme et Agnès Humbert</w:t>
              </w:r>
            </w:hyperlink>
          </w:p>
          <w:p>
            <w:pPr/>
            <w:hyperlink r:id="rId12" w:history="1">
              <w:r>
                <w:rPr>
                  <w:color w:val="#410a8c"/>
                  <w:u w:val="single"/>
                </w:rPr>
                <w:t xml:space="preserve">Charlotte Foucher Zarmanian</w:t>
              </w:r>
            </w:hyperlink>
          </w:p>
          <w:p>
            <w:pPr/>
            <w:r>
              <w:rPr/>
              <w:t xml:space="preserve">Presses universitaires de Strasbourg. </w:t>
            </w:r>
            <w:r>
              <w:rPr>
                <w:i w:val="1"/>
                <w:iCs w:val="1"/>
              </w:rPr>
              <w:t xml:space="preserve">Faire l'histoire de l'art en France (1890-1950). Pratiques, écritures, enjeux, PASSINI Michela. McWILLIAM Neil (dir.)</w:t>
            </w:r>
            <w:r>
              <w:rPr/>
              <w:t xml:space="preserve">, , p. 52-69, 2023, Faire l'histoire de l'art en France (1890-1950). Pratiques, écritures, enjeux, 27788253. </w:t>
            </w:r>
            <w:hyperlink r:id="rId75" w:history="1">
              <w:r>
                <w:rPr>
                  <w:color w:val="#410a8c"/>
                  <w:u w:val="single"/>
                </w:rPr>
                <w:t xml:space="preserve">⟨10.4000/books.pus.35837⟩</w:t>
              </w:r>
            </w:hyperlink>
          </w:p>
          <w:p>
            <w:pPr/>
            <w:r>
              <w:rPr/>
              <w:t xml:space="preserve">Chapitre d'ouvrage</w:t>
            </w:r>
          </w:p>
          <w:p>
            <w:pPr/>
            <w:hyperlink r:id="rId74" w:history="1">
              <w:r>
                <w:rPr>
                  <w:color w:val="#410a8c"/>
                  <w:u w:val="single"/>
                </w:rPr>
                <w:t xml:space="preserve">hal-03139507v1</w:t>
              </w:r>
            </w:hyperlink>
          </w:p>
        </w:tc>
      </w:tr>
      <w:tr>
        <w:trPr/>
        <w:tc>
          <w:tcPr>
            <w:noWrap/>
          </w:tcPr>
          <w:p>
            <w:pPr>
              <w:spacing w:after="200"/>
            </w:pPr>
            <w:hyperlink r:id="rId76" w:history="1">
              <w:r>
                <w:rPr>
                  <w:color w:val="1e198e"/>
                  <w:b w:val="1"/>
                  <w:bCs w:val="1"/>
                  <w:u w:val="single"/>
                </w:rPr>
                <w:t xml:space="preserve">Marie-Lucie Cornillot, conservatrice de musée en France après la guerre</w:t>
              </w:r>
            </w:hyperlink>
          </w:p>
          <w:p>
            <w:pPr/>
            <w:hyperlink r:id="rId12" w:history="1">
              <w:r>
                <w:rPr>
                  <w:color w:val="#410a8c"/>
                  <w:u w:val="single"/>
                </w:rPr>
                <w:t xml:space="preserve">Charlotte Foucher Zarmanian</w:t>
              </w:r>
            </w:hyperlink>
          </w:p>
          <w:p>
            <w:pPr/>
            <w:r>
              <w:rPr>
                <w:i w:val="1"/>
                <w:iCs w:val="1"/>
              </w:rPr>
              <w:t xml:space="preserve">La Grande Mademoiselle. Marie-Lucie Cornillot. Une vie de musées, catalogue d'exposition, Besançon, musée des beaux-arts</w:t>
            </w:r>
            <w:r>
              <w:rPr/>
              <w:t xml:space="preserve">, Silvana editoriale, p. 240-249, 2023, 8836654096</w:t>
            </w:r>
          </w:p>
          <w:p>
            <w:pPr/>
            <w:r>
              <w:rPr/>
              <w:t xml:space="preserve">Chapitre d'ouvrage</w:t>
            </w:r>
          </w:p>
          <w:p>
            <w:pPr/>
            <w:hyperlink r:id="rId76" w:history="1">
              <w:r>
                <w:rPr>
                  <w:color w:val="#410a8c"/>
                  <w:u w:val="single"/>
                </w:rPr>
                <w:t xml:space="preserve">hal-04355208v1</w:t>
              </w:r>
            </w:hyperlink>
          </w:p>
        </w:tc>
      </w:tr>
      <w:tr>
        <w:trPr/>
        <w:tc>
          <w:tcPr>
            <w:noWrap/>
          </w:tcPr>
          <w:p>
            <w:pPr>
              <w:spacing w:after="200"/>
            </w:pPr>
            <w:hyperlink r:id="rId77" w:history="1">
              <w:r>
                <w:rPr>
                  <w:color w:val="1e198e"/>
                  <w:b w:val="1"/>
                  <w:bCs w:val="1"/>
                  <w:u w:val="single"/>
                </w:rPr>
                <w:t xml:space="preserve">L'éloquence sexuelle des portraits de Romaine Brooks (1864-1970)</w:t>
              </w:r>
            </w:hyperlink>
          </w:p>
          <w:p>
            <w:pPr/>
            <w:hyperlink r:id="rId12" w:history="1">
              <w:r>
                <w:rPr>
                  <w:color w:val="#410a8c"/>
                  <w:u w:val="single"/>
                </w:rPr>
                <w:t xml:space="preserve">Charlotte Foucher Zarmanian</w:t>
              </w:r>
            </w:hyperlink>
          </w:p>
          <w:p>
            <w:pPr/>
            <w:r>
              <w:rPr/>
              <w:t xml:space="preserve">Centre Pompidou. </w:t>
            </w:r>
            <w:r>
              <w:rPr>
                <w:i w:val="1"/>
                <w:iCs w:val="1"/>
              </w:rPr>
              <w:t xml:space="preserve">Over the Rainbow - Autres histoires de la sexualité dans les collections du Centre Pompidou | Catalogue de l'exposition</w:t>
            </w:r>
            <w:r>
              <w:rPr/>
              <w:t xml:space="preserve">, p. 28-29, 2023, 9782844269539</w:t>
            </w:r>
          </w:p>
          <w:p>
            <w:pPr/>
            <w:r>
              <w:rPr/>
              <w:t xml:space="preserve">Chapitre d'ouvrage</w:t>
            </w:r>
          </w:p>
          <w:p>
            <w:pPr/>
            <w:hyperlink r:id="rId77" w:history="1">
              <w:r>
                <w:rPr>
                  <w:color w:val="#410a8c"/>
                  <w:u w:val="single"/>
                </w:rPr>
                <w:t xml:space="preserve">hal-03894137v1</w:t>
              </w:r>
            </w:hyperlink>
          </w:p>
        </w:tc>
      </w:tr>
      <w:tr>
        <w:trPr/>
        <w:tc>
          <w:tcPr>
            <w:noWrap/>
          </w:tcPr>
          <w:p>
            <w:pPr>
              <w:spacing w:after="200"/>
            </w:pPr>
            <w:hyperlink r:id="rId78" w:history="1">
              <w:r>
                <w:rPr>
                  <w:color w:val="1e198e"/>
                  <w:b w:val="1"/>
                  <w:bCs w:val="1"/>
                  <w:u w:val="single"/>
                </w:rPr>
                <w:t xml:space="preserve">Redon en héritage(s) : Roseline Bacou, écrits et parcours</w:t>
              </w:r>
            </w:hyperlink>
          </w:p>
          <w:p>
            <w:pPr/>
            <w:hyperlink r:id="rId12" w:history="1">
              <w:r>
                <w:rPr>
                  <w:color w:val="#410a8c"/>
                  <w:u w:val="single"/>
                </w:rPr>
                <w:t xml:space="preserve">Charlotte Foucher Zarmanian</w:t>
              </w:r>
            </w:hyperlink>
          </w:p>
          <w:p>
            <w:pPr/>
            <w:r>
              <w:rPr/>
              <w:t xml:space="preserve">Dario Gamboni; Laurent Houssais; Pierre Pinchon. </w:t>
            </w:r>
            <w:r>
              <w:rPr>
                <w:i w:val="1"/>
                <w:iCs w:val="1"/>
              </w:rPr>
              <w:t xml:space="preserve">Redon retrouvé, œuvres et documents inédits</w:t>
            </w:r>
            <w:r>
              <w:rPr/>
              <w:t xml:space="preserve">, </w:t>
            </w:r>
            <w:hyperlink r:id="rId79" w:history="1">
              <w:r>
                <w:rPr>
                  <w:color w:val="#410a8c"/>
                  <w:u w:val="single"/>
                </w:rPr>
                <w:t xml:space="preserve">Cohen&amp;Cohen</w:t>
              </w:r>
            </w:hyperlink>
            <w:r>
              <w:rPr/>
              <w:t xml:space="preserve">, pp.410-437, 2022, 978-2-36749-089-2</w:t>
            </w:r>
          </w:p>
          <w:p>
            <w:pPr/>
            <w:r>
              <w:rPr/>
              <w:t xml:space="preserve">Chapitre d'ouvrage</w:t>
            </w:r>
          </w:p>
          <w:p>
            <w:pPr/>
            <w:hyperlink r:id="rId78" w:history="1">
              <w:r>
                <w:rPr>
                  <w:color w:val="#410a8c"/>
                  <w:u w:val="single"/>
                </w:rPr>
                <w:t xml:space="preserve">hal-03961424v1</w:t>
              </w:r>
            </w:hyperlink>
          </w:p>
        </w:tc>
      </w:tr>
      <w:tr>
        <w:trPr/>
        <w:tc>
          <w:tcPr>
            <w:noWrap/>
          </w:tcPr>
          <w:p>
            <w:pPr>
              <w:spacing w:after="200"/>
            </w:pPr>
            <w:hyperlink r:id="rId80" w:history="1">
              <w:r>
                <w:rPr>
                  <w:color w:val="1e198e"/>
                  <w:b w:val="1"/>
                  <w:bCs w:val="1"/>
                  <w:u w:val="single"/>
                </w:rPr>
                <w:t xml:space="preserve">Introduction</w:t>
              </w:r>
            </w:hyperlink>
          </w:p>
          <w:p>
            <w:pPr/>
            <w:hyperlink r:id="rId12" w:history="1">
              <w:r>
                <w:rPr>
                  <w:color w:val="#410a8c"/>
                  <w:u w:val="single"/>
                </w:rPr>
                <w:t xml:space="preserve">Charlotte Foucher Zarmanian</w:t>
              </w:r>
            </w:hyperlink>
            <w:r>
              <w:rPr/>
              <w:t xml:space="preserve">,</w:t>
            </w:r>
            <w:hyperlink r:id="rId16" w:history="1">
              <w:r>
                <w:rPr>
                  <w:color w:val="#410a8c"/>
                  <w:u w:val="single"/>
                </w:rPr>
                <w:t xml:space="preserve">Victor Claass</w:t>
              </w:r>
            </w:hyperlink>
            <w:r>
              <w:rPr/>
              <w:t xml:space="preserve">,</w:t>
            </w:r>
            <w:hyperlink r:id="rId17" w:history="1">
              <w:r>
                <w:rPr>
                  <w:color w:val="#410a8c"/>
                  <w:u w:val="single"/>
                </w:rPr>
                <w:t xml:space="preserve">Pascale Cugy</w:t>
              </w:r>
            </w:hyperlink>
            <w:r>
              <w:rPr/>
              <w:t xml:space="preserve">,</w:t>
            </w:r>
            <w:hyperlink r:id="rId18" w:history="1">
              <w:r>
                <w:rPr>
                  <w:color w:val="#410a8c"/>
                  <w:u w:val="single"/>
                </w:rPr>
                <w:t xml:space="preserve">François-René Martin</w:t>
              </w:r>
            </w:hyperlink>
          </w:p>
          <w:p>
            <w:pPr/>
            <w:r>
              <w:rPr>
                <w:i w:val="1"/>
                <w:iCs w:val="1"/>
              </w:rPr>
              <w:t xml:space="preserve">Penser, travailler, écrire à deux. Les couples d'historiennes et d'historiens de l'art</w:t>
            </w:r>
            <w:r>
              <w:rPr/>
              <w:t xml:space="preserve">, A paraître</w:t>
            </w:r>
          </w:p>
          <w:p>
            <w:pPr/>
            <w:r>
              <w:rPr/>
              <w:t xml:space="preserve">Chapitre d'ouvrage</w:t>
            </w:r>
          </w:p>
          <w:p>
            <w:pPr/>
            <w:hyperlink r:id="rId80" w:history="1">
              <w:r>
                <w:rPr>
                  <w:color w:val="#410a8c"/>
                  <w:u w:val="single"/>
                </w:rPr>
                <w:t xml:space="preserve">hal-03894139v1</w:t>
              </w:r>
            </w:hyperlink>
          </w:p>
        </w:tc>
      </w:tr>
      <w:tr>
        <w:trPr/>
        <w:tc>
          <w:tcPr>
            <w:noWrap/>
          </w:tcPr>
          <w:p>
            <w:pPr>
              <w:spacing w:after="200"/>
            </w:pPr>
            <w:hyperlink r:id="rId81" w:history="1">
              <w:r>
                <w:rPr>
                  <w:color w:val="1e198e"/>
                  <w:b w:val="1"/>
                  <w:bCs w:val="1"/>
                  <w:u w:val="single"/>
                </w:rPr>
                <w:t xml:space="preserve">Rosa Bonheur, l'artiste en images</w:t>
              </w:r>
            </w:hyperlink>
          </w:p>
          <w:p>
            <w:pPr/>
            <w:hyperlink r:id="rId12" w:history="1">
              <w:r>
                <w:rPr>
                  <w:color w:val="#410a8c"/>
                  <w:u w:val="single"/>
                </w:rPr>
                <w:t xml:space="preserve">Charlotte Foucher Zarmanian</w:t>
              </w:r>
            </w:hyperlink>
          </w:p>
          <w:p>
            <w:pPr/>
            <w:r>
              <w:rPr>
                <w:i w:val="1"/>
                <w:iCs w:val="1"/>
              </w:rPr>
              <w:t xml:space="preserve">Rosa Bonheur (1822-1899)</w:t>
            </w:r>
            <w:r>
              <w:rPr/>
              <w:t xml:space="preserve">, 2022</w:t>
            </w:r>
          </w:p>
          <w:p>
            <w:pPr/>
            <w:r>
              <w:rPr/>
              <w:t xml:space="preserve">Chapitre d'ouvrage</w:t>
            </w:r>
          </w:p>
          <w:p>
            <w:pPr/>
            <w:hyperlink r:id="rId81" w:history="1">
              <w:r>
                <w:rPr>
                  <w:color w:val="#410a8c"/>
                  <w:u w:val="single"/>
                </w:rPr>
                <w:t xml:space="preserve">hal-03894152v1</w:t>
              </w:r>
            </w:hyperlink>
          </w:p>
        </w:tc>
      </w:tr>
      <w:tr>
        <w:trPr/>
        <w:tc>
          <w:tcPr>
            <w:noWrap/>
          </w:tcPr>
          <w:p>
            <w:pPr>
              <w:spacing w:after="200"/>
            </w:pPr>
            <w:hyperlink r:id="rId82" w:history="1">
              <w:r>
                <w:rPr>
                  <w:color w:val="1e198e"/>
                  <w:b w:val="1"/>
                  <w:bCs w:val="1"/>
                  <w:u w:val="single"/>
                </w:rPr>
                <w:t xml:space="preserve">Introduction</w:t>
              </w:r>
            </w:hyperlink>
          </w:p>
          <w:p>
            <w:pPr/>
            <w:hyperlink r:id="rId12" w:history="1">
              <w:r>
                <w:rPr>
                  <w:color w:val="#410a8c"/>
                  <w:u w:val="single"/>
                </w:rPr>
                <w:t xml:space="preserve">Charlotte Foucher Zarmanian</w:t>
              </w:r>
            </w:hyperlink>
            <w:r>
              <w:rPr/>
              <w:t xml:space="preserve">,</w:t>
            </w:r>
            <w:hyperlink r:id="rId26" w:history="1">
              <w:r>
                <w:rPr>
                  <w:color w:val="#410a8c"/>
                  <w:u w:val="single"/>
                </w:rPr>
                <w:t xml:space="preserve">Hélène Marquié</w:t>
              </w:r>
            </w:hyperlink>
            <w:r>
              <w:rPr/>
              <w:t xml:space="preserve">,</w:t>
            </w:r>
            <w:hyperlink r:id="rId27" w:history="1">
              <w:r>
                <w:rPr>
                  <w:color w:val="#410a8c"/>
                  <w:u w:val="single"/>
                </w:rPr>
                <w:t xml:space="preserve">Frédérick Duhautpas</w:t>
              </w:r>
            </w:hyperlink>
          </w:p>
          <w:p>
            <w:pPr/>
            <w:r>
              <w:rPr>
                <w:i w:val="1"/>
                <w:iCs w:val="1"/>
              </w:rPr>
              <w:t xml:space="preserve">Médiatrices des arts. Pour une histoire des transmissions et réseaux féminins et féministes</w:t>
            </w:r>
            <w:r>
              <w:rPr/>
              <w:t xml:space="preserve">, 2022</w:t>
            </w:r>
          </w:p>
          <w:p>
            <w:pPr/>
            <w:r>
              <w:rPr/>
              <w:t xml:space="preserve">Chapitre d'ouvrage</w:t>
            </w:r>
          </w:p>
          <w:p>
            <w:pPr/>
            <w:hyperlink r:id="rId82" w:history="1">
              <w:r>
                <w:rPr>
                  <w:color w:val="#410a8c"/>
                  <w:u w:val="single"/>
                </w:rPr>
                <w:t xml:space="preserve">hal-03293085v1</w:t>
              </w:r>
            </w:hyperlink>
          </w:p>
        </w:tc>
      </w:tr>
      <w:tr>
        <w:trPr/>
        <w:tc>
          <w:tcPr>
            <w:noWrap/>
          </w:tcPr>
          <w:p>
            <w:pPr>
              <w:spacing w:after="200"/>
            </w:pPr>
            <w:hyperlink r:id="rId83" w:history="1">
              <w:r>
                <w:rPr>
                  <w:color w:val="1e198e"/>
                  <w:b w:val="1"/>
                  <w:bCs w:val="1"/>
                  <w:u w:val="single"/>
                </w:rPr>
                <w:t xml:space="preserve">Introduction</w:t>
              </w:r>
            </w:hyperlink>
          </w:p>
          <w:p>
            <w:pPr/>
            <w:hyperlink r:id="rId12" w:history="1">
              <w:r>
                <w:rPr>
                  <w:color w:val="#410a8c"/>
                  <w:u w:val="single"/>
                </w:rPr>
                <w:t xml:space="preserve">Charlotte Foucher Zarmanian</w:t>
              </w:r>
            </w:hyperlink>
            <w:r>
              <w:rPr/>
              <w:t xml:space="preserve">,</w:t>
            </w:r>
            <w:hyperlink r:id="rId26" w:history="1">
              <w:r>
                <w:rPr>
                  <w:color w:val="#410a8c"/>
                  <w:u w:val="single"/>
                </w:rPr>
                <w:t xml:space="preserve">Hélène Marquié</w:t>
              </w:r>
            </w:hyperlink>
            <w:r>
              <w:rPr/>
              <w:t xml:space="preserve">,</w:t>
            </w:r>
            <w:hyperlink r:id="rId27" w:history="1">
              <w:r>
                <w:rPr>
                  <w:color w:val="#410a8c"/>
                  <w:u w:val="single"/>
                </w:rPr>
                <w:t xml:space="preserve">Frédérick Duhautpas</w:t>
              </w:r>
            </w:hyperlink>
          </w:p>
          <w:p>
            <w:pPr/>
            <w:r>
              <w:rPr>
                <w:i w:val="1"/>
                <w:iCs w:val="1"/>
              </w:rPr>
              <w:t xml:space="preserve">Médiatrices des arts. Pour une histoire des transmissions et réseaux féminins et féministes</w:t>
            </w:r>
            <w:r>
              <w:rPr/>
              <w:t xml:space="preserve">, 2022</w:t>
            </w:r>
          </w:p>
          <w:p>
            <w:pPr/>
            <w:r>
              <w:rPr/>
              <w:t xml:space="preserve">Chapitre d'ouvrage</w:t>
            </w:r>
          </w:p>
          <w:p>
            <w:pPr/>
            <w:hyperlink r:id="rId83" w:history="1">
              <w:r>
                <w:rPr>
                  <w:color w:val="#410a8c"/>
                  <w:u w:val="single"/>
                </w:rPr>
                <w:t xml:space="preserve">hal-03894143v1</w:t>
              </w:r>
            </w:hyperlink>
          </w:p>
        </w:tc>
      </w:tr>
      <w:tr>
        <w:trPr/>
        <w:tc>
          <w:tcPr>
            <w:noWrap/>
          </w:tcPr>
          <w:p>
            <w:pPr>
              <w:spacing w:after="200"/>
            </w:pPr>
            <w:hyperlink r:id="rId84" w:history="1">
              <w:r>
                <w:rPr>
                  <w:color w:val="1e198e"/>
                  <w:b w:val="1"/>
                  <w:bCs w:val="1"/>
                  <w:u w:val="single"/>
                </w:rPr>
                <w:t xml:space="preserve">Arts visuels</w:t>
              </w:r>
            </w:hyperlink>
          </w:p>
          <w:p>
            <w:pPr/>
            <w:hyperlink r:id="rId12" w:history="1">
              <w:r>
                <w:rPr>
                  <w:color w:val="#410a8c"/>
                  <w:u w:val="single"/>
                </w:rPr>
                <w:t xml:space="preserve">Charlotte Foucher Zarmanian</w:t>
              </w:r>
            </w:hyperlink>
          </w:p>
          <w:p>
            <w:pPr/>
            <w:r>
              <w:rPr>
                <w:i w:val="1"/>
                <w:iCs w:val="1"/>
              </w:rPr>
              <w:t xml:space="preserve">Encyclopédie critique du genre</w:t>
            </w:r>
            <w:r>
              <w:rPr/>
              <w:t xml:space="preserve">, La Découverte, pp.74-83, 2021, </w:t>
            </w:r>
            <w:hyperlink r:id="rId85" w:history="1">
              <w:r>
                <w:rPr>
                  <w:color w:val="#410a8c"/>
                  <w:u w:val="single"/>
                </w:rPr>
                <w:t xml:space="preserve">⟨10.3917/dec.renne.2021.01.0074⟩</w:t>
              </w:r>
            </w:hyperlink>
          </w:p>
          <w:p>
            <w:pPr/>
            <w:r>
              <w:rPr/>
              <w:t xml:space="preserve">Chapitre d'ouvrage</w:t>
            </w:r>
          </w:p>
          <w:p>
            <w:pPr/>
            <w:hyperlink r:id="rId84" w:history="1">
              <w:r>
                <w:rPr>
                  <w:color w:val="#410a8c"/>
                  <w:u w:val="single"/>
                </w:rPr>
                <w:t xml:space="preserve">hal-03293121v1</w:t>
              </w:r>
            </w:hyperlink>
          </w:p>
        </w:tc>
      </w:tr>
      <w:tr>
        <w:trPr/>
        <w:tc>
          <w:tcPr>
            <w:noWrap/>
          </w:tcPr>
          <w:p>
            <w:pPr>
              <w:spacing w:after="200"/>
            </w:pPr>
            <w:hyperlink r:id="rId86" w:history="1">
              <w:r>
                <w:rPr>
                  <w:color w:val="1e198e"/>
                  <w:b w:val="1"/>
                  <w:bCs w:val="1"/>
                  <w:u w:val="single"/>
                </w:rPr>
                <w:t xml:space="preserve">Introduction. Le phototexte engagé. Un siècle de luttes en mots et en photographies</w:t>
              </w:r>
            </w:hyperlink>
          </w:p>
          <w:p>
            <w:pPr/>
            <w:hyperlink r:id="rId12" w:history="1">
              <w:r>
                <w:rPr>
                  <w:color w:val="#410a8c"/>
                  <w:u w:val="single"/>
                </w:rPr>
                <w:t xml:space="preserve">Charlotte Foucher Zarmanian</w:t>
              </w:r>
            </w:hyperlink>
            <w:r>
              <w:rPr/>
              <w:t xml:space="preserve">,</w:t>
            </w:r>
            <w:hyperlink r:id="rId29" w:history="1">
              <w:r>
                <w:rPr>
                  <w:color w:val="#410a8c"/>
                  <w:u w:val="single"/>
                </w:rPr>
                <w:t xml:space="preserve">Magali Nachtergael</w:t>
              </w:r>
            </w:hyperlink>
          </w:p>
          <w:p>
            <w:pPr/>
            <w:r>
              <w:rPr/>
              <w:t xml:space="preserve">Les Presses du Réel. </w:t>
            </w:r>
            <w:r>
              <w:rPr>
                <w:i w:val="1"/>
                <w:iCs w:val="1"/>
              </w:rPr>
              <w:t xml:space="preserve">Le Phototexte engagé. Une Culture visuelle du militantisme au XXe siècle</w:t>
            </w:r>
            <w:r>
              <w:rPr/>
              <w:t xml:space="preserve">, , 2021, Le Phototexte engagé. Une Culture visuelle du militantisme au XXe siècle, 978-2-37896-209-8</w:t>
            </w:r>
          </w:p>
          <w:p>
            <w:pPr/>
            <w:r>
              <w:rPr/>
              <w:t xml:space="preserve">Chapitre d'ouvrage</w:t>
            </w:r>
          </w:p>
          <w:p>
            <w:pPr/>
            <w:hyperlink r:id="rId86" w:history="1">
              <w:r>
                <w:rPr>
                  <w:color w:val="#410a8c"/>
                  <w:u w:val="single"/>
                </w:rPr>
                <w:t xml:space="preserve">hal-03293080v1</w:t>
              </w:r>
            </w:hyperlink>
          </w:p>
        </w:tc>
      </w:tr>
      <w:tr>
        <w:trPr/>
        <w:tc>
          <w:tcPr>
            <w:noWrap/>
          </w:tcPr>
          <w:p>
            <w:pPr>
              <w:spacing w:after="200"/>
            </w:pPr>
            <w:hyperlink r:id="rId87" w:history="1">
              <w:r>
                <w:rPr>
                  <w:color w:val="1e198e"/>
                  <w:b w:val="1"/>
                  <w:bCs w:val="1"/>
                  <w:u w:val="single"/>
                </w:rPr>
                <w:t xml:space="preserve">Rosa Bonheur, l’artiste en images</w:t>
              </w:r>
            </w:hyperlink>
          </w:p>
          <w:p>
            <w:pPr/>
            <w:hyperlink r:id="rId12" w:history="1">
              <w:r>
                <w:rPr>
                  <w:color w:val="#410a8c"/>
                  <w:u w:val="single"/>
                </w:rPr>
                <w:t xml:space="preserve">Charlotte Foucher Zarmanian</w:t>
              </w:r>
            </w:hyperlink>
          </w:p>
          <w:p>
            <w:pPr/>
            <w:r>
              <w:rPr>
                <w:i w:val="1"/>
                <w:iCs w:val="1"/>
              </w:rPr>
              <w:t xml:space="preserve">Catalogue de l'exposition sur Rosa Bonheur</w:t>
            </w:r>
            <w:r>
              <w:rPr/>
              <w:t xml:space="preserve">, A paraître</w:t>
            </w:r>
          </w:p>
          <w:p>
            <w:pPr/>
            <w:r>
              <w:rPr/>
              <w:t xml:space="preserve">Chapitre d'ouvrage</w:t>
            </w:r>
          </w:p>
          <w:p>
            <w:pPr/>
            <w:hyperlink r:id="rId87" w:history="1">
              <w:r>
                <w:rPr>
                  <w:color w:val="#410a8c"/>
                  <w:u w:val="single"/>
                </w:rPr>
                <w:t xml:space="preserve">hal-03295440v1</w:t>
              </w:r>
            </w:hyperlink>
          </w:p>
        </w:tc>
      </w:tr>
      <w:tr>
        <w:trPr/>
        <w:tc>
          <w:tcPr>
            <w:noWrap/>
          </w:tcPr>
          <w:p>
            <w:pPr>
              <w:spacing w:after="200"/>
            </w:pPr>
            <w:hyperlink r:id="rId88" w:history="1">
              <w:r>
                <w:rPr>
                  <w:color w:val="1e198e"/>
                  <w:b w:val="1"/>
                  <w:bCs w:val="1"/>
                  <w:u w:val="single"/>
                </w:rPr>
                <w:t xml:space="preserve">Redon en héritage(s) : Roseline Bacou, écrits et parcours</w:t>
              </w:r>
            </w:hyperlink>
          </w:p>
          <w:p>
            <w:pPr/>
            <w:hyperlink r:id="rId12" w:history="1">
              <w:r>
                <w:rPr>
                  <w:color w:val="#410a8c"/>
                  <w:u w:val="single"/>
                </w:rPr>
                <w:t xml:space="preserve">Charlotte Foucher Zarmanian</w:t>
              </w:r>
            </w:hyperlink>
          </w:p>
          <w:p>
            <w:pPr/>
            <w:r>
              <w:rPr>
                <w:i w:val="1"/>
                <w:iCs w:val="1"/>
              </w:rPr>
              <w:t xml:space="preserve">Redon retrouvé, œuvres et documents inédits</w:t>
            </w:r>
            <w:r>
              <w:rPr/>
              <w:t xml:space="preserve">, </w:t>
            </w:r>
            <w:hyperlink r:id="rId89" w:history="1">
              <w:r>
                <w:rPr>
                  <w:color w:val="#410a8c"/>
                  <w:u w:val="single"/>
                </w:rPr>
                <w:t xml:space="preserve">Cohen&amp;Cohen</w:t>
              </w:r>
            </w:hyperlink>
            <w:r>
              <w:rPr/>
              <w:t xml:space="preserve">, A paraître</w:t>
            </w:r>
          </w:p>
          <w:p>
            <w:pPr/>
            <w:r>
              <w:rPr/>
              <w:t xml:space="preserve">Chapitre d'ouvrage</w:t>
            </w:r>
          </w:p>
          <w:p>
            <w:pPr/>
            <w:hyperlink r:id="rId88" w:history="1">
              <w:r>
                <w:rPr>
                  <w:color w:val="#410a8c"/>
                  <w:u w:val="single"/>
                </w:rPr>
                <w:t xml:space="preserve">hal-03020156v1</w:t>
              </w:r>
            </w:hyperlink>
          </w:p>
        </w:tc>
      </w:tr>
      <w:tr>
        <w:trPr/>
        <w:tc>
          <w:tcPr>
            <w:noWrap/>
          </w:tcPr>
          <w:p>
            <w:pPr>
              <w:spacing w:after="200"/>
            </w:pPr>
            <w:hyperlink r:id="rId90" w:history="1">
              <w:r>
                <w:rPr>
                  <w:color w:val="1e198e"/>
                  <w:b w:val="1"/>
                  <w:bCs w:val="1"/>
                  <w:u w:val="single"/>
                </w:rPr>
                <w:t xml:space="preserve">Conclusion</w:t>
              </w:r>
            </w:hyperlink>
          </w:p>
          <w:p>
            <w:pPr/>
            <w:hyperlink r:id="rId12" w:history="1">
              <w:r>
                <w:rPr>
                  <w:color w:val="#410a8c"/>
                  <w:u w:val="single"/>
                </w:rPr>
                <w:t xml:space="preserve">Charlotte Foucher Zarmanian</w:t>
              </w:r>
            </w:hyperlink>
            <w:r>
              <w:rPr/>
              <w:t xml:space="preserve">,</w:t>
            </w:r>
            <w:hyperlink r:id="rId29" w:history="1">
              <w:r>
                <w:rPr>
                  <w:color w:val="#410a8c"/>
                  <w:u w:val="single"/>
                </w:rPr>
                <w:t xml:space="preserve">Magali Nachtergael</w:t>
              </w:r>
            </w:hyperlink>
          </w:p>
          <w:p>
            <w:pPr/>
            <w:r>
              <w:rPr/>
              <w:t xml:space="preserve">Les Presses du Réel. </w:t>
            </w:r>
            <w:r>
              <w:rPr>
                <w:i w:val="1"/>
                <w:iCs w:val="1"/>
              </w:rPr>
              <w:t xml:space="preserve">Le Phototexte engagé. Une Culture visuelle du militantisme au XXe siècle</w:t>
            </w:r>
            <w:r>
              <w:rPr/>
              <w:t xml:space="preserve">, , A paraître, 978-2-37896-209-8</w:t>
            </w:r>
          </w:p>
          <w:p>
            <w:pPr/>
            <w:r>
              <w:rPr/>
              <w:t xml:space="preserve">Chapitre d'ouvrage</w:t>
            </w:r>
          </w:p>
          <w:p>
            <w:pPr/>
            <w:hyperlink r:id="rId90" w:history="1">
              <w:r>
                <w:rPr>
                  <w:color w:val="#410a8c"/>
                  <w:u w:val="single"/>
                </w:rPr>
                <w:t xml:space="preserve">hal-03293083v1</w:t>
              </w:r>
            </w:hyperlink>
          </w:p>
        </w:tc>
      </w:tr>
      <w:tr>
        <w:trPr/>
        <w:tc>
          <w:tcPr>
            <w:noWrap/>
          </w:tcPr>
          <w:p>
            <w:pPr>
              <w:spacing w:after="200"/>
            </w:pPr>
            <w:hyperlink r:id="rId91" w:history="1">
              <w:r>
                <w:rPr>
                  <w:color w:val="1e198e"/>
                  <w:b w:val="1"/>
                  <w:bCs w:val="1"/>
                  <w:u w:val="single"/>
                </w:rPr>
                <w:t xml:space="preserve">Historienne de l'art, une figure en construction autour de 1800. Les contributions de Félicité de Genlis (1746-1830) et de Germaine de Staël (1766-1817)</w:t>
              </w:r>
            </w:hyperlink>
          </w:p>
          <w:p>
            <w:pPr/>
            <w:hyperlink r:id="rId12" w:history="1">
              <w:r>
                <w:rPr>
                  <w:color w:val="#410a8c"/>
                  <w:u w:val="single"/>
                </w:rPr>
                <w:t xml:space="preserve">Charlotte Foucher Zarmanian</w:t>
              </w:r>
            </w:hyperlink>
          </w:p>
          <w:p>
            <w:pPr/>
            <w:r>
              <w:rPr>
                <w:i w:val="1"/>
                <w:iCs w:val="1"/>
              </w:rPr>
              <w:t xml:space="preserve">Médiatrices des arts. Pour une histoire des transmissions et réseaux féminins et féministes</w:t>
            </w:r>
            <w:r>
              <w:rPr/>
              <w:t xml:space="preserve">, A paraître</w:t>
            </w:r>
          </w:p>
          <w:p>
            <w:pPr/>
            <w:r>
              <w:rPr/>
              <w:t xml:space="preserve">Chapitre d'ouvrage</w:t>
            </w:r>
          </w:p>
          <w:p>
            <w:pPr/>
            <w:hyperlink r:id="rId91" w:history="1">
              <w:r>
                <w:rPr>
                  <w:color w:val="#410a8c"/>
                  <w:u w:val="single"/>
                </w:rPr>
                <w:t xml:space="preserve">hal-03020165v1</w:t>
              </w:r>
            </w:hyperlink>
          </w:p>
        </w:tc>
      </w:tr>
      <w:tr>
        <w:trPr/>
        <w:tc>
          <w:tcPr>
            <w:noWrap/>
          </w:tcPr>
          <w:p>
            <w:pPr>
              <w:spacing w:after="200"/>
            </w:pPr>
            <w:hyperlink r:id="rId92" w:history="1">
              <w:r>
                <w:rPr>
                  <w:color w:val="1e198e"/>
                  <w:b w:val="1"/>
                  <w:bCs w:val="1"/>
                  <w:u w:val="single"/>
                </w:rPr>
                <w:t xml:space="preserve">En quête d'émancipation. Les femmes artistes à Paris autour de 1900</w:t>
              </w:r>
            </w:hyperlink>
          </w:p>
          <w:p>
            <w:pPr/>
            <w:hyperlink r:id="rId12" w:history="1">
              <w:r>
                <w:rPr>
                  <w:color w:val="#410a8c"/>
                  <w:u w:val="single"/>
                </w:rPr>
                <w:t xml:space="preserve">Charlotte Foucher Zarmanian</w:t>
              </w:r>
            </w:hyperlink>
          </w:p>
          <w:p>
            <w:pPr/>
            <w:r>
              <w:rPr/>
              <w:t xml:space="preserve">In Fine éditions d'art. </w:t>
            </w:r>
            <w:r>
              <w:rPr>
                <w:i w:val="1"/>
                <w:iCs w:val="1"/>
              </w:rPr>
              <w:t xml:space="preserve">Valadon et ses contemporaines. Peintres et sculptrices (1880-1940)</w:t>
            </w:r>
            <w:r>
              <w:rPr/>
              <w:t xml:space="preserve">, , 2020, 978-2-902302-81-9</w:t>
            </w:r>
          </w:p>
          <w:p>
            <w:pPr/>
            <w:r>
              <w:rPr/>
              <w:t xml:space="preserve">Chapitre d'ouvrage</w:t>
            </w:r>
          </w:p>
          <w:p>
            <w:pPr/>
            <w:hyperlink r:id="rId92" w:history="1">
              <w:r>
                <w:rPr>
                  <w:color w:val="#410a8c"/>
                  <w:u w:val="single"/>
                </w:rPr>
                <w:t xml:space="preserve">hal-03020170v1</w:t>
              </w:r>
            </w:hyperlink>
          </w:p>
        </w:tc>
      </w:tr>
      <w:tr>
        <w:trPr/>
        <w:tc>
          <w:tcPr>
            <w:noWrap/>
          </w:tcPr>
          <w:p>
            <w:pPr>
              <w:spacing w:after="200"/>
            </w:pPr>
            <w:hyperlink r:id="rId93" w:history="1">
              <w:r>
                <w:rPr>
                  <w:color w:val="1e198e"/>
                  <w:b w:val="1"/>
                  <w:bCs w:val="1"/>
                  <w:u w:val="single"/>
                </w:rPr>
                <w:t xml:space="preserve">Figures de l’ombre ? Trois traductrices dans l’historiographie de l’art en Europe (XIXe – XXe siècles)</w:t>
              </w:r>
            </w:hyperlink>
          </w:p>
          <w:p>
            <w:pPr/>
            <w:hyperlink r:id="rId12" w:history="1">
              <w:r>
                <w:rPr>
                  <w:color w:val="#410a8c"/>
                  <w:u w:val="single"/>
                </w:rPr>
                <w:t xml:space="preserve">Charlotte Foucher Zarmanian</w:t>
              </w:r>
            </w:hyperlink>
            <w:r>
              <w:rPr/>
              <w:t xml:space="preserve">,</w:t>
            </w:r>
            <w:hyperlink r:id="rId94" w:history="1">
              <w:r>
                <w:rPr>
                  <w:color w:val="#410a8c"/>
                  <w:u w:val="single"/>
                </w:rPr>
                <w:t xml:space="preserve">Emilie Oléron-Evans</w:t>
              </w:r>
            </w:hyperlink>
          </w:p>
          <w:p>
            <w:pPr/>
            <w:r>
              <w:rPr>
                <w:i w:val="1"/>
                <w:iCs w:val="1"/>
              </w:rPr>
              <w:t xml:space="preserve">"Dire presque la même chose". L’histoire de l’art et ses traductions</w:t>
            </w:r>
            <w:r>
              <w:rPr/>
              <w:t xml:space="preserve">, , 2019, 978-2-9561185-0-3</w:t>
            </w:r>
          </w:p>
          <w:p>
            <w:pPr/>
            <w:r>
              <w:rPr/>
              <w:t xml:space="preserve">Chapitre d'ouvrage</w:t>
            </w:r>
          </w:p>
          <w:p>
            <w:pPr/>
            <w:hyperlink r:id="rId93" w:history="1">
              <w:r>
                <w:rPr>
                  <w:color w:val="#410a8c"/>
                  <w:u w:val="single"/>
                </w:rPr>
                <w:t xml:space="preserve">hal-03288751v1</w:t>
              </w:r>
            </w:hyperlink>
          </w:p>
        </w:tc>
      </w:tr>
      <w:tr>
        <w:trPr/>
        <w:tc>
          <w:tcPr>
            <w:noWrap/>
          </w:tcPr>
          <w:p>
            <w:pPr>
              <w:spacing w:after="200"/>
            </w:pPr>
            <w:hyperlink r:id="rId95" w:history="1">
              <w:r>
                <w:rPr>
                  <w:color w:val="1e198e"/>
                  <w:b w:val="1"/>
                  <w:bCs w:val="1"/>
                  <w:u w:val="single"/>
                </w:rPr>
                <w:t xml:space="preserve">« Devenir une peintre comme les autres, Marie Bashkirtseff, Ukraine-France, 1877-1881 »</w:t>
              </w:r>
            </w:hyperlink>
          </w:p>
          <w:p>
            <w:pPr/>
            <w:hyperlink r:id="rId12" w:history="1">
              <w:r>
                <w:rPr>
                  <w:color w:val="#410a8c"/>
                  <w:u w:val="single"/>
                </w:rPr>
                <w:t xml:space="preserve">Charlotte Foucher Zarmanian</w:t>
              </w:r>
            </w:hyperlink>
          </w:p>
          <w:p>
            <w:pPr/>
            <w:r>
              <w:rPr>
                <w:i w:val="1"/>
                <w:iCs w:val="1"/>
              </w:rPr>
              <w:t xml:space="preserve">"L’Europe des femmes (XVIIIe-XXIe siècles)", LE GAC, Julie. VIRGILI, Fabrice (dir.)</w:t>
            </w:r>
            <w:r>
              <w:rPr/>
              <w:t xml:space="preserve">, Paris, Perrin, pp.292-295, 2017</w:t>
            </w:r>
          </w:p>
          <w:p>
            <w:pPr/>
            <w:r>
              <w:rPr/>
              <w:t xml:space="preserve">Chapitre d'ouvrage</w:t>
            </w:r>
          </w:p>
          <w:p>
            <w:pPr/>
            <w:hyperlink r:id="rId95" w:history="1">
              <w:r>
                <w:rPr>
                  <w:color w:val="#410a8c"/>
                  <w:u w:val="single"/>
                </w:rPr>
                <w:t xml:space="preserve">hal-03139219v1</w:t>
              </w:r>
            </w:hyperlink>
          </w:p>
        </w:tc>
      </w:tr>
      <w:tr>
        <w:trPr/>
        <w:tc>
          <w:tcPr>
            <w:noWrap/>
          </w:tcPr>
          <w:p>
            <w:pPr>
              <w:spacing w:after="200"/>
            </w:pPr>
            <w:hyperlink r:id="rId96" w:history="1">
              <w:r>
                <w:rPr>
                  <w:color w:val="1e198e"/>
                  <w:b w:val="1"/>
                  <w:bCs w:val="1"/>
                  <w:u w:val="single"/>
                </w:rPr>
                <w:t xml:space="preserve">Partenariats stratégiques. Réflexions sur le couple d’artistes autour de 1900</w:t>
              </w:r>
            </w:hyperlink>
          </w:p>
          <w:p>
            <w:pPr/>
            <w:hyperlink r:id="rId12" w:history="1">
              <w:r>
                <w:rPr>
                  <w:color w:val="#410a8c"/>
                  <w:u w:val="single"/>
                </w:rPr>
                <w:t xml:space="preserve">Charlotte Foucher Zarmanian</w:t>
              </w:r>
            </w:hyperlink>
          </w:p>
          <w:p>
            <w:pPr/>
            <w:r>
              <w:rPr>
                <w:i w:val="1"/>
                <w:iCs w:val="1"/>
              </w:rPr>
              <w:t xml:space="preserve">Parent-elles. "Compagne de, fille de, sœur de.. " : les femmes artistes au risque de la parentèle, BARBILLON, Claire et alii (dir.)</w:t>
            </w:r>
            <w:r>
              <w:rPr/>
              <w:t xml:space="preserve">, Paris – Poitiers, Aware – Musée Sainte-Croix – Université de Poitiers, pp.111-123, 2017</w:t>
            </w:r>
          </w:p>
          <w:p>
            <w:pPr/>
            <w:r>
              <w:rPr/>
              <w:t xml:space="preserve">Chapitre d'ouvrage</w:t>
            </w:r>
          </w:p>
          <w:p>
            <w:pPr/>
            <w:hyperlink r:id="rId96" w:history="1">
              <w:r>
                <w:rPr>
                  <w:color w:val="#410a8c"/>
                  <w:u w:val="single"/>
                </w:rPr>
                <w:t xml:space="preserve">hal-03150243v1</w:t>
              </w:r>
            </w:hyperlink>
          </w:p>
        </w:tc>
      </w:tr>
      <w:tr>
        <w:trPr/>
        <w:tc>
          <w:tcPr>
            <w:noWrap/>
          </w:tcPr>
          <w:p>
            <w:pPr>
              <w:spacing w:after="200"/>
            </w:pPr>
            <w:hyperlink r:id="rId97" w:history="1">
              <w:r>
                <w:rPr>
                  <w:color w:val="1e198e"/>
                  <w:b w:val="1"/>
                  <w:bCs w:val="1"/>
                  <w:u w:val="single"/>
                </w:rPr>
                <w:t xml:space="preserve">« Arts visuels »</w:t>
              </w:r>
            </w:hyperlink>
          </w:p>
          <w:p>
            <w:pPr/>
            <w:hyperlink r:id="rId12" w:history="1">
              <w:r>
                <w:rPr>
                  <w:color w:val="#410a8c"/>
                  <w:u w:val="single"/>
                </w:rPr>
                <w:t xml:space="preserve">Charlotte Foucher Zarmanian</w:t>
              </w:r>
            </w:hyperlink>
          </w:p>
          <w:p>
            <w:pPr/>
            <w:r>
              <w:rPr>
                <w:i w:val="1"/>
                <w:iCs w:val="1"/>
              </w:rPr>
              <w:t xml:space="preserve">"Encyclopédie critique du genre", RENNES, Juliette (dir.)</w:t>
            </w:r>
            <w:r>
              <w:rPr/>
              <w:t xml:space="preserve">, Paris, La Découverte, pp.67-76, 2016</w:t>
            </w:r>
          </w:p>
          <w:p>
            <w:pPr/>
            <w:r>
              <w:rPr/>
              <w:t xml:space="preserve">Chapitre d'ouvrage</w:t>
            </w:r>
          </w:p>
          <w:p>
            <w:pPr/>
            <w:hyperlink r:id="rId97" w:history="1">
              <w:r>
                <w:rPr>
                  <w:color w:val="#410a8c"/>
                  <w:u w:val="single"/>
                </w:rPr>
                <w:t xml:space="preserve">hal-03139211v1</w:t>
              </w:r>
            </w:hyperlink>
          </w:p>
        </w:tc>
      </w:tr>
      <w:tr>
        <w:trPr/>
        <w:tc>
          <w:tcPr>
            <w:noWrap/>
          </w:tcPr>
          <w:p>
            <w:pPr>
              <w:spacing w:after="200"/>
            </w:pPr>
            <w:hyperlink r:id="rId98" w:history="1">
              <w:r>
                <w:rPr>
                  <w:color w:val="1e198e"/>
                  <w:b w:val="1"/>
                  <w:bCs w:val="1"/>
                  <w:u w:val="single"/>
                </w:rPr>
                <w:t xml:space="preserve">Arts visuels</w:t>
              </w:r>
            </w:hyperlink>
          </w:p>
          <w:p>
            <w:pPr/>
            <w:hyperlink r:id="rId12" w:history="1">
              <w:r>
                <w:rPr>
                  <w:color w:val="#410a8c"/>
                  <w:u w:val="single"/>
                </w:rPr>
                <w:t xml:space="preserve">Charlotte Foucher Zarmanian</w:t>
              </w:r>
            </w:hyperlink>
          </w:p>
          <w:p>
            <w:pPr/>
            <w:r>
              <w:rPr>
                <w:i w:val="1"/>
                <w:iCs w:val="1"/>
              </w:rPr>
              <w:t xml:space="preserve">Encyclopédie critique du genre. Corps, sexualité, rapports sociaux</w:t>
            </w:r>
            <w:r>
              <w:rPr/>
              <w:t xml:space="preserve">, 2016</w:t>
            </w:r>
          </w:p>
          <w:p>
            <w:pPr/>
            <w:r>
              <w:rPr/>
              <w:t xml:space="preserve">Chapitre d'ouvrage</w:t>
            </w:r>
          </w:p>
          <w:p>
            <w:pPr/>
            <w:hyperlink r:id="rId98" w:history="1">
              <w:r>
                <w:rPr>
                  <w:color w:val="#410a8c"/>
                  <w:u w:val="single"/>
                </w:rPr>
                <w:t xml:space="preserve">hal-03020209v1</w:t>
              </w:r>
            </w:hyperlink>
          </w:p>
        </w:tc>
      </w:tr>
      <w:tr>
        <w:trPr/>
        <w:tc>
          <w:tcPr>
            <w:noWrap/>
          </w:tcPr>
          <w:p>
            <w:pPr>
              <w:spacing w:after="200"/>
            </w:pPr>
            <w:hyperlink r:id="rId99" w:history="1">
              <w:r>
                <w:rPr>
                  <w:color w:val="1e198e"/>
                  <w:b w:val="1"/>
                  <w:bCs w:val="1"/>
                  <w:u w:val="single"/>
                </w:rPr>
                <w:t xml:space="preserve">En busca de la emancipación. Las mujeres artistas en París en torno a 1900</w:t>
              </w:r>
            </w:hyperlink>
          </w:p>
          <w:p>
            <w:pPr/>
            <w:hyperlink r:id="rId12" w:history="1">
              <w:r>
                <w:rPr>
                  <w:color w:val="#410a8c"/>
                  <w:u w:val="single"/>
                </w:rPr>
                <w:t xml:space="preserve">Charlotte Foucher Zarmanian</w:t>
              </w:r>
            </w:hyperlink>
          </w:p>
          <w:p>
            <w:pPr/>
            <w:r>
              <w:rPr>
                <w:i w:val="1"/>
                <w:iCs w:val="1"/>
              </w:rPr>
              <w:t xml:space="preserve">"Pintoras en España 1859-1926. De María Luisa de la Riva a Maruja Mallo", ILLÀN MARTÍN, Magdalena (dir.)</w:t>
            </w:r>
            <w:r>
              <w:rPr/>
              <w:t xml:space="preserve">, Zaragoza, Universidad de Zaragoza, Vicerrectorado de Cultural y Políticia Social, pp.39-49, 2014</w:t>
            </w:r>
          </w:p>
          <w:p>
            <w:pPr/>
            <w:r>
              <w:rPr/>
              <w:t xml:space="preserve">Chapitre d'ouvrage</w:t>
            </w:r>
          </w:p>
          <w:p>
            <w:pPr/>
            <w:hyperlink r:id="rId99" w:history="1">
              <w:r>
                <w:rPr>
                  <w:color w:val="#410a8c"/>
                  <w:u w:val="single"/>
                </w:rPr>
                <w:t xml:space="preserve">hal-03148898v1</w:t>
              </w:r>
            </w:hyperlink>
          </w:p>
        </w:tc>
      </w:tr>
    </w:tbl>
    <w:p>
      <w:pPr>
        <w:spacing w:before="200"/>
      </w:pPr>
    </w:p>
    <w:p>
      <w:pPr>
        <w:pStyle w:val="Heading2"/>
      </w:pPr>
      <w:r>
        <w:rPr>
          <w:color w:val="1e198e"/>
          <w:b w:val="1"/>
          <w:bCs w:val="1"/>
        </w:rPr>
        <w:t xml:space="preserve">Notice d’encyclopédie ou de dictionnaire (4)</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Louise Lefrançois-Pillion (1871-1959)</w:t>
              </w:r>
            </w:hyperlink>
          </w:p>
          <w:p>
            <w:pPr/>
            <w:hyperlink r:id="rId12" w:history="1">
              <w:r>
                <w:rPr>
                  <w:color w:val="#410a8c"/>
                  <w:u w:val="single"/>
                </w:rPr>
                <w:t xml:space="preserve">Charlotte Foucher Zarmanian</w:t>
              </w:r>
            </w:hyperlink>
            <w:r>
              <w:rPr/>
              <w:t xml:space="preserve">,</w:t>
            </w:r>
            <w:hyperlink r:id="rId101" w:history="1">
              <w:r>
                <w:rPr>
                  <w:color w:val="#410a8c"/>
                  <w:u w:val="single"/>
                </w:rPr>
                <w:t xml:space="preserve">Mathieu Beaud</w:t>
              </w:r>
            </w:hyperlink>
            <w:r>
              <w:rPr/>
              <w:t xml:space="preserve">,</w:t>
            </w:r>
            <w:hyperlink r:id="rId102" w:history="1">
              <w:r>
                <w:rPr>
                  <w:color w:val="#410a8c"/>
                  <w:u w:val="single"/>
                </w:rPr>
                <w:t xml:space="preserve">Lucie Prohin</w:t>
              </w:r>
            </w:hyperlink>
            <w:r>
              <w:rPr/>
              <w:t xml:space="preserve">,</w:t>
            </w:r>
            <w:hyperlink r:id="rId103" w:history="1">
              <w:r>
                <w:rPr>
                  <w:color w:val="#410a8c"/>
                  <w:u w:val="single"/>
                </w:rPr>
                <w:t xml:space="preserve">Claire Dupin de Beyssat</w:t>
              </w:r>
            </w:hyperlink>
          </w:p>
          <w:p>
            <w:pPr/>
            <w:r>
              <w:rPr>
                <w:i w:val="1"/>
                <w:iCs w:val="1"/>
              </w:rPr>
              <w:t xml:space="preserve">Dictionnaire critique des historiens de l'art actifs en France, de la Révolution à la Première Guerre mondiale</w:t>
            </w:r>
            <w:r>
              <w:rPr/>
              <w:t xml:space="preserve">, 2026</w:t>
            </w:r>
          </w:p>
          <w:p>
            <w:pPr/>
            <w:r>
              <w:rPr/>
              <w:t xml:space="preserve">Notice d’encyclopédie ou de dictionnaire</w:t>
            </w:r>
          </w:p>
          <w:p>
            <w:pPr/>
            <w:hyperlink r:id="rId100" w:history="1">
              <w:r>
                <w:rPr>
                  <w:color w:val="#410a8c"/>
                  <w:u w:val="single"/>
                </w:rPr>
                <w:t xml:space="preserve">hal-04355195v1</w:t>
              </w:r>
            </w:hyperlink>
          </w:p>
        </w:tc>
      </w:tr>
      <w:tr>
        <w:trPr/>
        <w:tc>
          <w:tcPr>
            <w:noWrap/>
          </w:tcPr>
          <w:p>
            <w:pPr>
              <w:spacing w:after="200"/>
            </w:pPr>
            <w:hyperlink r:id="rId104" w:history="1">
              <w:r>
                <w:rPr>
                  <w:color w:val="1e198e"/>
                  <w:b w:val="1"/>
                  <w:bCs w:val="1"/>
                  <w:u w:val="single"/>
                </w:rPr>
                <w:t xml:space="preserve">Germaine de Staël (1766-1817)</w:t>
              </w:r>
            </w:hyperlink>
          </w:p>
          <w:p>
            <w:pPr/>
            <w:hyperlink r:id="rId12" w:history="1">
              <w:r>
                <w:rPr>
                  <w:color w:val="#410a8c"/>
                  <w:u w:val="single"/>
                </w:rPr>
                <w:t xml:space="preserve">Charlotte Foucher Zarmanian</w:t>
              </w:r>
            </w:hyperlink>
          </w:p>
          <w:p>
            <w:pPr/>
            <w:r>
              <w:rPr>
                <w:i w:val="1"/>
                <w:iCs w:val="1"/>
              </w:rPr>
              <w:t xml:space="preserve">Dictionnaire critique des historiens de l'art actifs en France, de la Révolution à la Première Guerre mondiale</w:t>
            </w:r>
            <w:r>
              <w:rPr/>
              <w:t xml:space="preserve">, 2024</w:t>
            </w:r>
          </w:p>
          <w:p>
            <w:pPr/>
            <w:r>
              <w:rPr/>
              <w:t xml:space="preserve">Notice d’encyclopédie ou de dictionnaire</w:t>
            </w:r>
          </w:p>
          <w:p>
            <w:pPr/>
            <w:hyperlink r:id="rId104" w:history="1">
              <w:r>
                <w:rPr>
                  <w:color w:val="#410a8c"/>
                  <w:u w:val="single"/>
                </w:rPr>
                <w:t xml:space="preserve">hal-04355187v1</w:t>
              </w:r>
            </w:hyperlink>
          </w:p>
        </w:tc>
      </w:tr>
      <w:tr>
        <w:trPr/>
        <w:tc>
          <w:tcPr>
            <w:noWrap/>
          </w:tcPr>
          <w:p>
            <w:pPr>
              <w:spacing w:after="200"/>
            </w:pPr>
            <w:hyperlink r:id="rId105" w:history="1">
              <w:r>
                <w:rPr>
                  <w:color w:val="1e198e"/>
                  <w:b w:val="1"/>
                  <w:bCs w:val="1"/>
                  <w:u w:val="single"/>
                </w:rPr>
                <w:t xml:space="preserve">Félicité de Genlis (1746-1830)</w:t>
              </w:r>
            </w:hyperlink>
          </w:p>
          <w:p>
            <w:pPr/>
            <w:hyperlink r:id="rId12" w:history="1">
              <w:r>
                <w:rPr>
                  <w:color w:val="#410a8c"/>
                  <w:u w:val="single"/>
                </w:rPr>
                <w:t xml:space="preserve">Charlotte Foucher Zarmanian</w:t>
              </w:r>
            </w:hyperlink>
          </w:p>
          <w:p>
            <w:pPr/>
            <w:r>
              <w:rPr>
                <w:i w:val="1"/>
                <w:iCs w:val="1"/>
              </w:rPr>
              <w:t xml:space="preserve">Dictionnaire critique des historiens de l'art actifs en France, de la Révolution à la Première Guerre mondiale</w:t>
            </w:r>
            <w:r>
              <w:rPr/>
              <w:t xml:space="preserve">, 2024</w:t>
            </w:r>
          </w:p>
          <w:p>
            <w:pPr/>
            <w:r>
              <w:rPr/>
              <w:t xml:space="preserve">Notice d’encyclopédie ou de dictionnaire</w:t>
            </w:r>
          </w:p>
          <w:p>
            <w:pPr/>
            <w:hyperlink r:id="rId105" w:history="1">
              <w:r>
                <w:rPr>
                  <w:color w:val="#410a8c"/>
                  <w:u w:val="single"/>
                </w:rPr>
                <w:t xml:space="preserve">hal-04355191v1</w:t>
              </w:r>
            </w:hyperlink>
          </w:p>
        </w:tc>
      </w:tr>
      <w:tr>
        <w:trPr/>
        <w:tc>
          <w:tcPr>
            <w:noWrap/>
          </w:tcPr>
          <w:p>
            <w:pPr>
              <w:spacing w:after="200"/>
            </w:pPr>
            <w:hyperlink r:id="rId106" w:history="1">
              <w:r>
                <w:rPr>
                  <w:color w:val="1e198e"/>
                  <w:b w:val="1"/>
                  <w:bCs w:val="1"/>
                  <w:u w:val="single"/>
                </w:rPr>
                <w:t xml:space="preserve">Femmes artistes en quelques mots</w:t>
              </w:r>
            </w:hyperlink>
          </w:p>
          <w:p>
            <w:pPr/>
            <w:hyperlink r:id="rId12" w:history="1">
              <w:r>
                <w:rPr>
                  <w:color w:val="#410a8c"/>
                  <w:u w:val="single"/>
                </w:rPr>
                <w:t xml:space="preserve">Charlotte Foucher Zarmanian</w:t>
              </w:r>
            </w:hyperlink>
            <w:r>
              <w:rPr/>
              <w:t xml:space="preserve">,</w:t>
            </w:r>
            <w:hyperlink r:id="rId107" w:history="1">
              <w:r>
                <w:rPr>
                  <w:color w:val="#410a8c"/>
                  <w:u w:val="single"/>
                </w:rPr>
                <w:t xml:space="preserve">Eva Belgherbi</w:t>
              </w:r>
            </w:hyperlink>
          </w:p>
          <w:p>
            <w:pPr/>
            <w:r>
              <w:rPr>
                <w:i w:val="1"/>
                <w:iCs w:val="1"/>
              </w:rPr>
              <w:t xml:space="preserve">Dictionnaire du genre en traduction</w:t>
            </w:r>
            <w:r>
              <w:rPr/>
              <w:t xml:space="preserve">, 2021</w:t>
            </w:r>
          </w:p>
          <w:p>
            <w:pPr/>
            <w:r>
              <w:rPr/>
              <w:t xml:space="preserve">Notice d’encyclopédie ou de dictionnaire</w:t>
            </w:r>
          </w:p>
          <w:p>
            <w:pPr/>
            <w:hyperlink r:id="rId106" w:history="1">
              <w:r>
                <w:rPr>
                  <w:color w:val="#410a8c"/>
                  <w:u w:val="single"/>
                </w:rPr>
                <w:t xml:space="preserve">hal-03286857v1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Les archives, un matériau-clé pour reconsidérer les femmes dans les musées</w:t>
              </w:r>
            </w:hyperlink>
          </w:p>
          <w:p>
            <w:pPr/>
            <w:hyperlink r:id="rId12" w:history="1">
              <w:r>
                <w:rPr>
                  <w:color w:val="#410a8c"/>
                  <w:u w:val="single"/>
                </w:rPr>
                <w:t xml:space="preserve">Charlotte Foucher Zarmanian</w:t>
              </w:r>
            </w:hyperlink>
          </w:p>
          <w:p>
            <w:pPr/>
            <w:r>
              <w:rPr>
                <w:i w:val="1"/>
                <w:iCs w:val="1"/>
              </w:rPr>
              <w:t xml:space="preserve">colloque international « Le musée comme archive »</w:t>
            </w:r>
            <w:r>
              <w:rPr/>
              <w:t xml:space="preserve">, May 2021, Paris, France</w:t>
            </w:r>
          </w:p>
          <w:p>
            <w:pPr/>
            <w:r>
              <w:rPr/>
              <w:t xml:space="preserve">Communication dans un congrès</w:t>
            </w:r>
          </w:p>
          <w:p>
            <w:pPr/>
            <w:hyperlink r:id="rId108" w:history="1">
              <w:r>
                <w:rPr>
                  <w:color w:val="#410a8c"/>
                  <w:u w:val="single"/>
                </w:rPr>
                <w:t xml:space="preserve">hal-03293126v1</w:t>
              </w:r>
            </w:hyperlink>
          </w:p>
        </w:tc>
      </w:tr>
      <w:tr>
        <w:trPr/>
        <w:tc>
          <w:tcPr>
            <w:noWrap/>
          </w:tcPr>
          <w:p>
            <w:pPr>
              <w:spacing w:after="200"/>
            </w:pPr>
            <w:hyperlink r:id="rId109" w:history="1">
              <w:r>
                <w:rPr>
                  <w:color w:val="1e198e"/>
                  <w:b w:val="1"/>
                  <w:bCs w:val="1"/>
                  <w:u w:val="single"/>
                </w:rPr>
                <w:t xml:space="preserve">Femmes et musées. Réflexions historiographiques et critiques</w:t>
              </w:r>
            </w:hyperlink>
          </w:p>
          <w:p>
            <w:pPr/>
            <w:hyperlink r:id="rId12" w:history="1">
              <w:r>
                <w:rPr>
                  <w:color w:val="#410a8c"/>
                  <w:u w:val="single"/>
                </w:rPr>
                <w:t xml:space="preserve">Charlotte Foucher Zarmanian</w:t>
              </w:r>
            </w:hyperlink>
          </w:p>
          <w:p>
            <w:pPr/>
            <w:r>
              <w:rPr>
                <w:i w:val="1"/>
                <w:iCs w:val="1"/>
              </w:rPr>
              <w:t xml:space="preserve">Ce qu’exposer veut dire</w:t>
            </w:r>
            <w:r>
              <w:rPr/>
              <w:t xml:space="preserve">, Apr 2021, Paris, France</w:t>
            </w:r>
          </w:p>
          <w:p>
            <w:pPr/>
            <w:r>
              <w:rPr/>
              <w:t xml:space="preserve">Communication dans un congrès</w:t>
            </w:r>
          </w:p>
          <w:p>
            <w:pPr/>
            <w:hyperlink r:id="rId109" w:history="1">
              <w:r>
                <w:rPr>
                  <w:color w:val="#410a8c"/>
                  <w:u w:val="single"/>
                </w:rPr>
                <w:t xml:space="preserve">hal-03293124v1</w:t>
              </w:r>
            </w:hyperlink>
          </w:p>
        </w:tc>
      </w:tr>
      <w:tr>
        <w:trPr/>
        <w:tc>
          <w:tcPr>
            <w:noWrap/>
          </w:tcPr>
          <w:p>
            <w:pPr>
              <w:spacing w:after="200"/>
            </w:pPr>
            <w:hyperlink r:id="rId110" w:history="1">
              <w:r>
                <w:rPr>
                  <w:color w:val="1e198e"/>
                  <w:b w:val="1"/>
                  <w:bCs w:val="1"/>
                  <w:u w:val="single"/>
                </w:rPr>
                <w:t xml:space="preserve">Des historiennes de l’art face à des journalistes. Christiane Desroches-Noblecourt (1913-2011) et Madeleine Hours (1913-2005)</w:t>
              </w:r>
            </w:hyperlink>
          </w:p>
          <w:p>
            <w:pPr/>
            <w:hyperlink r:id="rId12" w:history="1">
              <w:r>
                <w:rPr>
                  <w:color w:val="#410a8c"/>
                  <w:u w:val="single"/>
                </w:rPr>
                <w:t xml:space="preserve">Charlotte Foucher Zarmanian</w:t>
              </w:r>
            </w:hyperlink>
          </w:p>
          <w:p>
            <w:pPr/>
            <w:r>
              <w:rPr>
                <w:i w:val="1"/>
                <w:iCs w:val="1"/>
              </w:rPr>
              <w:t xml:space="preserve">journée d’études « Des histoires d’art en relation et en contexte : l’entretien audiovisuel »</w:t>
            </w:r>
            <w:r>
              <w:rPr/>
              <w:t xml:space="preserve">, Mar 2020, Paris, France</w:t>
            </w:r>
          </w:p>
          <w:p>
            <w:pPr/>
            <w:r>
              <w:rPr/>
              <w:t xml:space="preserve">Communication dans un congrès</w:t>
            </w:r>
          </w:p>
          <w:p>
            <w:pPr/>
            <w:hyperlink r:id="rId110" w:history="1">
              <w:r>
                <w:rPr>
                  <w:color w:val="#410a8c"/>
                  <w:u w:val="single"/>
                </w:rPr>
                <w:t xml:space="preserve">hal-03293115v1</w:t>
              </w:r>
            </w:hyperlink>
          </w:p>
        </w:tc>
      </w:tr>
      <w:tr>
        <w:trPr/>
        <w:tc>
          <w:tcPr>
            <w:noWrap/>
          </w:tcPr>
          <w:p>
            <w:pPr>
              <w:spacing w:after="200"/>
            </w:pPr>
            <w:hyperlink r:id="rId111" w:history="1">
              <w:r>
                <w:rPr>
                  <w:color w:val="1e198e"/>
                  <w:b w:val="1"/>
                  <w:bCs w:val="1"/>
                  <w:u w:val="single"/>
                </w:rPr>
                <w:t xml:space="preserve">Entre bienséance et désir d’émancipation : sur quelques artistes femmes dans les académies d’art autour de 1900</w:t>
              </w:r>
            </w:hyperlink>
          </w:p>
          <w:p>
            <w:pPr/>
            <w:hyperlink r:id="rId12" w:history="1">
              <w:r>
                <w:rPr>
                  <w:color w:val="#410a8c"/>
                  <w:u w:val="single"/>
                </w:rPr>
                <w:t xml:space="preserve">Charlotte Foucher Zarmanian</w:t>
              </w:r>
            </w:hyperlink>
          </w:p>
          <w:p>
            <w:pPr/>
            <w:r>
              <w:rPr>
                <w:i w:val="1"/>
                <w:iCs w:val="1"/>
              </w:rPr>
              <w:t xml:space="preserve">journée d’études « Le destin des femmes artistes à la période moderne. Artistes femmes passées par les académies d’art à Paris au début du XXe siècle »</w:t>
            </w:r>
            <w:r>
              <w:rPr/>
              <w:t xml:space="preserve">, May 2019, Paris, France</w:t>
            </w:r>
          </w:p>
          <w:p>
            <w:pPr/>
            <w:r>
              <w:rPr/>
              <w:t xml:space="preserve">Communication dans un congrès</w:t>
            </w:r>
          </w:p>
          <w:p>
            <w:pPr/>
            <w:hyperlink r:id="rId111" w:history="1">
              <w:r>
                <w:rPr>
                  <w:color w:val="#410a8c"/>
                  <w:u w:val="single"/>
                </w:rPr>
                <w:t xml:space="preserve">hal-03293128v1</w:t>
              </w:r>
            </w:hyperlink>
          </w:p>
        </w:tc>
      </w:tr>
      <w:tr>
        <w:trPr/>
        <w:tc>
          <w:tcPr>
            <w:noWrap/>
          </w:tcPr>
          <w:p>
            <w:pPr>
              <w:spacing w:after="200"/>
            </w:pPr>
            <w:hyperlink r:id="rId112" w:history="1">
              <w:r>
                <w:rPr>
                  <w:color w:val="1e198e"/>
                  <w:b w:val="1"/>
                  <w:bCs w:val="1"/>
                  <w:u w:val="single"/>
                </w:rPr>
                <w:t xml:space="preserve">Couples dans l’art aux XIXe et XXe siècles : artistes, élèves, modèles (3 conférences : Le couple vu sous l’angle modèle/artiste au XIXe siècle ; Partenariats stratégiques, réflexions sur le couple d’artistes autour de 1900 ; Collaborations et/ou émancipations dans les premières avant-gardes du XXe siècle)</w:t>
              </w:r>
            </w:hyperlink>
          </w:p>
          <w:p>
            <w:pPr/>
            <w:hyperlink r:id="rId12" w:history="1">
              <w:r>
                <w:rPr>
                  <w:color w:val="#410a8c"/>
                  <w:u w:val="single"/>
                </w:rPr>
                <w:t xml:space="preserve">Charlotte Foucher Zarmanian</w:t>
              </w:r>
            </w:hyperlink>
          </w:p>
          <w:p>
            <w:pPr/>
            <w:r>
              <w:rPr>
                <w:i w:val="1"/>
                <w:iCs w:val="1"/>
              </w:rPr>
              <w:t xml:space="preserve">Couples dans l’art aux XIXe et XXe siècles : artistes, élèves, modèles</w:t>
            </w:r>
            <w:r>
              <w:rPr/>
              <w:t xml:space="preserve">, 2019, Quimper, France</w:t>
            </w:r>
          </w:p>
          <w:p>
            <w:pPr/>
            <w:r>
              <w:rPr/>
              <w:t xml:space="preserve">Communication dans un congrès</w:t>
            </w:r>
          </w:p>
          <w:p>
            <w:pPr/>
            <w:hyperlink r:id="rId112" w:history="1">
              <w:r>
                <w:rPr>
                  <w:color w:val="#410a8c"/>
                  <w:u w:val="single"/>
                </w:rPr>
                <w:t xml:space="preserve">hal-03293116v1</w:t>
              </w:r>
            </w:hyperlink>
          </w:p>
        </w:tc>
      </w:tr>
      <w:tr>
        <w:trPr/>
        <w:tc>
          <w:tcPr>
            <w:noWrap/>
          </w:tcPr>
          <w:p>
            <w:pPr>
              <w:spacing w:after="200"/>
            </w:pPr>
            <w:hyperlink r:id="rId113" w:history="1">
              <w:r>
                <w:rPr>
                  <w:color w:val="1e198e"/>
                  <w:b w:val="1"/>
                  <w:bCs w:val="1"/>
                  <w:u w:val="single"/>
                </w:rPr>
                <w:t xml:space="preserve">La fabrique de la femme artiste en 1900</w:t>
              </w:r>
            </w:hyperlink>
          </w:p>
          <w:p>
            <w:pPr/>
            <w:hyperlink r:id="rId12" w:history="1">
              <w:r>
                <w:rPr>
                  <w:color w:val="#410a8c"/>
                  <w:u w:val="single"/>
                </w:rPr>
                <w:t xml:space="preserve">Charlotte Foucher Zarmanian</w:t>
              </w:r>
            </w:hyperlink>
          </w:p>
          <w:p>
            <w:pPr/>
            <w:r>
              <w:rPr>
                <w:i w:val="1"/>
                <w:iCs w:val="1"/>
              </w:rPr>
              <w:t xml:space="preserve">Séminaire ARTIS du LARHRA, Université Lyon 2</w:t>
            </w:r>
            <w:r>
              <w:rPr/>
              <w:t xml:space="preserve">, 2017, Lyon, France</w:t>
            </w:r>
          </w:p>
          <w:p>
            <w:pPr/>
            <w:r>
              <w:rPr/>
              <w:t xml:space="preserve">Communication dans un congrès</w:t>
            </w:r>
          </w:p>
          <w:p>
            <w:pPr/>
            <w:hyperlink r:id="rId113" w:history="1">
              <w:r>
                <w:rPr>
                  <w:color w:val="#410a8c"/>
                  <w:u w:val="single"/>
                </w:rPr>
                <w:t xml:space="preserve">hal-03159162v1</w:t>
              </w:r>
            </w:hyperlink>
          </w:p>
        </w:tc>
      </w:tr>
      <w:tr>
        <w:trPr/>
        <w:tc>
          <w:tcPr>
            <w:noWrap/>
          </w:tcPr>
          <w:p>
            <w:pPr>
              <w:spacing w:after="200"/>
            </w:pPr>
            <w:hyperlink r:id="rId114" w:history="1">
              <w:r>
                <w:rPr>
                  <w:color w:val="1e198e"/>
                  <w:b w:val="1"/>
                  <w:bCs w:val="1"/>
                  <w:u w:val="single"/>
                </w:rPr>
                <w:t xml:space="preserve">Femmes et savoirs artistiques. Quelques réflexions posées à l’histoire de l’art</w:t>
              </w:r>
            </w:hyperlink>
          </w:p>
          <w:p>
            <w:pPr/>
            <w:hyperlink r:id="rId12" w:history="1">
              <w:r>
                <w:rPr>
                  <w:color w:val="#410a8c"/>
                  <w:u w:val="single"/>
                </w:rPr>
                <w:t xml:space="preserve">Charlotte Foucher Zarmanian</w:t>
              </w:r>
            </w:hyperlink>
          </w:p>
          <w:p>
            <w:pPr/>
            <w:r>
              <w:rPr>
                <w:i w:val="1"/>
                <w:iCs w:val="1"/>
              </w:rPr>
              <w:t xml:space="preserve">Journée d’étude "Elles créent, elles collectionnent, elles soutiennent… Femmes et arts de l’Antiquité à nos jours", Paris, Centre Pompidou</w:t>
            </w:r>
            <w:r>
              <w:rPr/>
              <w:t xml:space="preserve">, 2017, Paris, France</w:t>
            </w:r>
          </w:p>
          <w:p>
            <w:pPr/>
            <w:r>
              <w:rPr/>
              <w:t xml:space="preserve">Communication dans un congrès</w:t>
            </w:r>
          </w:p>
          <w:p>
            <w:pPr/>
            <w:hyperlink r:id="rId114" w:history="1">
              <w:r>
                <w:rPr>
                  <w:color w:val="#410a8c"/>
                  <w:u w:val="single"/>
                </w:rPr>
                <w:t xml:space="preserve">hal-03159175v1</w:t>
              </w:r>
            </w:hyperlink>
          </w:p>
        </w:tc>
      </w:tr>
      <w:tr>
        <w:trPr/>
        <w:tc>
          <w:tcPr>
            <w:noWrap/>
          </w:tcPr>
          <w:p>
            <w:pPr>
              <w:spacing w:after="200"/>
            </w:pPr>
            <w:hyperlink r:id="rId115" w:history="1">
              <w:r>
                <w:rPr>
                  <w:color w:val="1e198e"/>
                  <w:b w:val="1"/>
                  <w:bCs w:val="1"/>
                  <w:u w:val="single"/>
                </w:rPr>
                <w:t xml:space="preserve">Communication à la table ronde « Les femmes artistes aux XVIIIe et XIXe siècles : nouvelles perspectives »</w:t>
              </w:r>
            </w:hyperlink>
          </w:p>
          <w:p>
            <w:pPr/>
            <w:hyperlink r:id="rId12" w:history="1">
              <w:r>
                <w:rPr>
                  <w:color w:val="#410a8c"/>
                  <w:u w:val="single"/>
                </w:rPr>
                <w:t xml:space="preserve">Charlotte Foucher Zarmanian</w:t>
              </w:r>
            </w:hyperlink>
            <w:r>
              <w:rPr/>
              <w:t xml:space="preserve">,</w:t>
            </w:r>
            <w:hyperlink r:id="rId116" w:history="1">
              <w:r>
                <w:rPr>
                  <w:color w:val="#410a8c"/>
                  <w:u w:val="single"/>
                </w:rPr>
                <w:t xml:space="preserve">Séverine Sofio</w:t>
              </w:r>
            </w:hyperlink>
            <w:r>
              <w:rPr/>
              <w:t xml:space="preserve">,</w:t>
            </w:r>
            <w:hyperlink r:id="rId117" w:history="1">
              <w:r>
                <w:rPr>
                  <w:color w:val="#410a8c"/>
                  <w:u w:val="single"/>
                </w:rPr>
                <w:t xml:space="preserve">Anne Lafont</w:t>
              </w:r>
            </w:hyperlink>
          </w:p>
          <w:p>
            <w:pPr/>
            <w:r>
              <w:rPr>
                <w:i w:val="1"/>
                <w:iCs w:val="1"/>
              </w:rPr>
              <w:t xml:space="preserve">"Les jeudis du genre", GIS Institut du genre, Paris, Reid Hall, Columbia Global Centers</w:t>
            </w:r>
            <w:r>
              <w:rPr/>
              <w:t xml:space="preserve">, 2017, Paris, France</w:t>
            </w:r>
          </w:p>
          <w:p>
            <w:pPr/>
            <w:r>
              <w:rPr/>
              <w:t xml:space="preserve">Communication dans un congrès</w:t>
            </w:r>
          </w:p>
          <w:p>
            <w:pPr/>
            <w:hyperlink r:id="rId115" w:history="1">
              <w:r>
                <w:rPr>
                  <w:color w:val="#410a8c"/>
                  <w:u w:val="single"/>
                </w:rPr>
                <w:t xml:space="preserve">hal-03159160v1</w:t>
              </w:r>
            </w:hyperlink>
          </w:p>
        </w:tc>
      </w:tr>
      <w:tr>
        <w:trPr/>
        <w:tc>
          <w:tcPr>
            <w:noWrap/>
          </w:tcPr>
          <w:p>
            <w:pPr>
              <w:spacing w:after="200"/>
            </w:pPr>
            <w:hyperlink r:id="rId118" w:history="1">
              <w:r>
                <w:rPr>
                  <w:color w:val="1e198e"/>
                  <w:b w:val="1"/>
                  <w:bCs w:val="1"/>
                  <w:u w:val="single"/>
                </w:rPr>
                <w:t xml:space="preserve">Femmes artistes en 1900: sont-elles vraiment des femmes ?</w:t>
              </w:r>
            </w:hyperlink>
          </w:p>
          <w:p>
            <w:pPr/>
            <w:hyperlink r:id="rId12" w:history="1">
              <w:r>
                <w:rPr>
                  <w:color w:val="#410a8c"/>
                  <w:u w:val="single"/>
                </w:rPr>
                <w:t xml:space="preserve">Charlotte Foucher Zarmanian</w:t>
              </w:r>
            </w:hyperlink>
          </w:p>
          <w:p>
            <w:pPr/>
            <w:r>
              <w:rPr>
                <w:i w:val="1"/>
                <w:iCs w:val="1"/>
              </w:rPr>
              <w:t xml:space="preserve">Cycle de conférences « Les femmes au pays des droits de l’homme » de l’Université populaire de Bagnolet</w:t>
            </w:r>
            <w:r>
              <w:rPr/>
              <w:t xml:space="preserve">, 2017, Bagnolet, France</w:t>
            </w:r>
          </w:p>
          <w:p>
            <w:pPr/>
            <w:r>
              <w:rPr/>
              <w:t xml:space="preserve">Communication dans un congrès</w:t>
            </w:r>
          </w:p>
          <w:p>
            <w:pPr/>
            <w:hyperlink r:id="rId118" w:history="1">
              <w:r>
                <w:rPr>
                  <w:color w:val="#410a8c"/>
                  <w:u w:val="single"/>
                </w:rPr>
                <w:t xml:space="preserve">hal-03198129v1</w:t>
              </w:r>
            </w:hyperlink>
          </w:p>
        </w:tc>
      </w:tr>
      <w:tr>
        <w:trPr/>
        <w:tc>
          <w:tcPr>
            <w:noWrap/>
          </w:tcPr>
          <w:p>
            <w:pPr>
              <w:spacing w:after="200"/>
            </w:pPr>
            <w:hyperlink r:id="rId119" w:history="1">
              <w:r>
                <w:rPr>
                  <w:color w:val="1e198e"/>
                  <w:b w:val="1"/>
                  <w:bCs w:val="1"/>
                  <w:u w:val="single"/>
                </w:rPr>
                <w:t xml:space="preserve">Réfléchir aux &amp;quot;choses ethnographiques&amp;quot; avec Agnès Humbert et Suzanne Tardieu, deux femmes au musée national des arts et traditions populaires</w:t>
              </w:r>
            </w:hyperlink>
          </w:p>
          <w:p>
            <w:pPr/>
            <w:hyperlink r:id="rId12" w:history="1">
              <w:r>
                <w:rPr>
                  <w:color w:val="#410a8c"/>
                  <w:u w:val="single"/>
                </w:rPr>
                <w:t xml:space="preserve">Charlotte Foucher Zarmanian</w:t>
              </w:r>
            </w:hyperlink>
          </w:p>
          <w:p>
            <w:pPr/>
            <w:r>
              <w:rPr>
                <w:i w:val="1"/>
                <w:iCs w:val="1"/>
              </w:rPr>
              <w:t xml:space="preserve">Workshop ARTS &amp; SOCIÉTÉS Sciences Po, Antibes, Fondation Hartung-Bergman</w:t>
            </w:r>
            <w:r>
              <w:rPr/>
              <w:t xml:space="preserve">, 2017, Antibes, France</w:t>
            </w:r>
          </w:p>
          <w:p>
            <w:pPr/>
            <w:r>
              <w:rPr/>
              <w:t xml:space="preserve">Communication dans un congrès</w:t>
            </w:r>
          </w:p>
          <w:p>
            <w:pPr/>
            <w:hyperlink r:id="rId119" w:history="1">
              <w:r>
                <w:rPr>
                  <w:color w:val="#410a8c"/>
                  <w:u w:val="single"/>
                </w:rPr>
                <w:t xml:space="preserve">hal-03159187v1</w:t>
              </w:r>
            </w:hyperlink>
          </w:p>
        </w:tc>
      </w:tr>
      <w:tr>
        <w:trPr/>
        <w:tc>
          <w:tcPr>
            <w:noWrap/>
          </w:tcPr>
          <w:p>
            <w:pPr>
              <w:spacing w:after="200"/>
            </w:pPr>
            <w:hyperlink r:id="rId120" w:history="1">
              <w:r>
                <w:rPr>
                  <w:color w:val="1e198e"/>
                  <w:b w:val="1"/>
                  <w:bCs w:val="1"/>
                  <w:u w:val="single"/>
                </w:rPr>
                <w:t xml:space="preserve">« Introduction »</w:t>
              </w:r>
            </w:hyperlink>
          </w:p>
          <w:p>
            <w:pPr/>
            <w:hyperlink r:id="rId34" w:history="1">
              <w:r>
                <w:rPr>
                  <w:color w:val="#410a8c"/>
                  <w:u w:val="single"/>
                </w:rPr>
                <w:t xml:space="preserve">Arnaud Bertinet</w:t>
              </w:r>
            </w:hyperlink>
            <w:r>
              <w:rPr/>
              <w:t xml:space="preserve">,</w:t>
            </w:r>
            <w:hyperlink r:id="rId12" w:history="1">
              <w:r>
                <w:rPr>
                  <w:color w:val="#410a8c"/>
                  <w:u w:val="single"/>
                </w:rPr>
                <w:t xml:space="preserve">Charlotte Foucher Zarmanian</w:t>
              </w:r>
            </w:hyperlink>
          </w:p>
          <w:p>
            <w:pPr/>
            <w:r>
              <w:rPr>
                <w:i w:val="1"/>
                <w:iCs w:val="1"/>
              </w:rPr>
              <w:t xml:space="preserve">Femmes et Musées</w:t>
            </w:r>
            <w:r>
              <w:rPr/>
              <w:t xml:space="preserve">, Oct 2017, Paris, France</w:t>
            </w:r>
          </w:p>
          <w:p>
            <w:pPr/>
            <w:r>
              <w:rPr/>
              <w:t xml:space="preserve">Communication dans un congrès</w:t>
            </w:r>
          </w:p>
          <w:p>
            <w:pPr/>
            <w:hyperlink r:id="rId120" w:history="1">
              <w:r>
                <w:rPr>
                  <w:color w:val="#410a8c"/>
                  <w:u w:val="single"/>
                </w:rPr>
                <w:t xml:space="preserve">halshs-03862401v1</w:t>
              </w:r>
            </w:hyperlink>
          </w:p>
        </w:tc>
      </w:tr>
      <w:tr>
        <w:trPr/>
        <w:tc>
          <w:tcPr>
            <w:noWrap/>
          </w:tcPr>
          <w:p>
            <w:pPr>
              <w:spacing w:after="200"/>
            </w:pPr>
            <w:hyperlink r:id="rId121" w:history="1">
              <w:r>
                <w:rPr>
                  <w:color w:val="1e198e"/>
                  <w:b w:val="1"/>
                  <w:bCs w:val="1"/>
                  <w:u w:val="single"/>
                </w:rPr>
                <w:t xml:space="preserve">Figures de l’ombre ? La place des traductrices dans l’historiographie de l’art en Europe (XIXe – XXe siècles)</w:t>
              </w:r>
            </w:hyperlink>
          </w:p>
          <w:p>
            <w:pPr/>
            <w:hyperlink r:id="rId12" w:history="1">
              <w:r>
                <w:rPr>
                  <w:color w:val="#410a8c"/>
                  <w:u w:val="single"/>
                </w:rPr>
                <w:t xml:space="preserve">Charlotte Foucher Zarmanian</w:t>
              </w:r>
            </w:hyperlink>
            <w:r>
              <w:rPr/>
              <w:t xml:space="preserve">,</w:t>
            </w:r>
            <w:hyperlink r:id="rId94" w:history="1">
              <w:r>
                <w:rPr>
                  <w:color w:val="#410a8c"/>
                  <w:u w:val="single"/>
                </w:rPr>
                <w:t xml:space="preserve">Emilie Oléron-Evans</w:t>
              </w:r>
            </w:hyperlink>
          </w:p>
          <w:p>
            <w:pPr/>
            <w:r>
              <w:rPr>
                <w:i w:val="1"/>
                <w:iCs w:val="1"/>
              </w:rPr>
              <w:t xml:space="preserve">Jurnée d’étude « Dire presque la même chose. L’histoire de l’art et ses traductions (XIXe-XXIe siècles) »</w:t>
            </w:r>
            <w:r>
              <w:rPr/>
              <w:t xml:space="preserve">, Université Bordeaux Montaigne, 2017, Bordeaux, France</w:t>
            </w:r>
          </w:p>
          <w:p>
            <w:pPr/>
            <w:r>
              <w:rPr/>
              <w:t xml:space="preserve">Communication dans un congrès</w:t>
            </w:r>
          </w:p>
          <w:p>
            <w:pPr/>
            <w:hyperlink r:id="rId121" w:history="1">
              <w:r>
                <w:rPr>
                  <w:color w:val="#410a8c"/>
                  <w:u w:val="single"/>
                </w:rPr>
                <w:t xml:space="preserve">hal-03159350v1</w:t>
              </w:r>
            </w:hyperlink>
          </w:p>
        </w:tc>
      </w:tr>
      <w:tr>
        <w:trPr/>
        <w:tc>
          <w:tcPr>
            <w:noWrap/>
          </w:tcPr>
          <w:p>
            <w:pPr>
              <w:spacing w:after="200"/>
            </w:pPr>
            <w:hyperlink r:id="rId122" w:history="1">
              <w:r>
                <w:rPr>
                  <w:color w:val="1e198e"/>
                  <w:b w:val="1"/>
                  <w:bCs w:val="1"/>
                  <w:u w:val="single"/>
                </w:rPr>
                <w:t xml:space="preserve">Intervention à la séance « L’importance des figures tutélaires et de la transmission »</w:t>
              </w:r>
            </w:hyperlink>
          </w:p>
          <w:p>
            <w:pPr/>
            <w:hyperlink r:id="rId12" w:history="1">
              <w:r>
                <w:rPr>
                  <w:color w:val="#410a8c"/>
                  <w:u w:val="single"/>
                </w:rPr>
                <w:t xml:space="preserve">Charlotte Foucher Zarmanian</w:t>
              </w:r>
            </w:hyperlink>
            <w:r>
              <w:rPr/>
              <w:t xml:space="preserve">,</w:t>
            </w:r>
            <w:hyperlink r:id="rId123" w:history="1">
              <w:r>
                <w:rPr>
                  <w:color w:val="#410a8c"/>
                  <w:u w:val="single"/>
                </w:rPr>
                <w:t xml:space="preserve">Christine Détrez</w:t>
              </w:r>
            </w:hyperlink>
            <w:r>
              <w:rPr/>
              <w:t xml:space="preserve">,</w:t>
            </w:r>
            <w:hyperlink r:id="rId124" w:history="1">
              <w:r>
                <w:rPr>
                  <w:color w:val="#410a8c"/>
                  <w:u w:val="single"/>
                </w:rPr>
                <w:t xml:space="preserve">Agnès Thurnauer</w:t>
              </w:r>
            </w:hyperlink>
          </w:p>
          <w:p>
            <w:pPr/>
            <w:r>
              <w:rPr>
                <w:i w:val="1"/>
                <w:iCs w:val="1"/>
              </w:rPr>
              <w:t xml:space="preserve">Cycle de conférences "Des femmes dans l’art : trajectoires croisées"</w:t>
            </w:r>
            <w:r>
              <w:rPr/>
              <w:t xml:space="preserve">, Université Paris 1 HiCSA – AWARE, 2017, Paris, France</w:t>
            </w:r>
          </w:p>
          <w:p>
            <w:pPr/>
            <w:r>
              <w:rPr/>
              <w:t xml:space="preserve">Communication dans un congrès</w:t>
            </w:r>
          </w:p>
          <w:p>
            <w:pPr/>
            <w:hyperlink r:id="rId122" w:history="1">
              <w:r>
                <w:rPr>
                  <w:color w:val="#410a8c"/>
                  <w:u w:val="single"/>
                </w:rPr>
                <w:t xml:space="preserve">hal-03160195v1</w:t>
              </w:r>
            </w:hyperlink>
          </w:p>
        </w:tc>
      </w:tr>
      <w:tr>
        <w:trPr/>
        <w:tc>
          <w:tcPr>
            <w:noWrap/>
          </w:tcPr>
          <w:p>
            <w:pPr>
              <w:spacing w:after="200"/>
            </w:pPr>
            <w:hyperlink r:id="rId125" w:history="1">
              <w:r>
                <w:rPr>
                  <w:color w:val="1e198e"/>
                  <w:b w:val="1"/>
                  <w:bCs w:val="1"/>
                  <w:u w:val="single"/>
                </w:rPr>
                <w:t xml:space="preserve">Le Redon de Bacou</w:t>
              </w:r>
            </w:hyperlink>
          </w:p>
          <w:p>
            <w:pPr/>
            <w:hyperlink r:id="rId12" w:history="1">
              <w:r>
                <w:rPr>
                  <w:color w:val="#410a8c"/>
                  <w:u w:val="single"/>
                </w:rPr>
                <w:t xml:space="preserve">Charlotte Foucher Zarmanian</w:t>
              </w:r>
            </w:hyperlink>
          </w:p>
          <w:p>
            <w:pPr/>
            <w:r>
              <w:rPr>
                <w:i w:val="1"/>
                <w:iCs w:val="1"/>
              </w:rPr>
              <w:t xml:space="preserve">Colloque international "Odilon Redon, hier et aujourd’hui"</w:t>
            </w:r>
            <w:r>
              <w:rPr/>
              <w:t xml:space="preserve">, Université Bordeaux Montaigne, 2016, Bordeaux, France</w:t>
            </w:r>
          </w:p>
          <w:p>
            <w:pPr/>
            <w:r>
              <w:rPr/>
              <w:t xml:space="preserve">Communication dans un congrès</w:t>
            </w:r>
          </w:p>
          <w:p>
            <w:pPr/>
            <w:hyperlink r:id="rId125" w:history="1">
              <w:r>
                <w:rPr>
                  <w:color w:val="#410a8c"/>
                  <w:u w:val="single"/>
                </w:rPr>
                <w:t xml:space="preserve">hal-03159150v1</w:t>
              </w:r>
            </w:hyperlink>
          </w:p>
        </w:tc>
      </w:tr>
      <w:tr>
        <w:trPr/>
        <w:tc>
          <w:tcPr>
            <w:noWrap/>
          </w:tcPr>
          <w:p>
            <w:pPr>
              <w:spacing w:after="200"/>
            </w:pPr>
            <w:hyperlink r:id="rId126" w:history="1">
              <w:r>
                <w:rPr>
                  <w:color w:val="1e198e"/>
                  <w:b w:val="1"/>
                  <w:bCs w:val="1"/>
                  <w:u w:val="single"/>
                </w:rPr>
                <w:t xml:space="preserve">Partenariats stratégiques. Réflexions sur le couple d’artistes autour de 1900</w:t>
              </w:r>
            </w:hyperlink>
          </w:p>
          <w:p>
            <w:pPr/>
            <w:hyperlink r:id="rId12" w:history="1">
              <w:r>
                <w:rPr>
                  <w:color w:val="#410a8c"/>
                  <w:u w:val="single"/>
                </w:rPr>
                <w:t xml:space="preserve">Charlotte Foucher Zarmanian</w:t>
              </w:r>
            </w:hyperlink>
          </w:p>
          <w:p>
            <w:pPr/>
            <w:r>
              <w:rPr>
                <w:i w:val="1"/>
                <w:iCs w:val="1"/>
              </w:rPr>
              <w:t xml:space="preserve">Colloque international Parent-elles. "Compagne de, fille de, soeur de… " : les femmes artistes au risque de la parentèle</w:t>
            </w:r>
            <w:r>
              <w:rPr/>
              <w:t xml:space="preserve">, AWARE – Université de Poitiers – Musée Sainte-Croix de Poitiers, 2016, Poitiers, France</w:t>
            </w:r>
          </w:p>
          <w:p>
            <w:pPr/>
            <w:r>
              <w:rPr/>
              <w:t xml:space="preserve">Communication dans un congrès</w:t>
            </w:r>
          </w:p>
          <w:p>
            <w:pPr/>
            <w:hyperlink r:id="rId126" w:history="1">
              <w:r>
                <w:rPr>
                  <w:color w:val="#410a8c"/>
                  <w:u w:val="single"/>
                </w:rPr>
                <w:t xml:space="preserve">hal-03159144v1</w:t>
              </w:r>
            </w:hyperlink>
          </w:p>
        </w:tc>
      </w:tr>
      <w:tr>
        <w:trPr/>
        <w:tc>
          <w:tcPr>
            <w:noWrap/>
          </w:tcPr>
          <w:p>
            <w:pPr>
              <w:spacing w:after="200"/>
            </w:pPr>
            <w:hyperlink r:id="rId127" w:history="1">
              <w:r>
                <w:rPr>
                  <w:color w:val="1e198e"/>
                  <w:b w:val="1"/>
                  <w:bCs w:val="1"/>
                  <w:u w:val="single"/>
                </w:rPr>
                <w:t xml:space="preserve">Women in the Cultural and Artistic Worlds Buried in the Père Lachaise Cemetery</w:t>
              </w:r>
            </w:hyperlink>
          </w:p>
          <w:p>
            <w:pPr/>
            <w:hyperlink r:id="rId12" w:history="1">
              <w:r>
                <w:rPr>
                  <w:color w:val="#410a8c"/>
                  <w:u w:val="single"/>
                </w:rPr>
                <w:t xml:space="preserve">Charlotte Foucher Zarmanian</w:t>
              </w:r>
            </w:hyperlink>
          </w:p>
          <w:p>
            <w:pPr/>
            <w:r>
              <w:rPr>
                <w:i w:val="1"/>
                <w:iCs w:val="1"/>
              </w:rPr>
              <w:t xml:space="preserve">Colloque international "Gender, Marketing and Consumer Behaviour. Genders After Gender, Fragmentation, Intersectionality and Stereotyping"</w:t>
            </w:r>
            <w:r>
              <w:rPr/>
              <w:t xml:space="preserve">, Paris, ESCP Europe, 2016, Paris, France</w:t>
            </w:r>
          </w:p>
          <w:p>
            <w:pPr/>
            <w:r>
              <w:rPr/>
              <w:t xml:space="preserve">Communication dans un congrès</w:t>
            </w:r>
          </w:p>
          <w:p>
            <w:pPr/>
            <w:hyperlink r:id="rId127" w:history="1">
              <w:r>
                <w:rPr>
                  <w:color w:val="#410a8c"/>
                  <w:u w:val="single"/>
                </w:rPr>
                <w:t xml:space="preserve">hal-03159008v1</w:t>
              </w:r>
            </w:hyperlink>
          </w:p>
        </w:tc>
      </w:tr>
      <w:tr>
        <w:trPr/>
        <w:tc>
          <w:tcPr>
            <w:noWrap/>
          </w:tcPr>
          <w:p>
            <w:pPr>
              <w:spacing w:after="200"/>
            </w:pPr>
            <w:hyperlink r:id="rId128" w:history="1">
              <w:r>
                <w:rPr>
                  <w:color w:val="1e198e"/>
                  <w:b w:val="1"/>
                  <w:bCs w:val="1"/>
                  <w:u w:val="single"/>
                </w:rPr>
                <w:t xml:space="preserve">Pygmalionnes au passage du XIXe au XXe siècle</w:t>
              </w:r>
            </w:hyperlink>
          </w:p>
          <w:p>
            <w:pPr/>
            <w:hyperlink r:id="rId12" w:history="1">
              <w:r>
                <w:rPr>
                  <w:color w:val="#410a8c"/>
                  <w:u w:val="single"/>
                </w:rPr>
                <w:t xml:space="preserve">Charlotte Foucher Zarmanian</w:t>
              </w:r>
            </w:hyperlink>
          </w:p>
          <w:p>
            <w:pPr/>
            <w:r>
              <w:rPr>
                <w:i w:val="1"/>
                <w:iCs w:val="1"/>
              </w:rPr>
              <w:t xml:space="preserve">Journée d’étude « Les intermédiaires (II). Troisième sexe et paradigme féminin dans la modernité artistique (1900-1930) »</w:t>
            </w:r>
            <w:r>
              <w:rPr/>
              <w:t xml:space="preserve">, Université Paris 1 Panthéon-Sorbonne, 2015, Paris, France</w:t>
            </w:r>
          </w:p>
          <w:p>
            <w:pPr/>
            <w:r>
              <w:rPr/>
              <w:t xml:space="preserve">Communication dans un congrès</w:t>
            </w:r>
          </w:p>
          <w:p>
            <w:pPr/>
            <w:hyperlink r:id="rId128" w:history="1">
              <w:r>
                <w:rPr>
                  <w:color w:val="#410a8c"/>
                  <w:u w:val="single"/>
                </w:rPr>
                <w:t xml:space="preserve">hal-03179465v1</w:t>
              </w:r>
            </w:hyperlink>
          </w:p>
        </w:tc>
      </w:tr>
      <w:tr>
        <w:trPr/>
        <w:tc>
          <w:tcPr>
            <w:noWrap/>
          </w:tcPr>
          <w:p>
            <w:pPr>
              <w:spacing w:after="200"/>
            </w:pPr>
            <w:hyperlink r:id="rId129" w:history="1">
              <w:r>
                <w:rPr>
                  <w:color w:val="1e198e"/>
                  <w:b w:val="1"/>
                  <w:bCs w:val="1"/>
                  <w:u w:val="single"/>
                </w:rPr>
                <w:t xml:space="preserve">La fabrique de la femme artiste à la fin du XIXe siècle. Discours, représentations, archétypes</w:t>
              </w:r>
            </w:hyperlink>
          </w:p>
          <w:p>
            <w:pPr/>
            <w:hyperlink r:id="rId12" w:history="1">
              <w:r>
                <w:rPr>
                  <w:color w:val="#410a8c"/>
                  <w:u w:val="single"/>
                </w:rPr>
                <w:t xml:space="preserve">Charlotte Foucher Zarmanian</w:t>
              </w:r>
            </w:hyperlink>
          </w:p>
          <w:p>
            <w:pPr/>
            <w:r>
              <w:rPr>
                <w:i w:val="1"/>
                <w:iCs w:val="1"/>
              </w:rPr>
              <w:t xml:space="preserve">Colloque international et interdisciplinaire « George Sand et ses consoeurs. La femme artiste et intellectuelle au XIXe siècle »</w:t>
            </w:r>
            <w:r>
              <w:rPr/>
              <w:t xml:space="preserve">, Università degli Studi di Verona - Dipartimento di Lingue e Letterature straniere, 2015, Vérone, Italie</w:t>
            </w:r>
          </w:p>
          <w:p>
            <w:pPr/>
            <w:r>
              <w:rPr/>
              <w:t xml:space="preserve">Communication dans un congrès</w:t>
            </w:r>
          </w:p>
          <w:p>
            <w:pPr/>
            <w:hyperlink r:id="rId129" w:history="1">
              <w:r>
                <w:rPr>
                  <w:color w:val="#410a8c"/>
                  <w:u w:val="single"/>
                </w:rPr>
                <w:t xml:space="preserve">hal-03179378v1</w:t>
              </w:r>
            </w:hyperlink>
          </w:p>
        </w:tc>
      </w:tr>
      <w:tr>
        <w:trPr/>
        <w:tc>
          <w:tcPr>
            <w:noWrap/>
          </w:tcPr>
          <w:p>
            <w:pPr>
              <w:spacing w:after="200"/>
            </w:pPr>
            <w:hyperlink r:id="rId130" w:history="1">
              <w:r>
                <w:rPr>
                  <w:color w:val="1e198e"/>
                  <w:b w:val="1"/>
                  <w:bCs w:val="1"/>
                  <w:u w:val="single"/>
                </w:rPr>
                <w:t xml:space="preserve">Femmes à la croisée des arts autour de 1900 : Sarah Bernhardt (1844-1923) et Judith Gautier (1845-1917)</w:t>
              </w:r>
            </w:hyperlink>
          </w:p>
          <w:p>
            <w:pPr/>
            <w:hyperlink r:id="rId12" w:history="1">
              <w:r>
                <w:rPr>
                  <w:color w:val="#410a8c"/>
                  <w:u w:val="single"/>
                </w:rPr>
                <w:t xml:space="preserve">Charlotte Foucher Zarmanian</w:t>
              </w:r>
            </w:hyperlink>
          </w:p>
          <w:p>
            <w:pPr/>
            <w:r>
              <w:rPr>
                <w:i w:val="1"/>
                <w:iCs w:val="1"/>
              </w:rPr>
              <w:t xml:space="preserve">Journée d’études "Que fait le genre à l’histoire du XIXe siècle ?"</w:t>
            </w:r>
            <w:r>
              <w:rPr/>
              <w:t xml:space="preserve">, Paris, EHESS, 2015, Paris, France</w:t>
            </w:r>
          </w:p>
          <w:p>
            <w:pPr/>
            <w:r>
              <w:rPr/>
              <w:t xml:space="preserve">Communication dans un congrès</w:t>
            </w:r>
          </w:p>
          <w:p>
            <w:pPr/>
            <w:hyperlink r:id="rId130" w:history="1">
              <w:r>
                <w:rPr>
                  <w:color w:val="#410a8c"/>
                  <w:u w:val="single"/>
                </w:rPr>
                <w:t xml:space="preserve">hal-03158884v1</w:t>
              </w:r>
            </w:hyperlink>
          </w:p>
        </w:tc>
      </w:tr>
      <w:tr>
        <w:trPr/>
        <w:tc>
          <w:tcPr>
            <w:noWrap/>
          </w:tcPr>
          <w:p>
            <w:pPr>
              <w:spacing w:after="200"/>
            </w:pPr>
            <w:hyperlink r:id="rId131" w:history="1">
              <w:r>
                <w:rPr>
                  <w:color w:val="1e198e"/>
                  <w:b w:val="1"/>
                  <w:bCs w:val="1"/>
                  <w:u w:val="single"/>
                </w:rPr>
                <w:t xml:space="preserve">La fabrique de la femme artiste autour de 1900</w:t>
              </w:r>
            </w:hyperlink>
          </w:p>
          <w:p>
            <w:pPr/>
            <w:hyperlink r:id="rId12" w:history="1">
              <w:r>
                <w:rPr>
                  <w:color w:val="#410a8c"/>
                  <w:u w:val="single"/>
                </w:rPr>
                <w:t xml:space="preserve">Charlotte Foucher Zarmanian</w:t>
              </w:r>
            </w:hyperlink>
          </w:p>
          <w:p>
            <w:pPr/>
            <w:r>
              <w:rPr>
                <w:i w:val="1"/>
                <w:iCs w:val="1"/>
              </w:rPr>
              <w:t xml:space="preserve">Séminaire « Genre et société »</w:t>
            </w:r>
            <w:r>
              <w:rPr/>
              <w:t xml:space="preserve">, École normale supérieure de Lyon, 2015, Lyon, France</w:t>
            </w:r>
          </w:p>
          <w:p>
            <w:pPr/>
            <w:r>
              <w:rPr/>
              <w:t xml:space="preserve">Communication dans un congrès</w:t>
            </w:r>
          </w:p>
          <w:p>
            <w:pPr/>
            <w:hyperlink r:id="rId131" w:history="1">
              <w:r>
                <w:rPr>
                  <w:color w:val="#410a8c"/>
                  <w:u w:val="single"/>
                </w:rPr>
                <w:t xml:space="preserve">hal-03179333v1</w:t>
              </w:r>
            </w:hyperlink>
          </w:p>
        </w:tc>
      </w:tr>
      <w:tr>
        <w:trPr/>
        <w:tc>
          <w:tcPr>
            <w:noWrap/>
          </w:tcPr>
          <w:p>
            <w:pPr>
              <w:spacing w:after="200"/>
            </w:pPr>
            <w:hyperlink r:id="rId132" w:history="1">
              <w:r>
                <w:rPr>
                  <w:color w:val="1e198e"/>
                  <w:b w:val="1"/>
                  <w:bCs w:val="1"/>
                  <w:u w:val="single"/>
                </w:rPr>
                <w:t xml:space="preserve">Le genre, un outil pour déconstruire représentations et pratiques : le cas des milieux artistiques symbolistes</w:t>
              </w:r>
            </w:hyperlink>
          </w:p>
          <w:p>
            <w:pPr/>
            <w:hyperlink r:id="rId12" w:history="1">
              <w:r>
                <w:rPr>
                  <w:color w:val="#410a8c"/>
                  <w:u w:val="single"/>
                </w:rPr>
                <w:t xml:space="preserve">Charlotte Foucher Zarmanian</w:t>
              </w:r>
            </w:hyperlink>
          </w:p>
          <w:p>
            <w:pPr/>
            <w:r>
              <w:rPr>
                <w:i w:val="1"/>
                <w:iCs w:val="1"/>
              </w:rPr>
              <w:t xml:space="preserve">Séminaire « Genre, historiographies, histoires des arts »</w:t>
            </w:r>
            <w:r>
              <w:rPr/>
              <w:t xml:space="preserve">, Université Paris 8 Vincennes – Saint-Denis, 2014, Saint-Denis, France</w:t>
            </w:r>
          </w:p>
          <w:p>
            <w:pPr/>
            <w:r>
              <w:rPr/>
              <w:t xml:space="preserve">Communication dans un congrès</w:t>
            </w:r>
          </w:p>
          <w:p>
            <w:pPr/>
            <w:hyperlink r:id="rId132" w:history="1">
              <w:r>
                <w:rPr>
                  <w:color w:val="#410a8c"/>
                  <w:u w:val="single"/>
                </w:rPr>
                <w:t xml:space="preserve">hal-03179222v1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Ouverture du musée Camille-Claudel -- par Charlotte Foucher Zarmanian</w:t>
              </w:r>
            </w:hyperlink>
          </w:p>
          <w:p>
            <w:pPr/>
            <w:hyperlink r:id="rId12" w:history="1">
              <w:r>
                <w:rPr>
                  <w:color w:val="#410a8c"/>
                  <w:u w:val="single"/>
                </w:rPr>
                <w:t xml:space="preserve">Charlotte Foucher Zarmanian</w:t>
              </w:r>
            </w:hyperlink>
          </w:p>
          <w:p>
            <w:pPr/>
            <w:r>
              <w:rPr/>
              <w:t xml:space="preserve">2017, </w:t>
            </w:r>
            <w:hyperlink r:id="rId134" w:history="1">
              <w:r>
                <w:rPr>
                  <w:color w:val="#410a8c"/>
                  <w:u w:val="single"/>
                </w:rPr>
                <w:t xml:space="preserve">⟨10.58079/tzys⟩</w:t>
              </w:r>
            </w:hyperlink>
          </w:p>
          <w:p>
            <w:pPr/>
            <w:r>
              <w:rPr/>
              <w:t xml:space="preserve">Article de blog scientifique</w:t>
            </w:r>
          </w:p>
          <w:p>
            <w:pPr/>
            <w:hyperlink r:id="rId133" w:history="1">
              <w:r>
                <w:rPr>
                  <w:color w:val="#410a8c"/>
                  <w:u w:val="single"/>
                </w:rPr>
                <w:t xml:space="preserve">hal-05478258v1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Recension de l’anthologie Constellations subjectives. Pour une histoire féministe de l’art établie et présentée par Marie-Laure Bonilla, Émilie Blanc, Johanna Renard, Elvan Zabunyan, Paris, éditions iXe, 2020</w:t>
              </w:r>
            </w:hyperlink>
          </w:p>
          <w:p>
            <w:pPr/>
            <w:hyperlink r:id="rId12" w:history="1">
              <w:r>
                <w:rPr>
                  <w:color w:val="#410a8c"/>
                  <w:u w:val="single"/>
                </w:rPr>
                <w:t xml:space="preserve">Charlotte Foucher Zarmanian</w:t>
              </w:r>
            </w:hyperlink>
          </w:p>
          <w:p>
            <w:pPr/>
            <w:r>
              <w:rPr/>
              <w:t xml:space="preserve">2021</w:t>
            </w:r>
          </w:p>
          <w:p>
            <w:pPr/>
            <w:r>
              <w:rPr/>
              <w:t xml:space="preserve">Autre publication scientifique</w:t>
            </w:r>
          </w:p>
          <w:p>
            <w:pPr/>
            <w:hyperlink r:id="rId135" w:history="1">
              <w:r>
                <w:rPr>
                  <w:color w:val="#410a8c"/>
                  <w:u w:val="single"/>
                </w:rPr>
                <w:t xml:space="preserve">hal-03296242v1</w:t>
              </w:r>
            </w:hyperlink>
          </w:p>
        </w:tc>
      </w:tr>
      <w:tr>
        <w:trPr/>
        <w:tc>
          <w:tcPr>
            <w:noWrap/>
          </w:tcPr>
          <w:p>
            <w:pPr>
              <w:spacing w:after="200"/>
            </w:pPr>
            <w:hyperlink r:id="rId136" w:history="1">
              <w:r>
                <w:rPr>
                  <w:color w:val="1e198e"/>
                  <w:b w:val="1"/>
                  <w:bCs w:val="1"/>
                  <w:u w:val="single"/>
                </w:rPr>
                <w:t xml:space="preserve">BALLOT, Marie-Juliette (4 mai 1868-10 octobre 1934) Paris</w:t>
              </w:r>
            </w:hyperlink>
          </w:p>
          <w:p>
            <w:pPr/>
            <w:hyperlink r:id="rId17" w:history="1">
              <w:r>
                <w:rPr>
                  <w:color w:val="#410a8c"/>
                  <w:u w:val="single"/>
                </w:rPr>
                <w:t xml:space="preserve">Pascale Cugy</w:t>
              </w:r>
            </w:hyperlink>
            <w:r>
              <w:rPr/>
              <w:t xml:space="preserve">,</w:t>
            </w:r>
            <w:hyperlink r:id="rId12" w:history="1">
              <w:r>
                <w:rPr>
                  <w:color w:val="#410a8c"/>
                  <w:u w:val="single"/>
                </w:rPr>
                <w:t xml:space="preserve">Charlotte Foucher Zarmanian</w:t>
              </w:r>
            </w:hyperlink>
          </w:p>
          <w:p>
            <w:pPr/>
            <w:r>
              <w:rPr/>
              <w:t xml:space="preserve">2020</w:t>
            </w:r>
          </w:p>
          <w:p>
            <w:pPr/>
            <w:r>
              <w:rPr/>
              <w:t xml:space="preserve">Autre publication scientifique</w:t>
            </w:r>
          </w:p>
          <w:p>
            <w:pPr/>
            <w:hyperlink r:id="rId136" w:history="1">
              <w:r>
                <w:rPr>
                  <w:color w:val="#410a8c"/>
                  <w:u w:val="single"/>
                </w:rPr>
                <w:t xml:space="preserve">hal-03296240v1</w:t>
              </w:r>
            </w:hyperlink>
          </w:p>
        </w:tc>
      </w:tr>
      <w:tr>
        <w:trPr/>
        <w:tc>
          <w:tcPr>
            <w:noWrap/>
          </w:tcPr>
          <w:p>
            <w:pPr>
              <w:spacing w:after="200"/>
            </w:pPr>
            <w:hyperlink r:id="rId137" w:history="1">
              <w:r>
                <w:rPr>
                  <w:color w:val="1e198e"/>
                  <w:b w:val="1"/>
                  <w:bCs w:val="1"/>
                  <w:u w:val="single"/>
                </w:rPr>
                <w:t xml:space="preserve">Ouverture du musée Camille-Claudel, Nogent-Sur-Seine (mars 2017)</w:t>
              </w:r>
            </w:hyperlink>
          </w:p>
          <w:p>
            <w:pPr/>
            <w:hyperlink r:id="rId12" w:history="1">
              <w:r>
                <w:rPr>
                  <w:color w:val="#410a8c"/>
                  <w:u w:val="single"/>
                </w:rPr>
                <w:t xml:space="preserve">Charlotte Foucher Zarmanian</w:t>
              </w:r>
            </w:hyperlink>
          </w:p>
          <w:p>
            <w:pPr/>
            <w:r>
              <w:rPr/>
              <w:t xml:space="preserve">2017</w:t>
            </w:r>
          </w:p>
          <w:p>
            <w:pPr/>
            <w:r>
              <w:rPr/>
              <w:t xml:space="preserve">Autre publication scientifique</w:t>
            </w:r>
          </w:p>
          <w:p>
            <w:pPr/>
            <w:hyperlink r:id="rId137" w:history="1">
              <w:r>
                <w:rPr>
                  <w:color w:val="#410a8c"/>
                  <w:u w:val="single"/>
                </w:rPr>
                <w:t xml:space="preserve">hal-03038905v1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38" w:history="1">
              <w:r>
                <w:rPr>
                  <w:color w:val="1e198e"/>
                  <w:b w:val="1"/>
                  <w:bCs w:val="1"/>
                  <w:u w:val="single"/>
                </w:rPr>
                <w:t xml:space="preserve">Femmes, art et savoir. Historiennes de l’art en France (XVIIIe-XXe siècles) (mémoire inédit d'HDR)</w:t>
              </w:r>
            </w:hyperlink>
          </w:p>
          <w:p>
            <w:pPr/>
            <w:hyperlink r:id="rId12" w:history="1">
              <w:r>
                <w:rPr>
                  <w:color w:val="#410a8c"/>
                  <w:u w:val="single"/>
                </w:rPr>
                <w:t xml:space="preserve">Charlotte Foucher Zarmanian</w:t>
              </w:r>
            </w:hyperlink>
          </w:p>
          <w:p>
            <w:pPr/>
            <w:r>
              <w:rPr/>
              <w:t xml:space="preserve">2021</w:t>
            </w:r>
          </w:p>
          <w:p>
            <w:pPr/>
            <w:r>
              <w:rPr/>
              <w:t xml:space="preserve">Pré-publication, Document de travail</w:t>
            </w:r>
          </w:p>
          <w:p>
            <w:pPr/>
            <w:hyperlink r:id="rId138" w:history="1">
              <w:r>
                <w:rPr>
                  <w:color w:val="#410a8c"/>
                  <w:u w:val="single"/>
                </w:rPr>
                <w:t xml:space="preserve">hal-03296374v1</w:t>
              </w:r>
            </w:hyperlink>
          </w:p>
        </w:tc>
      </w:tr>
    </w:tbl>
    <w:sectPr>
      <w:footerReference w:type="default" r:id="rId1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1E2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arlotte-foucher-zarmanian" TargetMode="External"/><Relationship Id="rId9" Type="http://schemas.openxmlformats.org/officeDocument/2006/relationships/hyperlink" Target="https://www.idref.fr/164480722" TargetMode="External"/><Relationship Id="rId10" Type="http://schemas.openxmlformats.org/officeDocument/2006/relationships/hyperlink" Target="https://viaf.org/viaf/81772764" TargetMode="External"/><Relationship Id="rId11" Type="http://schemas.openxmlformats.org/officeDocument/2006/relationships/hyperlink" Target="https://hal.science/hal-05478209v1" TargetMode="External"/><Relationship Id="rId12" Type="http://schemas.openxmlformats.org/officeDocument/2006/relationships/hyperlink" Target="https://hal.science/search/index/?q=*&amp;authFullName_s=Charlotte Foucher Zarmanian" TargetMode="External"/><Relationship Id="rId13" Type="http://schemas.openxmlformats.org/officeDocument/2006/relationships/hyperlink" Target="https://www.lespressesdureel.com/ouvrage.php?id=12316&amp;amp;menu=0" TargetMode="External"/><Relationship Id="rId14" Type="http://schemas.openxmlformats.org/officeDocument/2006/relationships/hyperlink" Target="https://hal.science/hal-04355236v1" TargetMode="External"/><Relationship Id="rId15" Type="http://schemas.openxmlformats.org/officeDocument/2006/relationships/hyperlink" Target="https://hal.science/hal-04355232v1" TargetMode="External"/><Relationship Id="rId16" Type="http://schemas.openxmlformats.org/officeDocument/2006/relationships/hyperlink" Target="https://hal.science/search/index/?q=*&amp;authFullName_s=Victor Claass" TargetMode="External"/><Relationship Id="rId17" Type="http://schemas.openxmlformats.org/officeDocument/2006/relationships/hyperlink" Target="https://hal.science/search/index/?q=*&amp;authFullName_s=Pascale Cugy" TargetMode="External"/><Relationship Id="rId18" Type="http://schemas.openxmlformats.org/officeDocument/2006/relationships/hyperlink" Target="https://hal.science/search/index/?q=*&amp;authFullName_s=Fran&#231;ois-Ren&#233; Martin" TargetMode="External"/><Relationship Id="rId19" Type="http://schemas.openxmlformats.org/officeDocument/2006/relationships/hyperlink" Target="http://editionsdelasorbonne.fr/" TargetMode="External"/><Relationship Id="rId20" Type="http://schemas.openxmlformats.org/officeDocument/2006/relationships/hyperlink" Target="https://dx.doi.org/10.4000/12ith" TargetMode="External"/><Relationship Id="rId21" Type="http://schemas.openxmlformats.org/officeDocument/2006/relationships/hyperlink" Target="https://hal.science/hal-04804987v1" TargetMode="External"/><Relationship Id="rId22" Type="http://schemas.openxmlformats.org/officeDocument/2006/relationships/hyperlink" Target="https://hal.science/search/index/?q=*&amp;authFullName_s=Marie Gispert" TargetMode="External"/><Relationship Id="rId23" Type="http://schemas.openxmlformats.org/officeDocument/2006/relationships/hyperlink" Target="https://journals.openedition.org/regardscroises/" TargetMode="External"/><Relationship Id="rId24" Type="http://schemas.openxmlformats.org/officeDocument/2006/relationships/hyperlink" Target="https://dx.doi.org/10.57732/rc.2024.1.108689" TargetMode="External"/><Relationship Id="rId25" Type="http://schemas.openxmlformats.org/officeDocument/2006/relationships/hyperlink" Target="https://hal.science/hal-03293087v1" TargetMode="External"/><Relationship Id="rId26" Type="http://schemas.openxmlformats.org/officeDocument/2006/relationships/hyperlink" Target="https://hal.science/search/index/?q=*&amp;authFullName_s=H&#233;l&#232;ne Marqui&#233;" TargetMode="External"/><Relationship Id="rId27" Type="http://schemas.openxmlformats.org/officeDocument/2006/relationships/hyperlink" Target="https://hal.science/search/index/?q=*&amp;authFullName_s=Fr&#233;d&#233;rick Duhautpas" TargetMode="External"/><Relationship Id="rId28" Type="http://schemas.openxmlformats.org/officeDocument/2006/relationships/hyperlink" Target="https://hal.science/hal-03293082v1" TargetMode="External"/><Relationship Id="rId29" Type="http://schemas.openxmlformats.org/officeDocument/2006/relationships/hyperlink" Target="https://hal.science/search/index/?q=*&amp;authFullName_s=Magali Nachtergael" TargetMode="External"/><Relationship Id="rId30" Type="http://schemas.openxmlformats.org/officeDocument/2006/relationships/hyperlink" Target="https://univ-paris8.hal.science/hal-03149104v1" TargetMode="External"/><Relationship Id="rId31" Type="http://schemas.openxmlformats.org/officeDocument/2006/relationships/hyperlink" Target="https://univ-paris8.hal.science/hal-03199920v1" TargetMode="External"/><Relationship Id="rId32" Type="http://schemas.openxmlformats.org/officeDocument/2006/relationships/hyperlink" Target="https://hal.science/hal-04355245v1" TargetMode="External"/><Relationship Id="rId33" Type="http://schemas.openxmlformats.org/officeDocument/2006/relationships/hyperlink" Target="https://univ-paris8.hal.science/hal-03135617v1" TargetMode="External"/><Relationship Id="rId34" Type="http://schemas.openxmlformats.org/officeDocument/2006/relationships/hyperlink" Target="https://hal.science/search/index/?q=*&amp;authFullName_s=Arnaud Bertinet" TargetMode="External"/><Relationship Id="rId35" Type="http://schemas.openxmlformats.org/officeDocument/2006/relationships/hyperlink" Target="https://hal.science/hal-04816717v1" TargetMode="External"/><Relationship Id="rId36" Type="http://schemas.openxmlformats.org/officeDocument/2006/relationships/hyperlink" Target="https://hal.science/hal-05478191v1" TargetMode="External"/><Relationship Id="rId37" Type="http://schemas.openxmlformats.org/officeDocument/2006/relationships/hyperlink" Target="https://cnrs.hal.science/hal-03894267v1" TargetMode="External"/><Relationship Id="rId38" Type="http://schemas.openxmlformats.org/officeDocument/2006/relationships/hyperlink" Target="https://dx.doi.org/10.3917/sr.053.0293" TargetMode="External"/><Relationship Id="rId39" Type="http://schemas.openxmlformats.org/officeDocument/2006/relationships/hyperlink" Target="https://cnrs.hal.science/hal-03894091v1" TargetMode="External"/><Relationship Id="rId40" Type="http://schemas.openxmlformats.org/officeDocument/2006/relationships/hyperlink" Target="https://hal.science/hal-03487057v1" TargetMode="External"/><Relationship Id="rId41" Type="http://schemas.openxmlformats.org/officeDocument/2006/relationships/hyperlink" Target="https://hal.science/hal-03020203v1" TargetMode="External"/><Relationship Id="rId42" Type="http://schemas.openxmlformats.org/officeDocument/2006/relationships/hyperlink" Target="https://hal.science/hal-03020225v1" TargetMode="External"/><Relationship Id="rId43" Type="http://schemas.openxmlformats.org/officeDocument/2006/relationships/hyperlink" Target="https://dx.doi.org/10.7202/1050763ar" TargetMode="External"/><Relationship Id="rId44" Type="http://schemas.openxmlformats.org/officeDocument/2006/relationships/hyperlink" Target="https://hal.science/hal-04537698v1" TargetMode="External"/><Relationship Id="rId45" Type="http://schemas.openxmlformats.org/officeDocument/2006/relationships/hyperlink" Target="https://dx.doi.org/10.4000/ht.571" TargetMode="External"/><Relationship Id="rId46" Type="http://schemas.openxmlformats.org/officeDocument/2006/relationships/hyperlink" Target="https://shs.hal.science/halshs-03862376v1" TargetMode="External"/><Relationship Id="rId47" Type="http://schemas.openxmlformats.org/officeDocument/2006/relationships/hyperlink" Target="https://univ-paris8.hal.science/hal-03116451v1" TargetMode="External"/><Relationship Id="rId48" Type="http://schemas.openxmlformats.org/officeDocument/2006/relationships/hyperlink" Target="https://univ-paris8.hal.science/hal-03192574v1" TargetMode="External"/><Relationship Id="rId49" Type="http://schemas.openxmlformats.org/officeDocument/2006/relationships/hyperlink" Target="https://univ-paris8.hal.science/hal-03116998v1" TargetMode="External"/><Relationship Id="rId50" Type="http://schemas.openxmlformats.org/officeDocument/2006/relationships/hyperlink" Target="https://univ-paris8.hal.science/hal-03125507v1" TargetMode="External"/><Relationship Id="rId51" Type="http://schemas.openxmlformats.org/officeDocument/2006/relationships/hyperlink" Target="https://hal.science/hal-03020194v1" TargetMode="External"/><Relationship Id="rId52" Type="http://schemas.openxmlformats.org/officeDocument/2006/relationships/hyperlink" Target="https://dx.doi.org/10.3917/rom.173.0056" TargetMode="External"/><Relationship Id="rId53" Type="http://schemas.openxmlformats.org/officeDocument/2006/relationships/hyperlink" Target="https://univ-paris8.hal.science/hal-03125395v1" TargetMode="External"/><Relationship Id="rId54" Type="http://schemas.openxmlformats.org/officeDocument/2006/relationships/hyperlink" Target="https://univ-paris8.hal.science/hal-03125372v1" TargetMode="External"/><Relationship Id="rId55" Type="http://schemas.openxmlformats.org/officeDocument/2006/relationships/hyperlink" Target="https://univ-paris8.hal.science/hal-03127701v1" TargetMode="External"/><Relationship Id="rId56" Type="http://schemas.openxmlformats.org/officeDocument/2006/relationships/hyperlink" Target="https://hal.science/hal-03020187v1" TargetMode="External"/><Relationship Id="rId57" Type="http://schemas.openxmlformats.org/officeDocument/2006/relationships/hyperlink" Target="https://dx.doi.org/10.3917/sr.040.0111" TargetMode="External"/><Relationship Id="rId58" Type="http://schemas.openxmlformats.org/officeDocument/2006/relationships/hyperlink" Target="https://univ-paris8.hal.science/hal-03116392v1" TargetMode="External"/><Relationship Id="rId59" Type="http://schemas.openxmlformats.org/officeDocument/2006/relationships/hyperlink" Target="https://univ-paris8.hal.science/hal-03121195v1" TargetMode="External"/><Relationship Id="rId60" Type="http://schemas.openxmlformats.org/officeDocument/2006/relationships/hyperlink" Target="https://dx.doi.org/10.4000/estampe.662" TargetMode="External"/><Relationship Id="rId61" Type="http://schemas.openxmlformats.org/officeDocument/2006/relationships/hyperlink" Target="https://univ-paris8.hal.science/hal-03127629v1" TargetMode="External"/><Relationship Id="rId62" Type="http://schemas.openxmlformats.org/officeDocument/2006/relationships/hyperlink" Target="https://univ-paris8.hal.science/hal-03127585v1" TargetMode="External"/><Relationship Id="rId63" Type="http://schemas.openxmlformats.org/officeDocument/2006/relationships/hyperlink" Target="https://hal.science/hal-03299733v1" TargetMode="External"/><Relationship Id="rId64" Type="http://schemas.openxmlformats.org/officeDocument/2006/relationships/hyperlink" Target="https://dx.doi.org/10.3406/hista.2008.3242" TargetMode="External"/><Relationship Id="rId65" Type="http://schemas.openxmlformats.org/officeDocument/2006/relationships/hyperlink" Target="https://hal.science/hal-04805018v1" TargetMode="External"/><Relationship Id="rId66" Type="http://schemas.openxmlformats.org/officeDocument/2006/relationships/hyperlink" Target="https://hal.science/hal-05478196v1" TargetMode="External"/><Relationship Id="rId67" Type="http://schemas.openxmlformats.org/officeDocument/2006/relationships/hyperlink" Target="https://hal.science/hal-04808955v1" TargetMode="External"/><Relationship Id="rId68" Type="http://schemas.openxmlformats.org/officeDocument/2006/relationships/hyperlink" Target="https://hal.science/hal-04856846v1" TargetMode="External"/><Relationship Id="rId69" Type="http://schemas.openxmlformats.org/officeDocument/2006/relationships/hyperlink" Target="https://hal.science/hal-04355155v1" TargetMode="External"/><Relationship Id="rId70" Type="http://schemas.openxmlformats.org/officeDocument/2006/relationships/hyperlink" Target="https://hal.science/hal-04808919v1" TargetMode="External"/><Relationship Id="rId71" Type="http://schemas.openxmlformats.org/officeDocument/2006/relationships/hyperlink" Target="https://www.mareetmartin.com/les-editions-mare-et-martin/les-editions" TargetMode="External"/><Relationship Id="rId72" Type="http://schemas.openxmlformats.org/officeDocument/2006/relationships/hyperlink" Target="https://hal.science/hal-05074994v1" TargetMode="External"/><Relationship Id="rId73" Type="http://schemas.openxmlformats.org/officeDocument/2006/relationships/hyperlink" Target="https://hal.science/hal-04355172v1" TargetMode="External"/><Relationship Id="rId74" Type="http://schemas.openxmlformats.org/officeDocument/2006/relationships/hyperlink" Target="https://univ-paris8.hal.science/hal-03139507v1" TargetMode="External"/><Relationship Id="rId75" Type="http://schemas.openxmlformats.org/officeDocument/2006/relationships/hyperlink" Target="https://dx.doi.org/10.4000/books.pus.35837" TargetMode="External"/><Relationship Id="rId76" Type="http://schemas.openxmlformats.org/officeDocument/2006/relationships/hyperlink" Target="https://hal.science/hal-04355208v1" TargetMode="External"/><Relationship Id="rId77" Type="http://schemas.openxmlformats.org/officeDocument/2006/relationships/hyperlink" Target="https://cnrs.hal.science/hal-03894137v1" TargetMode="External"/><Relationship Id="rId78" Type="http://schemas.openxmlformats.org/officeDocument/2006/relationships/hyperlink" Target="https://hal.science/hal-03961424v1" TargetMode="External"/><Relationship Id="rId79" Type="http://schemas.openxmlformats.org/officeDocument/2006/relationships/hyperlink" Target="https://www.cohen-cohen.fr/pages/detail.php?id=89#:~:text=Redon%20retrouv%C3%A9.,du%20symbolisme%20fran%C3%A7ais%20et%20europ%C3%A9en." TargetMode="External"/><Relationship Id="rId80" Type="http://schemas.openxmlformats.org/officeDocument/2006/relationships/hyperlink" Target="https://cnrs.hal.science/hal-03894139v1" TargetMode="External"/><Relationship Id="rId81" Type="http://schemas.openxmlformats.org/officeDocument/2006/relationships/hyperlink" Target="https://cnrs.hal.science/hal-03894152v1" TargetMode="External"/><Relationship Id="rId82" Type="http://schemas.openxmlformats.org/officeDocument/2006/relationships/hyperlink" Target="https://hal.science/hal-03293085v1" TargetMode="External"/><Relationship Id="rId83" Type="http://schemas.openxmlformats.org/officeDocument/2006/relationships/hyperlink" Target="https://cnrs.hal.science/hal-03894143v1" TargetMode="External"/><Relationship Id="rId84" Type="http://schemas.openxmlformats.org/officeDocument/2006/relationships/hyperlink" Target="https://hal.science/hal-03293121v1" TargetMode="External"/><Relationship Id="rId85" Type="http://schemas.openxmlformats.org/officeDocument/2006/relationships/hyperlink" Target="https://dx.doi.org/10.3917/dec.renne.2021.01.0074" TargetMode="External"/><Relationship Id="rId86" Type="http://schemas.openxmlformats.org/officeDocument/2006/relationships/hyperlink" Target="https://hal.science/hal-03293080v1" TargetMode="External"/><Relationship Id="rId87" Type="http://schemas.openxmlformats.org/officeDocument/2006/relationships/hyperlink" Target="https://hal.science/hal-03295440v1" TargetMode="External"/><Relationship Id="rId88" Type="http://schemas.openxmlformats.org/officeDocument/2006/relationships/hyperlink" Target="https://hal.science/hal-03020156v1" TargetMode="External"/><Relationship Id="rId89" Type="http://schemas.openxmlformats.org/officeDocument/2006/relationships/hyperlink" Target="https://www.cohen-cohen.fr/" TargetMode="External"/><Relationship Id="rId90" Type="http://schemas.openxmlformats.org/officeDocument/2006/relationships/hyperlink" Target="https://hal.science/hal-03293083v1" TargetMode="External"/><Relationship Id="rId91" Type="http://schemas.openxmlformats.org/officeDocument/2006/relationships/hyperlink" Target="https://hal.science/hal-03020165v1" TargetMode="External"/><Relationship Id="rId92" Type="http://schemas.openxmlformats.org/officeDocument/2006/relationships/hyperlink" Target="https://hal.science/hal-03020170v1" TargetMode="External"/><Relationship Id="rId93" Type="http://schemas.openxmlformats.org/officeDocument/2006/relationships/hyperlink" Target="https://univ-paris8.hal.science/hal-03288751v1" TargetMode="External"/><Relationship Id="rId94" Type="http://schemas.openxmlformats.org/officeDocument/2006/relationships/hyperlink" Target="https://hal.science/search/index/?q=*&amp;authFullName_s=Emilie Ol&#233;ron-Evans" TargetMode="External"/><Relationship Id="rId95" Type="http://schemas.openxmlformats.org/officeDocument/2006/relationships/hyperlink" Target="https://univ-paris8.hal.science/hal-03139219v1" TargetMode="External"/><Relationship Id="rId96" Type="http://schemas.openxmlformats.org/officeDocument/2006/relationships/hyperlink" Target="https://univ-paris8.hal.science/hal-03150243v1" TargetMode="External"/><Relationship Id="rId97" Type="http://schemas.openxmlformats.org/officeDocument/2006/relationships/hyperlink" Target="https://univ-paris8.hal.science/hal-03139211v1" TargetMode="External"/><Relationship Id="rId98" Type="http://schemas.openxmlformats.org/officeDocument/2006/relationships/hyperlink" Target="https://hal.science/hal-03020209v1" TargetMode="External"/><Relationship Id="rId99" Type="http://schemas.openxmlformats.org/officeDocument/2006/relationships/hyperlink" Target="https://univ-paris8.hal.science/hal-03148898v1" TargetMode="External"/><Relationship Id="rId100" Type="http://schemas.openxmlformats.org/officeDocument/2006/relationships/hyperlink" Target="https://hal.science/hal-04355195v1" TargetMode="External"/><Relationship Id="rId101" Type="http://schemas.openxmlformats.org/officeDocument/2006/relationships/hyperlink" Target="https://hal.science/search/index/?q=*&amp;authFullName_s=Mathieu Beaud" TargetMode="External"/><Relationship Id="rId102" Type="http://schemas.openxmlformats.org/officeDocument/2006/relationships/hyperlink" Target="https://hal.science/search/index/?q=*&amp;authFullName_s=Lucie Prohin" TargetMode="External"/><Relationship Id="rId103" Type="http://schemas.openxmlformats.org/officeDocument/2006/relationships/hyperlink" Target="https://hal.science/search/index/?q=*&amp;authFullName_s=Claire Dupin de Beyssat" TargetMode="External"/><Relationship Id="rId104" Type="http://schemas.openxmlformats.org/officeDocument/2006/relationships/hyperlink" Target="https://hal.science/hal-04355187v1" TargetMode="External"/><Relationship Id="rId105" Type="http://schemas.openxmlformats.org/officeDocument/2006/relationships/hyperlink" Target="https://hal.science/hal-04355191v1" TargetMode="External"/><Relationship Id="rId106" Type="http://schemas.openxmlformats.org/officeDocument/2006/relationships/hyperlink" Target="https://hal.science/hal-03286857v1" TargetMode="External"/><Relationship Id="rId107" Type="http://schemas.openxmlformats.org/officeDocument/2006/relationships/hyperlink" Target="https://hal.science/search/index/?q=*&amp;authFullName_s=Eva Belgherbi" TargetMode="External"/><Relationship Id="rId108" Type="http://schemas.openxmlformats.org/officeDocument/2006/relationships/hyperlink" Target="https://hal.science/hal-03293126v1" TargetMode="External"/><Relationship Id="rId109" Type="http://schemas.openxmlformats.org/officeDocument/2006/relationships/hyperlink" Target="https://hal.science/hal-03293124v1" TargetMode="External"/><Relationship Id="rId110" Type="http://schemas.openxmlformats.org/officeDocument/2006/relationships/hyperlink" Target="https://hal.science/hal-03293115v1" TargetMode="External"/><Relationship Id="rId111" Type="http://schemas.openxmlformats.org/officeDocument/2006/relationships/hyperlink" Target="https://hal.science/hal-03293128v1" TargetMode="External"/><Relationship Id="rId112" Type="http://schemas.openxmlformats.org/officeDocument/2006/relationships/hyperlink" Target="https://hal.science/hal-03293116v1" TargetMode="External"/><Relationship Id="rId113" Type="http://schemas.openxmlformats.org/officeDocument/2006/relationships/hyperlink" Target="https://univ-paris8.hal.science/hal-03159162v1" TargetMode="External"/><Relationship Id="rId114" Type="http://schemas.openxmlformats.org/officeDocument/2006/relationships/hyperlink" Target="https://univ-paris8.hal.science/hal-03159175v1" TargetMode="External"/><Relationship Id="rId115" Type="http://schemas.openxmlformats.org/officeDocument/2006/relationships/hyperlink" Target="https://univ-paris8.hal.science/hal-03159160v1" TargetMode="External"/><Relationship Id="rId116" Type="http://schemas.openxmlformats.org/officeDocument/2006/relationships/hyperlink" Target="https://hal.science/search/index/?q=*&amp;authFullName_s=S&#233;verine Sofio" TargetMode="External"/><Relationship Id="rId117" Type="http://schemas.openxmlformats.org/officeDocument/2006/relationships/hyperlink" Target="https://hal.science/search/index/?q=*&amp;authFullName_s=Anne Lafont" TargetMode="External"/><Relationship Id="rId118" Type="http://schemas.openxmlformats.org/officeDocument/2006/relationships/hyperlink" Target="https://univ-paris8.hal.science/hal-03198129v1" TargetMode="External"/><Relationship Id="rId119" Type="http://schemas.openxmlformats.org/officeDocument/2006/relationships/hyperlink" Target="https://univ-paris8.hal.science/hal-03159187v1" TargetMode="External"/><Relationship Id="rId120" Type="http://schemas.openxmlformats.org/officeDocument/2006/relationships/hyperlink" Target="https://shs.hal.science/halshs-03862401v1" TargetMode="External"/><Relationship Id="rId121" Type="http://schemas.openxmlformats.org/officeDocument/2006/relationships/hyperlink" Target="https://univ-paris8.hal.science/hal-03159350v1" TargetMode="External"/><Relationship Id="rId122" Type="http://schemas.openxmlformats.org/officeDocument/2006/relationships/hyperlink" Target="https://univ-paris8.hal.science/hal-03160195v1" TargetMode="External"/><Relationship Id="rId123" Type="http://schemas.openxmlformats.org/officeDocument/2006/relationships/hyperlink" Target="https://hal.science/search/index/?q=*&amp;authFullName_s=Christine D&#233;trez" TargetMode="External"/><Relationship Id="rId124" Type="http://schemas.openxmlformats.org/officeDocument/2006/relationships/hyperlink" Target="https://hal.science/search/index/?q=*&amp;authFullName_s=Agn&#232;s Thurnauer" TargetMode="External"/><Relationship Id="rId125" Type="http://schemas.openxmlformats.org/officeDocument/2006/relationships/hyperlink" Target="https://univ-paris8.hal.science/hal-03159150v1" TargetMode="External"/><Relationship Id="rId126" Type="http://schemas.openxmlformats.org/officeDocument/2006/relationships/hyperlink" Target="https://univ-paris8.hal.science/hal-03159144v1" TargetMode="External"/><Relationship Id="rId127" Type="http://schemas.openxmlformats.org/officeDocument/2006/relationships/hyperlink" Target="https://univ-paris8.hal.science/hal-03159008v1" TargetMode="External"/><Relationship Id="rId128" Type="http://schemas.openxmlformats.org/officeDocument/2006/relationships/hyperlink" Target="https://univ-paris8.hal.science/hal-03179465v1" TargetMode="External"/><Relationship Id="rId129" Type="http://schemas.openxmlformats.org/officeDocument/2006/relationships/hyperlink" Target="https://univ-paris8.hal.science/hal-03179378v1" TargetMode="External"/><Relationship Id="rId130" Type="http://schemas.openxmlformats.org/officeDocument/2006/relationships/hyperlink" Target="https://univ-paris8.hal.science/hal-03158884v1" TargetMode="External"/><Relationship Id="rId131" Type="http://schemas.openxmlformats.org/officeDocument/2006/relationships/hyperlink" Target="https://univ-paris8.hal.science/hal-03179333v1" TargetMode="External"/><Relationship Id="rId132" Type="http://schemas.openxmlformats.org/officeDocument/2006/relationships/hyperlink" Target="https://univ-paris8.hal.science/hal-03179222v1" TargetMode="External"/><Relationship Id="rId133" Type="http://schemas.openxmlformats.org/officeDocument/2006/relationships/hyperlink" Target="https://hal.science/hal-05478258v1" TargetMode="External"/><Relationship Id="rId134" Type="http://schemas.openxmlformats.org/officeDocument/2006/relationships/hyperlink" Target="https://dx.doi.org/10.58079/tzys" TargetMode="External"/><Relationship Id="rId135" Type="http://schemas.openxmlformats.org/officeDocument/2006/relationships/hyperlink" Target="https://hal.science/hal-03296242v1" TargetMode="External"/><Relationship Id="rId136" Type="http://schemas.openxmlformats.org/officeDocument/2006/relationships/hyperlink" Target="https://hal.science/hal-03296240v1" TargetMode="External"/><Relationship Id="rId137" Type="http://schemas.openxmlformats.org/officeDocument/2006/relationships/hyperlink" Target="https://hal.science/hal-03038905v1" TargetMode="External"/><Relationship Id="rId138" Type="http://schemas.openxmlformats.org/officeDocument/2006/relationships/hyperlink" Target="https://hal.science/hal-03296374v1" TargetMode="External"/><Relationship Id="rId1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Charlotte Foucher Zarmanian</dc:title>
  <dc:description>CV</dc:description>
  <dc:subject/>
  <cp:keywords/>
  <cp:category/>
  <cp:lastModifiedBy/>
  <dcterms:created xsi:type="dcterms:W3CDTF">2026-03-17T16:34:09+01:00</dcterms:created>
  <dcterms:modified xsi:type="dcterms:W3CDTF">2026-03-17T16:34:09+01:00</dcterms:modified>
</cp:coreProperties>
</file>

<file path=docProps/custom.xml><?xml version="1.0" encoding="utf-8"?>
<Properties xmlns="http://schemas.openxmlformats.org/officeDocument/2006/custom-properties" xmlns:vt="http://schemas.openxmlformats.org/officeDocument/2006/docPropsVTypes"/>
</file>