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Parkinson's disease interferes in a couple's life: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⟨10.1177/1877718X251378090⟩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Parkinson's disease interferes in a couple's life: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16 (1), pp.177-184.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⟨10.1177/1877718X251378090⟩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diagnosis of Parkinson's disease and its implications for couple functioning in the early stage: An interpretative phenomenological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PLoS ONE, 19 (2), pp.e0294240.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processes and adjustment of couples experiencing a neurodegenerative disease: a meta-synthesis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Deleruyelle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Gérain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2024, Health Psychology Review, 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⟨10.1080/17437199.2024.2307044⟩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diagnosis of Parkinson’s disease and its implications for couple functioning in the early stage: An interpretative phenomenological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pp.e0294240.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at the heart of the experience of daughter caregivers of a parent with dementia: An interpretative phenomenological analysis.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Ruyant Belabbas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2023, Dementia, 23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⟨10.1177/14713012231220223⟩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facing the “honeymoon period” of Parkinson's disease: A qualitative study of dyadic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(2), pp.366-382.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⟨10.1111/bjhp.12629⟩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at the heart of the experience of daughter caregivers of a parent with dementia: An interpretative phenomenological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Ruyant Belabbas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2023, 23 (2), pp.175-190.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⟨10.1177/14713012231220223⟩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Dynamics of Couples Facing Advanced-Stage Parkinson’s Disease: A Dyadic Interpretative Phenomenological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⟨10.3389/fpsyg.2021.770334⟩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facing the “honeymoon period” of Parkinson's disease: A qualitative study of dyadic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28 (2), pp.366-382.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⟨10.1111/bjhp.12629⟩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Dynamics of Couples Facing Advanced-Stage Parkinson’s Disease: A Dyadic Interpretative Phenomenological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⟨10.3389/fpsyg.2021.770334⟩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burnout du personnel soignant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</w:p>
          <w:p>
            <w:pPr/>
            <w:r>
              <w:rPr/>
              <w:t xml:space="preserve">Un@. </w:t>
            </w:r>
            <w:r>
              <w:rPr>
                <w:i w:val="1"/>
                <w:iCs w:val="1"/>
              </w:rPr>
              <w:t xml:space="preserve">Comprendre la fatigue liée au cancer</w:t>
            </w:r>
            <w:r>
              <w:rPr/>
              <w:t xml:space="preserve">, 5, 2025, S@nté en contextes, 979-10-300-1146-3.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⟨10.46608/santencontextes5.9791030011456.12⟩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two lives separately”: an interpretative phenomenological analysis of spouses’ experience facing Huntington’s disease.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Megane Menier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Decorte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conjugale au stade de &amp;quot;lune de miel&amp;quot; de la maladie de Parkinson : une étude qualitative dyadique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neuro-évolutives : vers une approche dyadique du soutien aux personnes malades et leur conjoint·e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doctorales de l'Association francophone de Psychologie de la Santé</w:t>
            </w:r>
            <w:r>
              <w:rPr/>
              <w:t xml:space="preserve">, Université Picardie Jules Verne,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du couple au stade de « lune de miel »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Brugalle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des Jeunes Chercheurs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hal-04432063v1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499v1" TargetMode="External"/><Relationship Id="rId9" Type="http://schemas.openxmlformats.org/officeDocument/2006/relationships/hyperlink" Target="https://hal.science/search/index/?q=*&amp;authFullName_s=Kathy Dujardin" TargetMode="External"/><Relationship Id="rId10" Type="http://schemas.openxmlformats.org/officeDocument/2006/relationships/hyperlink" Target="https://hal.science/search/index/?q=*&amp;authFullName_s=Charlotte Manceau" TargetMode="External"/><Relationship Id="rId11" Type="http://schemas.openxmlformats.org/officeDocument/2006/relationships/hyperlink" Target="https://hal.science/search/index/?q=*&amp;authFullName_s=Emilie Wawrziczny" TargetMode="External"/><Relationship Id="rId12" Type="http://schemas.openxmlformats.org/officeDocument/2006/relationships/hyperlink" Target="https://hal.science/search/index/?q=*&amp;authFullName_s=B&#233;reng&#232;re Flinois" TargetMode="External"/><Relationship Id="rId13" Type="http://schemas.openxmlformats.org/officeDocument/2006/relationships/hyperlink" Target="https://hal.science/search/index/?q=*&amp;authFullName_s=Guillaume Baille" TargetMode="External"/><Relationship Id="rId14" Type="http://schemas.openxmlformats.org/officeDocument/2006/relationships/hyperlink" Target="https://dx.doi.org/10.1177/1877718X251378090" TargetMode="External"/><Relationship Id="rId15" Type="http://schemas.openxmlformats.org/officeDocument/2006/relationships/hyperlink" Target="https://hal.science/hal-05561302v1" TargetMode="External"/><Relationship Id="rId16" Type="http://schemas.openxmlformats.org/officeDocument/2006/relationships/hyperlink" Target="https://lilloa.hal.science/hal-04356456v1" TargetMode="External"/><Relationship Id="rId17" Type="http://schemas.openxmlformats.org/officeDocument/2006/relationships/hyperlink" Target="https://hal.science/search/index/?q=*&amp;authFullName_s=Emilie Constant" TargetMode="External"/><Relationship Id="rId18" Type="http://schemas.openxmlformats.org/officeDocument/2006/relationships/hyperlink" Target="https://hal.science/search/index/?q=*&amp;authFullName_s=Elodie Brugall&#233;" TargetMode="External"/><Relationship Id="rId19" Type="http://schemas.openxmlformats.org/officeDocument/2006/relationships/hyperlink" Target="https://hal.science/search/index/?q=*&amp;authFullName_s=C&#233;line Sokolowski" TargetMode="External"/><Relationship Id="rId20" Type="http://schemas.openxmlformats.org/officeDocument/2006/relationships/hyperlink" Target="https://dx.doi.org/10.1371/journal.pone.0294240" TargetMode="External"/><Relationship Id="rId21" Type="http://schemas.openxmlformats.org/officeDocument/2006/relationships/hyperlink" Target="https://lilloa.hal.science/hal-04484322v1" TargetMode="External"/><Relationship Id="rId22" Type="http://schemas.openxmlformats.org/officeDocument/2006/relationships/hyperlink" Target="https://hal.science/search/index/?q=*&amp;authFullName_s=Pascal Antoine" TargetMode="External"/><Relationship Id="rId23" Type="http://schemas.openxmlformats.org/officeDocument/2006/relationships/hyperlink" Target="https://hal.science/search/index/?q=*&amp;authFullName_s=Justine Deleruyelle" TargetMode="External"/><Relationship Id="rId24" Type="http://schemas.openxmlformats.org/officeDocument/2006/relationships/hyperlink" Target="https://hal.science/search/index/?q=*&amp;authFullName_s=Pierre G&#233;rain" TargetMode="External"/><Relationship Id="rId25" Type="http://schemas.openxmlformats.org/officeDocument/2006/relationships/hyperlink" Target="https://dx.doi.org/10.1080/17437199.2024.2307044" TargetMode="External"/><Relationship Id="rId26" Type="http://schemas.openxmlformats.org/officeDocument/2006/relationships/hyperlink" Target="https://hal.science/hal-05561319v1" TargetMode="External"/><Relationship Id="rId27" Type="http://schemas.openxmlformats.org/officeDocument/2006/relationships/hyperlink" Target="https://lilloa.hal.science/hal-04356491v1" TargetMode="External"/><Relationship Id="rId28" Type="http://schemas.openxmlformats.org/officeDocument/2006/relationships/hyperlink" Target="https://hal.science/search/index/?q=*&amp;authFullName_s=Elena Ruyant Belabbas" TargetMode="External"/><Relationship Id="rId29" Type="http://schemas.openxmlformats.org/officeDocument/2006/relationships/hyperlink" Target="https://dx.doi.org/10.1177/14713012231220223" TargetMode="External"/><Relationship Id="rId30" Type="http://schemas.openxmlformats.org/officeDocument/2006/relationships/hyperlink" Target="https://hal.science/hal-04113380v1" TargetMode="External"/><Relationship Id="rId31" Type="http://schemas.openxmlformats.org/officeDocument/2006/relationships/hyperlink" Target="https://dx.doi.org/10.1111/bjhp.12629" TargetMode="External"/><Relationship Id="rId32" Type="http://schemas.openxmlformats.org/officeDocument/2006/relationships/hyperlink" Target="https://hal.science/hal-05561325v1" TargetMode="External"/><Relationship Id="rId33" Type="http://schemas.openxmlformats.org/officeDocument/2006/relationships/hyperlink" Target="https://hal.science/hal-05562125v1" TargetMode="External"/><Relationship Id="rId34" Type="http://schemas.openxmlformats.org/officeDocument/2006/relationships/hyperlink" Target="https://dx.doi.org/10.3389/fpsyg.2021.770334" TargetMode="External"/><Relationship Id="rId35" Type="http://schemas.openxmlformats.org/officeDocument/2006/relationships/hyperlink" Target="https://hal.science/hal-05562120v1" TargetMode="External"/><Relationship Id="rId36" Type="http://schemas.openxmlformats.org/officeDocument/2006/relationships/hyperlink" Target="https://hal.science/hal-03659163v1" TargetMode="External"/><Relationship Id="rId37" Type="http://schemas.openxmlformats.org/officeDocument/2006/relationships/hyperlink" Target="https://hal.science/hal-05251690v1" TargetMode="External"/><Relationship Id="rId38" Type="http://schemas.openxmlformats.org/officeDocument/2006/relationships/hyperlink" Target="https://hal.science/search/index/?q=*&amp;authFullName_s=Sophie Lelorain" TargetMode="External"/><Relationship Id="rId39" Type="http://schemas.openxmlformats.org/officeDocument/2006/relationships/hyperlink" Target="https://dx.doi.org/10.46608/santencontextes5.9791030011456.12" TargetMode="External"/><Relationship Id="rId40" Type="http://schemas.openxmlformats.org/officeDocument/2006/relationships/hyperlink" Target="https://lilloa.hal.science/hal-04315762v1" TargetMode="External"/><Relationship Id="rId41" Type="http://schemas.openxmlformats.org/officeDocument/2006/relationships/hyperlink" Target="https://hal.science/search/index/?q=*&amp;authFullName_s=Megane Menier" TargetMode="External"/><Relationship Id="rId42" Type="http://schemas.openxmlformats.org/officeDocument/2006/relationships/hyperlink" Target="https://hal.science/search/index/?q=*&amp;authFullName_s=Eric Decorte" TargetMode="External"/><Relationship Id="rId43" Type="http://schemas.openxmlformats.org/officeDocument/2006/relationships/hyperlink" Target="https://hal.science/search/index/?q=*&amp;authFullName_s=Cl&#233;mence Simonin" TargetMode="External"/><Relationship Id="rId44" Type="http://schemas.openxmlformats.org/officeDocument/2006/relationships/hyperlink" Target="https://lilloa.hal.science/hal-04316114v1" TargetMode="External"/><Relationship Id="rId45" Type="http://schemas.openxmlformats.org/officeDocument/2006/relationships/hyperlink" Target="https://lilloa.hal.science/hal-04315857v1" TargetMode="External"/><Relationship Id="rId46" Type="http://schemas.openxmlformats.org/officeDocument/2006/relationships/hyperlink" Target="https://lilloa.hal.science/hal-04432063v1" TargetMode="External"/><Relationship Id="rId47" Type="http://schemas.openxmlformats.org/officeDocument/2006/relationships/hyperlink" Target="https://hal.science/search/index/?q=*&amp;authFullName_s=E. Brugalle" TargetMode="External"/><Relationship Id="rId48" Type="http://schemas.openxmlformats.org/officeDocument/2006/relationships/hyperlink" Target="https://hal.science/search/index/?q=*&amp;authFullName_s=B. Flinois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Manceau</dc:title>
  <dc:description>CV</dc:description>
  <dc:subject/>
  <cp:keywords/>
  <cp:category/>
  <cp:lastModifiedBy/>
  <dcterms:created xsi:type="dcterms:W3CDTF">2026-05-23T23:49:02+02:00</dcterms:created>
  <dcterms:modified xsi:type="dcterms:W3CDTF">2026-05-23T23:49:02+02:00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