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Chenyang ZHAO </w:t>
      </w:r>
      <w:r>
        <w:rPr>
          <w:color w:val="641e6e"/>
        </w:rPr>
        <w:t xml:space="preserve">Doctorante contractuelle à l'université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</w:p>
          <w:p>
            <w:pPr/>
            <w:r>
              <w:rPr/>
              <w:t xml:space="preserve">2022, Actes des 24èmes Rencontres des Jeunes Chercheurs (RJC) en Sciences du Langage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hal-03917009v1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461v1" TargetMode="External"/><Relationship Id="rId8" Type="http://schemas.openxmlformats.org/officeDocument/2006/relationships/hyperlink" Target="https://hal.science/search/index/?q=*&amp;authFullName_s=Karl Seifen" TargetMode="External"/><Relationship Id="rId9" Type="http://schemas.openxmlformats.org/officeDocument/2006/relationships/hyperlink" Target="https://hal.science/search/index/?q=*&amp;authFullName_s=Carmelo Alessandro Basile" TargetMode="External"/><Relationship Id="rId10" Type="http://schemas.openxmlformats.org/officeDocument/2006/relationships/hyperlink" Target="https://hal.science/search/index/?q=*&amp;authFullName_s=Coline Caillol" TargetMode="External"/><Relationship Id="rId11" Type="http://schemas.openxmlformats.org/officeDocument/2006/relationships/hyperlink" Target="https://hal.science/search/index/?q=*&amp;authFullName_s=Cameron Morin" TargetMode="External"/><Relationship Id="rId12" Type="http://schemas.openxmlformats.org/officeDocument/2006/relationships/hyperlink" Target="https://hal.science/search/index/?q=*&amp;authFullName_s=Mois&#233;s Vel&#225;squez" TargetMode="External"/><Relationship Id="rId13" Type="http://schemas.openxmlformats.org/officeDocument/2006/relationships/hyperlink" Target="https://hal.science/hal-04233919v1" TargetMode="External"/><Relationship Id="rId14" Type="http://schemas.openxmlformats.org/officeDocument/2006/relationships/hyperlink" Target="https://hal.science/search/index/?q=*&amp;authFullName_s=Chenyang Zhao" TargetMode="External"/><Relationship Id="rId15" Type="http://schemas.openxmlformats.org/officeDocument/2006/relationships/hyperlink" Target="https://hal.science/hal-03917009v1" TargetMode="External"/><Relationship Id="rId16" Type="http://schemas.openxmlformats.org/officeDocument/2006/relationships/hyperlink" Target="https://hal.science/search/index/?q=*&amp;authFullName_s=Irina Ghidali" TargetMode="External"/><Relationship Id="rId17" Type="http://schemas.openxmlformats.org/officeDocument/2006/relationships/hyperlink" Target="https://hal.science/search/index/?q=*&amp;authFullName_s=Aleksandra D. Savenkov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Chenyang ZHAO</dc:title>
  <dc:description>CV</dc:description>
  <dc:subject/>
  <cp:keywords/>
  <cp:category/>
  <cp:lastModifiedBy/>
  <dcterms:created xsi:type="dcterms:W3CDTF">2026-05-01T01:08:40+02:00</dcterms:created>
  <dcterms:modified xsi:type="dcterms:W3CDTF">2026-05-01T01:08:40+02:00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