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Chikako Oka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chikako-oka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0000-0002-1884-6368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Responses to CSR Decoupling in Garment Supply Chains: A Hirschmanian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Tra‐my T.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Supply Chain Management</w:t>
            </w:r>
            <w:r>
              <w:rPr/>
              <w:t xml:space="preserve">, 2025, 18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⟨10.1111/jscm.70001⟩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the strategic integration of corporate sustainability through global standards: Evidence from Japan and South Korea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Enrico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Hyemi Shin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 Gamble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⟨10.1002/bse.2923⟩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 Effects Across Transnational Industrial Relations Agreements: The Potential and Limits of Collective Action in Global Supply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Ashwin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Elke Schüssler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Alexander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Lohmeyer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Labor Relations Review</w:t>
            </w:r>
            <w:r>
              <w:rPr/>
              <w:t xml:space="preserve">, 2020, 73 (4), pp.995-1020.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⟨10.1177/0019793919896570⟩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Engagement and Labour Conditions in Global Supply Chains: The Bangladesh Accord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Niklas Egels‐zandén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Change</w:t>
            </w:r>
            <w:r>
              <w:rPr/>
              <w:t xml:space="preserve">, 2020, 51 (5), pp.1306-1330.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⟨10.1111/dech.12575⟩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Brands as labour rights advocates? Potential and limits of brand advocacy in global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Ethics: A European Review</w:t>
            </w:r>
            <w:r>
              <w:rPr/>
              <w:t xml:space="preserve">, 2018, 27 (2), pp.95-107.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⟨10.1111/beer.12172⟩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working conditions in garment supply chains: The role of unions in Cambodia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2016, 54 (3), pp.647-672.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⟨10.1111/bjir.12118⟩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Gaps in Labour Standard Compliance: The Role of Reputation-Conscious Buyers in the Cambodian Garment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2010, 22 (1), pp.59-78.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⟨10.1057/ejdr.2009.38⟩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Dialogues? Problematizing Stakeholder Engagement under France’s Duty of Vigilance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 Economics (SASE) Annual Conference</w:t>
            </w:r>
            <w:r>
              <w:rPr/>
              <w:t xml:space="preserve">, Sciences Po Bordeaux, Jul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Breakdowns in Global Supply Chains: The case of capacity building initiatives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Elke Schuessler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 Annual Conference</w:t>
            </w:r>
            <w:r>
              <w:rPr/>
              <w:t xml:space="preserve">, Jun 2026,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Responses to CSR Decoupling in Garment Supply Chains: A Hirschmanian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Tra-My T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Academy of Management, Jul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due diligence legislation and social dialogue: two ideas apart?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ILERA (International Labor and Employment Relations Association) World Congress</w:t>
            </w:r>
            <w:r>
              <w:rPr/>
              <w:t xml:space="preserve">, Jun 2024,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matérialité, matérialité des frontières. Du travail des responsables Devoir de Vigilance. Le cas de deux multinationales françaises.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due diligence legislation and social dialogue: Friend or foe?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Meeting</w:t>
            </w:r>
            <w:r>
              <w:rPr/>
              <w:t xml:space="preserve">, SASE, Jul 2022,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business case puts a sustainability case at risk: Capacity building initiatives in global value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Shahidur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Groups for Organizational Studies (EGOS) Colloquium</w:t>
            </w:r>
            <w:r>
              <w:rPr/>
              <w:t xml:space="preserve">, EGOS, Jul 2022,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Promising Model of Non-State Labor Regulation: The Case of Cambodia's Apparel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Labour Regulation: Indeterminacy and Protection in an Uncertain World</w:t>
            </w:r>
            <w:r>
              <w:rPr/>
              <w:t xml:space="preserve">, 2014, 978-92-2-127820-7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Channels of buyer influence and labor standard compliance: the case of Cambodia's garment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Industrial and Labor Relations</w:t>
            </w:r>
            <w:r>
              <w:rPr/>
              <w:t xml:space="preserve">, 17, pp.153-183, 2010,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⟨10.1108/S0742-6186(2010)0000017008⟩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transnational et devoir de vigilance : quelles complémentarités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</w:p>
          <w:p>
            <w:pPr/>
            <w:r>
              <w:rPr/>
              <w:t xml:space="preserve">CFTC- Collection Arguments.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matters: Scalability of business case programmes in the global garment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Chikako Oka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Niklas Egels-Zandén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Shahidur Rahman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Alexander</w:t>
              </w:r>
            </w:hyperlink>
          </w:p>
          <w:p>
            <w:pPr/>
            <w:r>
              <w:rPr/>
              <w:t xml:space="preserve">Royal Holloway University of London.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hal-04326223v1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6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ikako-oka" TargetMode="External"/><Relationship Id="rId8" Type="http://schemas.openxmlformats.org/officeDocument/2006/relationships/hyperlink" Target="https://orcid.org/0000-0002-1884-6368" TargetMode="External"/><Relationship Id="rId9" Type="http://schemas.openxmlformats.org/officeDocument/2006/relationships/hyperlink" Target="https://hal.science/hal-05295655v1" TargetMode="External"/><Relationship Id="rId10" Type="http://schemas.openxmlformats.org/officeDocument/2006/relationships/hyperlink" Target="https://hal.science/search/index/?q=*&amp;authFullName_s=Tra&#8208;my T. Le" TargetMode="External"/><Relationship Id="rId11" Type="http://schemas.openxmlformats.org/officeDocument/2006/relationships/hyperlink" Target="https://hal.science/search/index/?q=*&amp;authFullName_s=Chikako Oka" TargetMode="External"/><Relationship Id="rId12" Type="http://schemas.openxmlformats.org/officeDocument/2006/relationships/hyperlink" Target="https://hal.science/search/index/?q=*&amp;authFullName_s=Valentina Carbone" TargetMode="External"/><Relationship Id="rId13" Type="http://schemas.openxmlformats.org/officeDocument/2006/relationships/hyperlink" Target="https://hal.science/search/index/?q=*&amp;authFullName_s=Aur&#233;lien Acquier" TargetMode="External"/><Relationship Id="rId14" Type="http://schemas.openxmlformats.org/officeDocument/2006/relationships/hyperlink" Target="https://dx.doi.org/10.1111/jscm.70001" TargetMode="External"/><Relationship Id="rId15" Type="http://schemas.openxmlformats.org/officeDocument/2006/relationships/hyperlink" Target="https://hal.science/hal-03414585v1" TargetMode="External"/><Relationship Id="rId16" Type="http://schemas.openxmlformats.org/officeDocument/2006/relationships/hyperlink" Target="https://hal.science/search/index/?q=*&amp;authFullName_s=Enrico Fontana" TargetMode="External"/><Relationship Id="rId17" Type="http://schemas.openxmlformats.org/officeDocument/2006/relationships/hyperlink" Target="https://hal.science/search/index/?q=*&amp;authFullName_s=Hyemi Shin" TargetMode="External"/><Relationship Id="rId18" Type="http://schemas.openxmlformats.org/officeDocument/2006/relationships/hyperlink" Target="https://hal.science/search/index/?q=*&amp;authFullName_s=Jos Gamble" TargetMode="External"/><Relationship Id="rId19" Type="http://schemas.openxmlformats.org/officeDocument/2006/relationships/hyperlink" Target="https://dx.doi.org/10.1002/bse.2923" TargetMode="External"/><Relationship Id="rId20" Type="http://schemas.openxmlformats.org/officeDocument/2006/relationships/hyperlink" Target="https://hal.science/hal-02952125v1" TargetMode="External"/><Relationship Id="rId21" Type="http://schemas.openxmlformats.org/officeDocument/2006/relationships/hyperlink" Target="https://hal.science/search/index/?q=*&amp;authFullName_s=Sarah Ashwin" TargetMode="External"/><Relationship Id="rId22" Type="http://schemas.openxmlformats.org/officeDocument/2006/relationships/hyperlink" Target="https://hal.science/search/index/?q=*&amp;authFullName_s=Elke Sch&#252;ssler" TargetMode="External"/><Relationship Id="rId23" Type="http://schemas.openxmlformats.org/officeDocument/2006/relationships/hyperlink" Target="https://hal.science/search/index/?q=*&amp;authFullName_s=Rachel Alexander" TargetMode="External"/><Relationship Id="rId24" Type="http://schemas.openxmlformats.org/officeDocument/2006/relationships/hyperlink" Target="https://hal.science/search/index/?q=*&amp;authFullName_s=Nora Lohmeyer" TargetMode="External"/><Relationship Id="rId25" Type="http://schemas.openxmlformats.org/officeDocument/2006/relationships/hyperlink" Target="https://dx.doi.org/10.1177/0019793919896570" TargetMode="External"/><Relationship Id="rId26" Type="http://schemas.openxmlformats.org/officeDocument/2006/relationships/hyperlink" Target="https://hal.science/hal-02952114v1" TargetMode="External"/><Relationship Id="rId27" Type="http://schemas.openxmlformats.org/officeDocument/2006/relationships/hyperlink" Target="https://hal.science/search/index/?q=*&amp;authFullName_s=Niklas Egels&#8208;zand&#233;n" TargetMode="External"/><Relationship Id="rId28" Type="http://schemas.openxmlformats.org/officeDocument/2006/relationships/hyperlink" Target="https://dx.doi.org/10.1111/dech.12575" TargetMode="External"/><Relationship Id="rId29" Type="http://schemas.openxmlformats.org/officeDocument/2006/relationships/hyperlink" Target="https://hal.science/hal-02952138v1" TargetMode="External"/><Relationship Id="rId30" Type="http://schemas.openxmlformats.org/officeDocument/2006/relationships/hyperlink" Target="https://dx.doi.org/10.1111/beer.12172" TargetMode="External"/><Relationship Id="rId31" Type="http://schemas.openxmlformats.org/officeDocument/2006/relationships/hyperlink" Target="https://hal.science/hal-02952169v1" TargetMode="External"/><Relationship Id="rId32" Type="http://schemas.openxmlformats.org/officeDocument/2006/relationships/hyperlink" Target="https://dx.doi.org/10.1111/bjir.12118" TargetMode="External"/><Relationship Id="rId33" Type="http://schemas.openxmlformats.org/officeDocument/2006/relationships/hyperlink" Target="https://api.istex.fr/ark:/67375/WNG-9PHZ9VXH-C/fulltext.pdf?sid=hal" TargetMode="External"/><Relationship Id="rId34" Type="http://schemas.openxmlformats.org/officeDocument/2006/relationships/hyperlink" Target="https://hal.science/hal-02952241v1" TargetMode="External"/><Relationship Id="rId35" Type="http://schemas.openxmlformats.org/officeDocument/2006/relationships/hyperlink" Target="https://dx.doi.org/10.1057/ejdr.2009.38" TargetMode="External"/><Relationship Id="rId36" Type="http://schemas.openxmlformats.org/officeDocument/2006/relationships/hyperlink" Target="https://hal.science/hal-05545472v1" TargetMode="External"/><Relationship Id="rId37" Type="http://schemas.openxmlformats.org/officeDocument/2006/relationships/hyperlink" Target="https://hal.science/search/index/?q=*&amp;authFullName_s=R&#233;mi Bourguignon" TargetMode="External"/><Relationship Id="rId38" Type="http://schemas.openxmlformats.org/officeDocument/2006/relationships/hyperlink" Target="https://hal.science/search/index/?q=*&amp;authFullName_s=L&#233;na Masson" TargetMode="External"/><Relationship Id="rId39" Type="http://schemas.openxmlformats.org/officeDocument/2006/relationships/hyperlink" Target="https://hal.science/hal-05545450v1" TargetMode="External"/><Relationship Id="rId40" Type="http://schemas.openxmlformats.org/officeDocument/2006/relationships/hyperlink" Target="https://hal.science/search/index/?q=*&amp;authFullName_s=Elke Schuessler" TargetMode="External"/><Relationship Id="rId41" Type="http://schemas.openxmlformats.org/officeDocument/2006/relationships/hyperlink" Target="https://hal.science/hal-05296832v1" TargetMode="External"/><Relationship Id="rId42" Type="http://schemas.openxmlformats.org/officeDocument/2006/relationships/hyperlink" Target="https://hal.science/search/index/?q=*&amp;authFullName_s=Tra-My T Le" TargetMode="External"/><Relationship Id="rId43" Type="http://schemas.openxmlformats.org/officeDocument/2006/relationships/hyperlink" Target="https://hal.science/hal-04913560v1" TargetMode="External"/><Relationship Id="rId44" Type="http://schemas.openxmlformats.org/officeDocument/2006/relationships/hyperlink" Target="https://hal.science/hal-04283738v1" TargetMode="External"/><Relationship Id="rId45" Type="http://schemas.openxmlformats.org/officeDocument/2006/relationships/hyperlink" Target="https://hal.science/hal-04264103v1" TargetMode="External"/><Relationship Id="rId46" Type="http://schemas.openxmlformats.org/officeDocument/2006/relationships/hyperlink" Target="https://hal.science/hal-04326112v1" TargetMode="External"/><Relationship Id="rId47" Type="http://schemas.openxmlformats.org/officeDocument/2006/relationships/hyperlink" Target="https://hal.science/search/index/?q=*&amp;authFullName_s=Shahidur Rahman" TargetMode="External"/><Relationship Id="rId48" Type="http://schemas.openxmlformats.org/officeDocument/2006/relationships/hyperlink" Target="https://hal.science/hal-03181247v1" TargetMode="External"/><Relationship Id="rId49" Type="http://schemas.openxmlformats.org/officeDocument/2006/relationships/hyperlink" Target="https://hal.science/hal-02952274v1" TargetMode="External"/><Relationship Id="rId50" Type="http://schemas.openxmlformats.org/officeDocument/2006/relationships/hyperlink" Target="https://dx.doi.org/10.1108/S0742-6186(2010)0000017008" TargetMode="External"/><Relationship Id="rId51" Type="http://schemas.openxmlformats.org/officeDocument/2006/relationships/hyperlink" Target="https://hal.science/hal-04301524v1" TargetMode="External"/><Relationship Id="rId52" Type="http://schemas.openxmlformats.org/officeDocument/2006/relationships/hyperlink" Target="https://hal.science/hal-04326223v1" TargetMode="External"/><Relationship Id="rId53" Type="http://schemas.openxmlformats.org/officeDocument/2006/relationships/hyperlink" Target="https://hal.science/search/index/?q=*&amp;authFullName_s=Niklas Egels-Zand&#233;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Chikako Oka</dc:title>
  <dc:description>CV</dc:description>
  <dc:subject/>
  <cp:keywords/>
  <cp:category/>
  <cp:lastModifiedBy/>
  <dcterms:created xsi:type="dcterms:W3CDTF">2026-04-09T15:20:51+02:00</dcterms:created>
  <dcterms:modified xsi:type="dcterms:W3CDTF">2026-04-09T15:20:51+02:00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