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Beaudet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chloe-beaudet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0000-0001-8939-4728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sustainable urban lighting for biodiversity and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Cities</w:t>
            </w:r>
            <w:r>
              <w:rPr/>
              <w:t xml:space="preserve">, 2025, 2 (6), pp.518-531.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⟨10.1038/s44284-025-00245-7⟩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citizens willing to accept changes in public lighting for biodiversity conservation?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200, pp.107527.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⟨10.1016/j.ecolecon.2022.107527⟩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12 - Éclairer la ville ou protéger la biodiversité : faux dilemme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/>
              <w:t xml:space="preserve">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⟨10.64628/AAK.nqd664cqw⟩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public : les Français sont-ils prêts à éteindre la lumière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Jez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POLLUM : Création d’un outil d’aide à la définition de la trame noire à partir d’images satellites nocturnes à très haute résolution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/>
              <w:t xml:space="preserve">La TeleScop; INRAE. 2024,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outil d’aide à la définition de la trame noire à partir d’images satellites nocturnes à très haute résolution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/>
              <w:t xml:space="preserve">La TeleScop; UMR TETIS, 500 rue Jean-François Breton, 34000 Montpellier.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hal-04690665v1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F2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beaudet" TargetMode="External"/><Relationship Id="rId9" Type="http://schemas.openxmlformats.org/officeDocument/2006/relationships/hyperlink" Target="https://orcid.org/0000-0001-8939-4728" TargetMode="External"/><Relationship Id="rId10" Type="http://schemas.openxmlformats.org/officeDocument/2006/relationships/hyperlink" Target="https://agroparistech.hal.science/hal-05138150v1" TargetMode="External"/><Relationship Id="rId11" Type="http://schemas.openxmlformats.org/officeDocument/2006/relationships/hyperlink" Target="https://hal.science/search/index/?q=*&amp;authFullName_s=L&#233;a Tardieu" TargetMode="External"/><Relationship Id="rId12" Type="http://schemas.openxmlformats.org/officeDocument/2006/relationships/hyperlink" Target="https://hal.science/search/index/?q=*&amp;authFullName_s=Chlo&#233; Beaudet" TargetMode="External"/><Relationship Id="rId13" Type="http://schemas.openxmlformats.org/officeDocument/2006/relationships/hyperlink" Target="https://hal.science/search/index/?q=*&amp;authFullName_s=Sarah Potin" TargetMode="External"/><Relationship Id="rId14" Type="http://schemas.openxmlformats.org/officeDocument/2006/relationships/hyperlink" Target="https://hal.science/search/index/?q=*&amp;authFullName_s=Julie Chaurand" TargetMode="External"/><Relationship Id="rId15" Type="http://schemas.openxmlformats.org/officeDocument/2006/relationships/hyperlink" Target="https://hal.science/search/index/?q=*&amp;authFullName_s=L&#233;a Mariton" TargetMode="External"/><Relationship Id="rId16" Type="http://schemas.openxmlformats.org/officeDocument/2006/relationships/hyperlink" Target="https://dx.doi.org/10.1038/s44284-025-00245-7" TargetMode="External"/><Relationship Id="rId17" Type="http://schemas.openxmlformats.org/officeDocument/2006/relationships/hyperlink" Target="https://hal.inrae.fr/hal-03749663v1" TargetMode="External"/><Relationship Id="rId18" Type="http://schemas.openxmlformats.org/officeDocument/2006/relationships/hyperlink" Target="https://hal.science/search/index/?q=*&amp;authFullName_s=Maia David" TargetMode="External"/><Relationship Id="rId19" Type="http://schemas.openxmlformats.org/officeDocument/2006/relationships/hyperlink" Target="https://dx.doi.org/10.1016/j.ecolecon.2022.107527" TargetMode="External"/><Relationship Id="rId20" Type="http://schemas.openxmlformats.org/officeDocument/2006/relationships/hyperlink" Target="https://hal.inrae.fr/hal-05227729v1" TargetMode="External"/><Relationship Id="rId21" Type="http://schemas.openxmlformats.org/officeDocument/2006/relationships/hyperlink" Target="https://dx.doi.org/10.64628/AAK.nqd664cqw" TargetMode="External"/><Relationship Id="rId22" Type="http://schemas.openxmlformats.org/officeDocument/2006/relationships/hyperlink" Target="https://hal.inrae.fr/hal-04393912v1" TargetMode="External"/><Relationship Id="rId23" Type="http://schemas.openxmlformats.org/officeDocument/2006/relationships/hyperlink" Target="https://hal.science/search/index/?q=*&amp;authFullName_s=Christine Jez" TargetMode="External"/><Relationship Id="rId24" Type="http://schemas.openxmlformats.org/officeDocument/2006/relationships/hyperlink" Target="https://hal.science/search/index/?q=*&amp;authFullName_s=Jennifer Amsallem" TargetMode="External"/><Relationship Id="rId25" Type="http://schemas.openxmlformats.org/officeDocument/2006/relationships/hyperlink" Target="https://hal.science/hal-04573796v1" TargetMode="External"/><Relationship Id="rId26" Type="http://schemas.openxmlformats.org/officeDocument/2006/relationships/hyperlink" Target="https://hal.science/hal-0469066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Beaudet</dc:title>
  <dc:description>CV</dc:description>
  <dc:subject/>
  <cp:keywords/>
  <cp:category/>
  <cp:lastModifiedBy/>
  <dcterms:created xsi:type="dcterms:W3CDTF">2026-03-25T21:59:53+01:00</dcterms:created>
  <dcterms:modified xsi:type="dcterms:W3CDTF">2026-03-25T21:59:53+01:00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