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berton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Blockchain-Enhanced Reversible Watermarking Framework for End-to-End Data Traceability in Federated Learning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Cryptography, Security and Privacy (CSP 2025)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sliding window encoding for data storageon DNA under biological and indexing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Haddad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Helsiinki, Finland.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⟨10.23919/EUSIPCO58844.2023.10289957⟩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secure data storage into DNA molecules compliant with biological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DSMM 2022 - 1st International Conference on Data Storage in Molecular Media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Sliding Window Encoding for Secured DNA Data Storage Compliant With Biological and Indexing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Héléne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Reda Bellafqira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pp.66009-66030.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⟨10.1109/ACCESS.2025.3560387⟩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données stockées sur molécules d’ADN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</w:p>
          <w:p>
            <w:pPr/>
            <w:r>
              <w:rPr/>
              <w:t xml:space="preserve">Informatique [cs]. Ecole nationale supérieure Mines-Télécom Atlantique,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2024IMTA0431⟩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tel-04829876v1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data storage into DNA molecules compliant with biological constraints: Ensuring the confidentiality of data stored into DNA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2022 - Recherche en Imagerie et Technologies pour la Santé</w:t>
            </w:r>
            <w:r>
              <w:rPr/>
              <w:t xml:space="preserve">, May 2022, Brest,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hal-03817968v1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59v1" TargetMode="External"/><Relationship Id="rId8" Type="http://schemas.openxmlformats.org/officeDocument/2006/relationships/hyperlink" Target="https://hal.science/search/index/?q=*&amp;authFullName_s=Reda Bellafqira" TargetMode="External"/><Relationship Id="rId9" Type="http://schemas.openxmlformats.org/officeDocument/2006/relationships/hyperlink" Target="https://hal.science/search/index/?q=*&amp;authFullName_s=Chlo&#233; Berton" TargetMode="External"/><Relationship Id="rId10" Type="http://schemas.openxmlformats.org/officeDocument/2006/relationships/hyperlink" Target="https://hal.science/search/index/?q=*&amp;authFullName_s=Gouenou Coatrieux" TargetMode="External"/><Relationship Id="rId11" Type="http://schemas.openxmlformats.org/officeDocument/2006/relationships/hyperlink" Target="https://inria.hal.science/hal-04246615v1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hal.science/search/index/?q=*&amp;authFullName_s=Haddad S." TargetMode="External"/><Relationship Id="rId14" Type="http://schemas.openxmlformats.org/officeDocument/2006/relationships/hyperlink" Target="https://dx.doi.org/10.23919/EUSIPCO58844.2023.10289957" TargetMode="External"/><Relationship Id="rId15" Type="http://schemas.openxmlformats.org/officeDocument/2006/relationships/hyperlink" Target="https://hal.science/hal-03817385v1" TargetMode="External"/><Relationship Id="rId16" Type="http://schemas.openxmlformats.org/officeDocument/2006/relationships/hyperlink" Target="https://hal.science/hal-05067257v1" TargetMode="External"/><Relationship Id="rId17" Type="http://schemas.openxmlformats.org/officeDocument/2006/relationships/hyperlink" Target="https://hal.science/search/index/?q=*&amp;authFullName_s=H&#233;l&#233;ne Gasnier" TargetMode="External"/><Relationship Id="rId18" Type="http://schemas.openxmlformats.org/officeDocument/2006/relationships/hyperlink" Target="https://hal.science/search/index/?q=*&amp;authFullName_s=Sahar Haddad" TargetMode="External"/><Relationship Id="rId19" Type="http://schemas.openxmlformats.org/officeDocument/2006/relationships/hyperlink" Target="https://dx.doi.org/10.1109/ACCESS.2025.3560387" TargetMode="External"/><Relationship Id="rId20" Type="http://schemas.openxmlformats.org/officeDocument/2006/relationships/hyperlink" Target="https://theses.hal.science/tel-04829876v1" TargetMode="External"/><Relationship Id="rId21" Type="http://schemas.openxmlformats.org/officeDocument/2006/relationships/hyperlink" Target="https://www.theses.fr/2024IMTA0431" TargetMode="External"/><Relationship Id="rId22" Type="http://schemas.openxmlformats.org/officeDocument/2006/relationships/hyperlink" Target="https://hal.science/hal-03817852v1" TargetMode="External"/><Relationship Id="rId23" Type="http://schemas.openxmlformats.org/officeDocument/2006/relationships/hyperlink" Target="https://hal.science/search/index/?q=*&amp;authFullName_s=Elsa Dupraz" TargetMode="External"/><Relationship Id="rId24" Type="http://schemas.openxmlformats.org/officeDocument/2006/relationships/hyperlink" Target="https://hal.science/search/index/?q=*&amp;authFullName_s=Belaid Hamoum" TargetMode="External"/><Relationship Id="rId25" Type="http://schemas.openxmlformats.org/officeDocument/2006/relationships/hyperlink" Target="https://hal.science/search/index/?q=*&amp;authFullName_s=Thomas Derrien" TargetMode="External"/><Relationship Id="rId26" Type="http://schemas.openxmlformats.org/officeDocument/2006/relationships/hyperlink" Target="https://hal.science/hal-0381796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berton</dc:title>
  <dc:description>CV</dc:description>
  <dc:subject/>
  <cp:keywords/>
  <cp:category/>
  <cp:lastModifiedBy/>
  <dcterms:created xsi:type="dcterms:W3CDTF">2026-04-11T06:59:41+02:00</dcterms:created>
  <dcterms:modified xsi:type="dcterms:W3CDTF">2026-04-11T06:59:41+02:00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