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Chloë Salles </w:t>
      </w:r>
      <w:r>
        <w:rPr>
          <w:color w:val="641e6e"/>
        </w:rPr>
        <w:t xml:space="preserve">Maîtresse de conférences en Sciences de l'Information et de la Communication à l'Université Grenoble Alpes, laboratoire GRESECDirectrice des Études de l'École de journalisme de GrenobleCo-responsable de la Chaire UNESCO en Communication Internationale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podcasts natifs, une production artisanale aux marges de la radio. Chroniques d' (in)dépendances éditoriales et économiques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Laurie Schmitt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Marty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Chloë Salles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Fribourg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RadioMorphoses. Revue d'études radiophoniques et sonores</w:t>
            </w:r>
            <w:r>
              <w:rPr/>
              <w:t xml:space="preserve">, 2025,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L’entretien de recherche en sciences de l’information et de la communication : interroger les professionnel·les du discours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de Oliveira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Chloë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hal-05386106v1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sur Instagram de patients atteints du mélanome : compétences info-communicationnelles et mise en visibilité professionnalisée du cancer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Chloë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2021,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⟨10.4000/edc.14243⟩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hal-03752935v1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Disrupting Journalism from Scratch: Outlining the Figure of the Entrepreneur-Journalist in Four French Pure Players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Chloë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Nordicom Review</w:t>
            </w:r>
            <w:r>
              <w:rPr/>
              <w:t xml:space="preserve">, 2019, pp.29-46.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⟨10.2478/njms-2019-0003⟩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hal-01998139v1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Disrupting Journalism from Scratch: Outlining the Figure of the Entrepreneur-Journalist in Four French Pure Players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Chloë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Nordicom Review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hal-03752914v1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parcours professionnels entre journalisme et communication : tactiques de légitimation ou stratégies de professionnalisation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Manuel Dupuy-Salle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Chloë Salles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professionnalisation</w:t>
            </w:r>
            <w:r>
              <w:rPr/>
              <w:t xml:space="preserve">, 2019, 8, p. 13-35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hal-04387201v1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de modération dans le journal Le Monde : réquisition, redéfinition et redistribution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Chloë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2018, Le temps long des réseaux sociaux numériques, 31, http://www.histoiredesmedias.com/Les-competences-de-moderation-dans.html.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⟨10.3917/tdm.031.0048⟩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hal-01960578v1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supplément 3 information et communication publique ET espaces publics sociétaux : interactions et tensions,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Chloë Salles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de Oliveira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Bardou-Boisnier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Pailliart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⟨10.3917/enic.hs6.0005⟩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hal-02055235v1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Florence LE CAM et Denis RUELLAN (2017), Émotions de journalistes. Sel et sens du métier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Chloë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2018, http://journals.openedition.org/communication/8894.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⟨10.4000/communication.8894⟩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hal-01960589v1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blogs du Monde, des outils de management non-conventionnel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Chloë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2017, 1 (17), https://lesenjeux.univ-grenoble-alpes.fr/2016/05-Salles/index.html.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⟨10.3917/enic.020.0063⟩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hal-01960554v1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webdocumentaires, un terrain d’expérimentation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Chloë Salles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 journalisme</w:t>
            </w:r>
            <w:r>
              <w:rPr/>
              <w:t xml:space="preserve">, 2017, 6 (1),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⟨10.25200/slj.v6.n1.2017.297⟩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hal-01803186v1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la médiatisation de la maladie sur Instagram: engagement, professionnalisation et marchandisation autour des récits de soi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Chloë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spécialité Geriico, Université de Lille, Récits médiatiques en santé</w:t>
            </w:r>
            <w:r>
              <w:rPr/>
              <w:t xml:space="preserve">, Mar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hal-04577890v1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L’auto-médiatisation des vulnérabilités vécues durant la grossesse : ressource de pouvoir pour les femmes, source de distinction pour les médias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Chloë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stigmatisés au temps du numérique. Exposer, juger, valoriser</w:t>
            </w:r>
            <w:r>
              <w:rPr/>
              <w:t xml:space="preserve">, Yann Bruna (Sophiapol, Université Paris Nanterre), Hélène Bourdeloie (LabSIC, Université Paris Nord, en délégation au CIS-CNRS en 2024/25) et Dimitra Laurence Larochelle (Irméccen, Université Sorbonne Nouvelle), Nov 2024, Nanterre, MSH Mondes,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hal-04881328v1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de la table-ronde &amp;quot;Médias et &amp;quot;créativité&amp;quot; : des expérimentations aux structurations en cours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Chloë Salles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"Médias et nouvelles écritures : des créations à la marge ?"</w:t>
            </w:r>
            <w:r>
              <w:rPr/>
              <w:t xml:space="preserve">, GRESEC UGA, Apr 2024, Echirolles,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hal-04639575v1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theory and research into journalistic training around climate change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Marty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Chloë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ECREA Journalism studies Section Conference “Journalism studies meets practice”</w:t>
            </w:r>
            <w:r>
              <w:rPr/>
              <w:t xml:space="preserve">, ECREA, Mar 2022,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hal-04486104v1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référence culturelle dans le podcast journalistique, ressource de positionnement professionnel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Chloë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culturelle aujourd’hui : un genre médiatique en reconfiguration ?</w:t>
            </w:r>
            <w:r>
              <w:rPr/>
              <w:t xml:space="preserve">, May 2022, Université Paris-Panthéon-Assas,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hal-03752944v1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entrants de l'information locale : un journalisme de rupture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Bullich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Chloë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MELODI (MEdias LOcaux, Démocratie et Internet)</w:t>
            </w:r>
            <w:r>
              <w:rPr/>
              <w:t xml:space="preserve">, organisée par le GRESEC, Université Grenoble Alpes, Oct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hal-03752952v1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shift of social media competences from the margins of Le Monde to the heart of its newsroom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Chloë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AMIRETREAT 2018, MEDIA, POLIS, AGORA: JOURNALISM &amp; COMMUNICATION IN THE DIGITAL ERA</w:t>
            </w:r>
            <w:r>
              <w:rPr/>
              <w:t xml:space="preserve">, Sep 2018,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hal-01960731v1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dispositifs et nouveaux formats journalistiques : le recours à la critique du journalisme comme argument de la création éditoriale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Chloë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de la Société pour l’histoire des médias. Rêver d’un autre monde. Médias, utopies et expérimentations de l’époque moderne à nos jours.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hal-01960694v1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hybridités professionnelles entre journalisme et communication : tactiques de légitimation ou stratégies de professionnalisation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Manuel Dupuy-Salle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Chloë Salles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85e congrès de l’ACFAS. La profession de communicateur : parcours atypiques et recherche de statut</w:t>
            </w:r>
            <w:r>
              <w:rPr/>
              <w:t xml:space="preserve">,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hal-01803020v1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Journalistes et autres professionnels au prisme des productions web : des relations de coopération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Chloë Salles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des métiers du journalisme</w:t>
            </w:r>
            <w:r>
              <w:rPr/>
              <w:t xml:space="preserve">, organisée par la CPNEG et la CERJ,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hal-04387325v1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journalisme comme champ d’étude : histoire pionnière aux États-Unis, source d’inspiration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Chloë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Lucie Alexis, Valérie Devillard, Agnès Granchet, Guillaume Le Saulnier, Le Manuel de journalisme, Ellipses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hal-03752940v1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Advocating for Journalistic Urgency to Include Climate Emergency: The Case of Three Media Collectives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Chloë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Henrik Bødker, Hanna Morris, Climate Change and Journalism: Negotiating Rifts of Time, Routledge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hal-03752920v1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journalistes au regard des professionnels de la communication. Des relations stratégiques.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Isabelle Pailliart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Chloë Salles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Laurie Schmitt</w:t>
              </w:r>
            </w:hyperlink>
          </w:p>
          <w:p>
            <w:pPr/>
            <w:r>
              <w:rPr/>
              <w:t xml:space="preserve">Nadège Broustau, Chantal Francoeur. </w:t>
            </w:r>
            <w:r>
              <w:rPr>
                <w:i w:val="1"/>
                <w:iCs w:val="1"/>
              </w:rPr>
              <w:t xml:space="preserve">Relations publiques et journalisme à l'ère numérique. Dynamiques de collaboration, de conflit et de consentement.</w:t>
            </w:r>
            <w:r>
              <w:rPr/>
              <w:t xml:space="preserve">, Presses universitaires du Québec, 2017, 978-2-7605-4753-7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hal-01960683v1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Journalistes et autres professions au prisme des productions web : des relations de coproduction.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Chloë Salles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: Le journalisme en questions. Nouvelles frontières des médias et du journalisme, Jean-Marie Charon et Jacqueline Papet (dir.), INA Editions, Paris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hal-01803010v1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succès des skinfluenceurs : quand les réseaux sociaux s’emparent de la peau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Chloë Salles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hal-05000196v1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émission de radio et deux Podcasts &amp;quot;Médias et nouvelles écritures : des créations à la marge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Chloë Salles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 Campus Grenoble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hal-04837319v1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émission de radio et trois podcasts &amp;quot;Podcast : Les sons de la créativité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Chloë Salles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 Campus Grenoble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hal-04837333v1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Podcasts, les sons de la créativité : concevoir, produire, diffuser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Chloë Salles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Laurie Schmitt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Marty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Lucie Alexis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Sidonie Naulin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hal-04577861v1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Presse et blogs en jeux tactiques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Chloë Salles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hal-01290739v1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2471v1" TargetMode="External"/><Relationship Id="rId8" Type="http://schemas.openxmlformats.org/officeDocument/2006/relationships/hyperlink" Target="https://hal.science/search/index/?q=*&amp;authFullName_s=Laurie Schmitt" TargetMode="External"/><Relationship Id="rId9" Type="http://schemas.openxmlformats.org/officeDocument/2006/relationships/hyperlink" Target="https://hal.science/search/index/?q=*&amp;authFullName_s=Emmanuel Marty" TargetMode="External"/><Relationship Id="rId10" Type="http://schemas.openxmlformats.org/officeDocument/2006/relationships/hyperlink" Target="https://hal.science/search/index/?q=*&amp;authFullName_s=Chlo&#235; Salles" TargetMode="External"/><Relationship Id="rId11" Type="http://schemas.openxmlformats.org/officeDocument/2006/relationships/hyperlink" Target="https://hal.science/search/index/?q=*&amp;authFullName_s=Jean-Baptiste Fribourg" TargetMode="External"/><Relationship Id="rId12" Type="http://schemas.openxmlformats.org/officeDocument/2006/relationships/hyperlink" Target="https://hal.science/hal-05386106v1" TargetMode="External"/><Relationship Id="rId13" Type="http://schemas.openxmlformats.org/officeDocument/2006/relationships/hyperlink" Target="https://hal.science/search/index/?q=*&amp;authFullName_s=Simon Gadras" TargetMode="External"/><Relationship Id="rId14" Type="http://schemas.openxmlformats.org/officeDocument/2006/relationships/hyperlink" Target="https://hal.science/search/index/?q=*&amp;authFullName_s=Jean-Philippe de Oliveira" TargetMode="External"/><Relationship Id="rId15" Type="http://schemas.openxmlformats.org/officeDocument/2006/relationships/hyperlink" Target="https://hal.science/hal-03752935v1" TargetMode="External"/><Relationship Id="rId16" Type="http://schemas.openxmlformats.org/officeDocument/2006/relationships/hyperlink" Target="https://dx.doi.org/10.4000/edc.14243" TargetMode="External"/><Relationship Id="rId17" Type="http://schemas.openxmlformats.org/officeDocument/2006/relationships/hyperlink" Target="https://hal.science/hal-01998139v1" TargetMode="External"/><Relationship Id="rId18" Type="http://schemas.openxmlformats.org/officeDocument/2006/relationships/hyperlink" Target="https://dx.doi.org/10.2478/njms-2019-0003" TargetMode="External"/><Relationship Id="rId19" Type="http://schemas.openxmlformats.org/officeDocument/2006/relationships/hyperlink" Target="https://hal.science/hal-03752914v1" TargetMode="External"/><Relationship Id="rId20" Type="http://schemas.openxmlformats.org/officeDocument/2006/relationships/hyperlink" Target="https://hal.science/hal-04387201v1" TargetMode="External"/><Relationship Id="rId21" Type="http://schemas.openxmlformats.org/officeDocument/2006/relationships/hyperlink" Target="https://hal.science/search/index/?q=*&amp;authFullName_s=Manuel Dupuy-Salle" TargetMode="External"/><Relationship Id="rId22" Type="http://schemas.openxmlformats.org/officeDocument/2006/relationships/hyperlink" Target="https://hal.science/hal-01960578v1" TargetMode="External"/><Relationship Id="rId23" Type="http://schemas.openxmlformats.org/officeDocument/2006/relationships/hyperlink" Target="https://dx.doi.org/10.3917/tdm.031.0048" TargetMode="External"/><Relationship Id="rId24" Type="http://schemas.openxmlformats.org/officeDocument/2006/relationships/hyperlink" Target="https://hal.science/hal-02055235v1" TargetMode="External"/><Relationship Id="rId25" Type="http://schemas.openxmlformats.org/officeDocument/2006/relationships/hyperlink" Target="https://hal.science/search/index/?q=*&amp;authFullName_s=Sylvie Bardou-Boisnier" TargetMode="External"/><Relationship Id="rId26" Type="http://schemas.openxmlformats.org/officeDocument/2006/relationships/hyperlink" Target="https://hal.science/search/index/?q=*&amp;authFullName_s=Isabelle Pailliart" TargetMode="External"/><Relationship Id="rId27" Type="http://schemas.openxmlformats.org/officeDocument/2006/relationships/hyperlink" Target="https://dx.doi.org/10.3917/enic.hs6.0005" TargetMode="External"/><Relationship Id="rId28" Type="http://schemas.openxmlformats.org/officeDocument/2006/relationships/hyperlink" Target="https://hal.science/hal-01960589v1" TargetMode="External"/><Relationship Id="rId29" Type="http://schemas.openxmlformats.org/officeDocument/2006/relationships/hyperlink" Target="https://dx.doi.org/10.4000/communication.8894" TargetMode="External"/><Relationship Id="rId30" Type="http://schemas.openxmlformats.org/officeDocument/2006/relationships/hyperlink" Target="https://hal.science/hal-01960554v1" TargetMode="External"/><Relationship Id="rId31" Type="http://schemas.openxmlformats.org/officeDocument/2006/relationships/hyperlink" Target="https://dx.doi.org/10.3917/enic.020.0063" TargetMode="External"/><Relationship Id="rId32" Type="http://schemas.openxmlformats.org/officeDocument/2006/relationships/hyperlink" Target="https://hal.science/hal-01803186v1" TargetMode="External"/><Relationship Id="rId33" Type="http://schemas.openxmlformats.org/officeDocument/2006/relationships/hyperlink" Target="https://dx.doi.org/10.25200/slj.v6.n1.2017.297" TargetMode="External"/><Relationship Id="rId34" Type="http://schemas.openxmlformats.org/officeDocument/2006/relationships/hyperlink" Target="https://hal.science/hal-04577890v1" TargetMode="External"/><Relationship Id="rId35" Type="http://schemas.openxmlformats.org/officeDocument/2006/relationships/hyperlink" Target="https://hal.science/hal-04881328v1" TargetMode="External"/><Relationship Id="rId36" Type="http://schemas.openxmlformats.org/officeDocument/2006/relationships/hyperlink" Target="https://hal.science/hal-04639575v1" TargetMode="External"/><Relationship Id="rId37" Type="http://schemas.openxmlformats.org/officeDocument/2006/relationships/hyperlink" Target="https://hal.science/hal-04486104v1" TargetMode="External"/><Relationship Id="rId38" Type="http://schemas.openxmlformats.org/officeDocument/2006/relationships/hyperlink" Target="https://hal.science/hal-03752944v1" TargetMode="External"/><Relationship Id="rId39" Type="http://schemas.openxmlformats.org/officeDocument/2006/relationships/hyperlink" Target="https://hal.science/hal-03752952v1" TargetMode="External"/><Relationship Id="rId40" Type="http://schemas.openxmlformats.org/officeDocument/2006/relationships/hyperlink" Target="https://hal.science/search/index/?q=*&amp;authFullName_s=Vincent Bullich" TargetMode="External"/><Relationship Id="rId41" Type="http://schemas.openxmlformats.org/officeDocument/2006/relationships/hyperlink" Target="https://hal.science/hal-01960731v1" TargetMode="External"/><Relationship Id="rId42" Type="http://schemas.openxmlformats.org/officeDocument/2006/relationships/hyperlink" Target="https://hal.science/hal-01960694v1" TargetMode="External"/><Relationship Id="rId43" Type="http://schemas.openxmlformats.org/officeDocument/2006/relationships/hyperlink" Target="https://hal.science/hal-01803020v1" TargetMode="External"/><Relationship Id="rId44" Type="http://schemas.openxmlformats.org/officeDocument/2006/relationships/hyperlink" Target="https://hal.science/hal-04387325v1" TargetMode="External"/><Relationship Id="rId45" Type="http://schemas.openxmlformats.org/officeDocument/2006/relationships/hyperlink" Target="https://hal.science/hal-03752940v1" TargetMode="External"/><Relationship Id="rId46" Type="http://schemas.openxmlformats.org/officeDocument/2006/relationships/hyperlink" Target="https://hal.science/hal-03752920v1" TargetMode="External"/><Relationship Id="rId47" Type="http://schemas.openxmlformats.org/officeDocument/2006/relationships/hyperlink" Target="https://hal.science/hal-01960683v1" TargetMode="External"/><Relationship Id="rId48" Type="http://schemas.openxmlformats.org/officeDocument/2006/relationships/hyperlink" Target="https://hal.science/hal-01803010v1" TargetMode="External"/><Relationship Id="rId49" Type="http://schemas.openxmlformats.org/officeDocument/2006/relationships/hyperlink" Target="https://hal.science/hal-05000196v1" TargetMode="External"/><Relationship Id="rId50" Type="http://schemas.openxmlformats.org/officeDocument/2006/relationships/hyperlink" Target="https://hal.science/search/index/?q=*&amp;authFullName_s=Guylaine Gueraud-Pinet" TargetMode="External"/><Relationship Id="rId51" Type="http://schemas.openxmlformats.org/officeDocument/2006/relationships/hyperlink" Target="https://hal.science/hal-04837319v1" TargetMode="External"/><Relationship Id="rId52" Type="http://schemas.openxmlformats.org/officeDocument/2006/relationships/hyperlink" Target="https://hal.science/hal-04837333v1" TargetMode="External"/><Relationship Id="rId53" Type="http://schemas.openxmlformats.org/officeDocument/2006/relationships/hyperlink" Target="https://hal.science/hal-04577861v1" TargetMode="External"/><Relationship Id="rId54" Type="http://schemas.openxmlformats.org/officeDocument/2006/relationships/hyperlink" Target="https://hal.science/search/index/?q=*&amp;authFullName_s=Lucie Alexis" TargetMode="External"/><Relationship Id="rId55" Type="http://schemas.openxmlformats.org/officeDocument/2006/relationships/hyperlink" Target="https://hal.science/search/index/?q=*&amp;authFullName_s=Sidonie Naulin" TargetMode="External"/><Relationship Id="rId56" Type="http://schemas.openxmlformats.org/officeDocument/2006/relationships/hyperlink" Target="https://hal.univ-grenoble-alpes.fr/hal-01290739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Chloë Salles</dc:title>
  <dc:description>CV</dc:description>
  <dc:subject/>
  <cp:keywords/>
  <cp:category/>
  <cp:lastModifiedBy/>
  <dcterms:created xsi:type="dcterms:W3CDTF">2026-04-28T03:13:55+02:00</dcterms:created>
  <dcterms:modified xsi:type="dcterms:W3CDTF">2026-04-28T03:13:55+02:00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