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 de Lassus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d’Yquem : femme entrepreneure du XIXᵉ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l'expérientiel en luxe se construit sur Instagram : Synergie ou bataille entre marques et directeurs artistiques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Cahier : Le marketing expérientiel du luxe : Quels sont les enjeux et les défis des maisons de luxe pour répondre aux besoins (fonctionnels, relationnels, technologies et émotionnels) de leurs clients ? Coordonné par Wided BATAT, Management &amp; Avenir 2021 (N°123), pp.P.141 à 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⟨10.3917/mav.123.0141⟩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L'EXPERIENTIEL EN LUXE SE CONSTRUIT SUR INSTAGRAM : SYNERGIE OU BATAILLE ENTRE MARQUES ET DIRECTEURS ARTISTIQUES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Mercanti-Guerin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Greimas' semiotics in ethnic consumers'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2016, 58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⟨10.2501/ijmr-2015-066⟩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for kids’ luxury brands: young mothers’ identity quest in retail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2016, 44 (11), pp.1084 - 1099.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⟨10.1108/IJRDM-08-2015-0133⟩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luxury brand myth in pop-up stores: A netnographic and semiotic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Freire Naiade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2014, 21 (1), pp.61-68.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⟨10.1016/j.jretconser.2013.08.005⟩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second-generation ethnic consumers choose where to shop : a cross-cultural semiotic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2014, 21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Persuader l'internaute en exposant volontairement sa vie privée Le cas des blogueuses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50,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buy your product when I feel I know you: using blog disclosure to influence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marketing journal</w:t>
            </w:r>
            <w:r>
              <w:rPr/>
              <w:t xml:space="preserve">, 2013, 11, pp.209 - 224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et recherche en marketing : de nouvelles attentes dans un contexte de bouleversements technologiques et 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pp.65-85.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⟨10.7193/DM.072.65.85⟩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identitaires de la consommation : le cas des cosmétiques chez les deuxièmes générations d’immigration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69, pp.77-88.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⟨10.7193/DM.069.77.88⟩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et recherche en marketing : de nouvelles attentes dans un contexte de bouleversements technologiques et temporels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⟨10.7193/DM.072.65.85⟩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l'entrepreneur fondateur dans le récit de marque et la construction de la personnalité de la marque de luxe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pp.49-64.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⟨10.7202/1018266ar⟩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entre deux mondes : ethnicité dynamique et consommation des &amp;quot; deuxièmes générations &amp;quot; - l'exemple des cosmétiques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2012, 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Motivations des enfants à l’égard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sur Internet : Les freins et les motivations à l'égard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2003, 31, pp.73-86.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⟨10.7193/DM.031.73.86⟩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halshs-02919687v1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invités par les marques de luxe sur Instagram font-ils vendre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Sahar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d’articles de luxe : une expérience ambivalente sur le plan identitaire pour les millennials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positionnement luxe d'une marque grâce à son champion de marque: le rôle clé du directeur artistique sur Instagram.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Millennials Respond to Art in Luxury Stores?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Monaco Symposium on Luxury</w:t>
            </w:r>
            <w:r>
              <w:rPr/>
              <w:t xml:space="preserve">, Apr 2018,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Retailing for immigrant kids: childhood memories and the interplay between retailing, identity formation and wellbeing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 and Retailing Colloquium in Bordeaux, France,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expositions d'œuvres d'art en magasins sur la perception des clients en Luxe : une étude exploratoire auprès des « millennials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Etienne Thil 2017 11-13 oct. 2017 Roubaix (France)</w:t>
            </w:r>
            <w:r>
              <w:rPr/>
              <w:t xml:space="preserve">, Oct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marques de luxe: Nouvelles pratiques pour nouveaux clients: une analyse sémiotique et schéma tensif, C. de Lassus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Andy Warhol foresaw...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Annual International Conference on Marketing (ICOM) 2016 </w:t>
            </w:r>
            <w:r>
              <w:rPr/>
              <w:t xml:space="preserve">, May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magasin : quand l’innovation de marché rime avec production sérielle et pratique artistique (France, XIXe-XXIe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Pasdelou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Art et économie: une histoire partagée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Andy Warhol l’avait prédit :les magasins de luxe deviennent des musées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for kids' luxury brands: young mothers' identity quest in retail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Kids and Retailing "Future trends"</w:t>
            </w:r>
            <w:r>
              <w:rPr/>
              <w:t xml:space="preserve">, ESSCA, Jun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: une consommation culturelle et artistique ? Quand l’art enrichit la valeur diégétique des marques de luxe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luxury brands: an identity construction tool for young mothers?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Contemporary Management &amp; Marketing</w:t>
            </w:r>
            <w:r>
              <w:rPr/>
              <w:t xml:space="preserve">, Nov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marques de luxe pour enfant : une consommation identitaire pour la jeune maman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Normandes de Recherches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and Cross-Cultural ethnographic consumption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TBS-CLSG International Conference</w:t>
            </w:r>
            <w:r>
              <w:rPr/>
              <w:t xml:space="preserve">, Sep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dévoilement volontaire de la vie privée sur la persuasion du consommateur : le cas des blogueuses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 up stores de luxe: entre lieu mythique et endroit éphémère, une analyse sémiotique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futurs de la recherche en marketing, Table ronde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de l'Association Française du Marketing (AFM)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&amp;quot;Hot Topics&amp;quot; : thèmes émergents en recherche marketing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2012 : 28ème congrès de l'Association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and cross-cultural ethnographic consumption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TBS-CLSG International Conference</w:t>
            </w:r>
            <w:r>
              <w:rPr/>
              <w:t xml:space="preserve">, Sep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dévoilement volontaire de la vie privée sur la persuasion du consommateur : le cas des blogueuses de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luxe pour enfants: un rempart contre l’achat de contrefaçon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Luxe et contrefaçon, Wesford, Genève</w:t>
            </w:r>
            <w:r>
              <w:rPr/>
              <w:t xml:space="preserve">, Jun 2011, Geneve,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Ragazza delle Meraviglie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Slow Food Editore- Italy.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d'Yquem, à l'origine d'un vin de légende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Flammarion, 2024, 9782080279460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Luxe : Stratégies innovantes et nouvelles pratiques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Luxe : stratégies innovantes et nouvelles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</w:p>
          <w:p>
            <w:pPr/>
            <w:r>
              <w:rPr/>
              <w:t xml:space="preserve">Editions EMS,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Maxi-fiches de Communication Marketing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Benoît-Moreau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Dunod, pp.153,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 et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Digitale, Edition Management Sup,Dunod. </w:t>
            </w:r>
            <w:r>
              <w:rPr/>
              <w:t xml:space="preserve">, p 48-49, 2017, Mercanti-Guérin M. et Vincent M. (20016)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et digital : antinomie ou efficacité ?, in Marketing du Luxe : stratégies innovantes et nouvelles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du Luxe: stratégies innovantes et nouvelles pratiques</w:t>
            </w:r>
            <w:r>
              <w:rPr/>
              <w:t xml:space="preserve">, EMS, 2014, chapitre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évènementiel et boutiques éphémères contribuent à la rareté en Luxe,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du Luxe : stratégies innovantes et nouvelles pratiques, coord. E. Briot et C. de Lassus, Ed. Management &amp; Société, chap.11,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Internet,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Kidsmarketing, coord. J. Brée, Ed. Management &amp; Société, chap. 10,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l’identité ethnique à travers la beauté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L'ethnicité: Fabrique Marketing, coord. Béji-Bécheur A., Ozçaglar-Toulouse N., Ed. Management &amp; Société, chap. 5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l’identité ethnique à travers la beauté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Silhouette-Dercourt</w:t>
              </w:r>
            </w:hyperlink>
          </w:p>
          <w:p>
            <w:pPr/>
            <w:r>
              <w:rPr/>
              <w:t xml:space="preserve">Amina Béji-Bécheur; Nil Ozçaglar-Toulouse. </w:t>
            </w:r>
            <w:r>
              <w:rPr>
                <w:i w:val="1"/>
                <w:iCs w:val="1"/>
              </w:rPr>
              <w:t xml:space="preserve">L'ethnicité, fabrique marketing?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2012, 978-2-84769-446-8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d’argent et de place, consommation responsable… les raisons du succès de la location d’objets de luxe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: Le nouveau client du luxe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marques de Luxe : du mécénat au marketing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hal-01262443v1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11128v1" TargetMode="External"/><Relationship Id="rId9" Type="http://schemas.openxmlformats.org/officeDocument/2006/relationships/hyperlink" Target="https://hal.science/search/index/?q=*&amp;authFullName_s=Christel de Lassus" TargetMode="External"/><Relationship Id="rId10" Type="http://schemas.openxmlformats.org/officeDocument/2006/relationships/hyperlink" Target="https://hal.science/hal-03264508v1" TargetMode="External"/><Relationship Id="rId11" Type="http://schemas.openxmlformats.org/officeDocument/2006/relationships/hyperlink" Target="https://hal.science/search/index/?q=*&amp;authFullName_s=Maria Mercanti-Gu&#233;rin" TargetMode="External"/><Relationship Id="rId12" Type="http://schemas.openxmlformats.org/officeDocument/2006/relationships/hyperlink" Target="https://hal.science/search/index/?q=*&amp;authFullName_s=Christophe Bezes" TargetMode="External"/><Relationship Id="rId13" Type="http://schemas.openxmlformats.org/officeDocument/2006/relationships/hyperlink" Target="https://dx.doi.org/10.3917/mav.123.0141" TargetMode="External"/><Relationship Id="rId14" Type="http://schemas.openxmlformats.org/officeDocument/2006/relationships/hyperlink" Target="https://hal.science/hal-04072273v1" TargetMode="External"/><Relationship Id="rId15" Type="http://schemas.openxmlformats.org/officeDocument/2006/relationships/hyperlink" Target="https://hal.science/search/index/?q=*&amp;authFullName_s=Maria Mercanti-Guerin" TargetMode="External"/><Relationship Id="rId16" Type="http://schemas.openxmlformats.org/officeDocument/2006/relationships/hyperlink" Target="https://hal.science/hal-01366360v1" TargetMode="External"/><Relationship Id="rId17" Type="http://schemas.openxmlformats.org/officeDocument/2006/relationships/hyperlink" Target="https://hal.science/search/index/?q=*&amp;authFullName_s=Virginie Silhouette-Dercourt" TargetMode="External"/><Relationship Id="rId18" Type="http://schemas.openxmlformats.org/officeDocument/2006/relationships/hyperlink" Target="https://dx.doi.org/10.2501/ijmr-2015-066" TargetMode="External"/><Relationship Id="rId19" Type="http://schemas.openxmlformats.org/officeDocument/2006/relationships/hyperlink" Target="https://hal.science/hal-01797573v1" TargetMode="External"/><Relationship Id="rId20" Type="http://schemas.openxmlformats.org/officeDocument/2006/relationships/hyperlink" Target="https://dx.doi.org/10.1108/IJRDM-08-2015-0133" TargetMode="External"/><Relationship Id="rId21" Type="http://schemas.openxmlformats.org/officeDocument/2006/relationships/hyperlink" Target="https://api.istex.fr/ark:/67375/4W2-JTDV59ZM-9/fulltext.pdf?sid=hal" TargetMode="External"/><Relationship Id="rId22" Type="http://schemas.openxmlformats.org/officeDocument/2006/relationships/hyperlink" Target="https://hal.science/hal-01128198v1" TargetMode="External"/><Relationship Id="rId23" Type="http://schemas.openxmlformats.org/officeDocument/2006/relationships/hyperlink" Target="https://hal.science/search/index/?q=*&amp;authFullName_s=Freire Naiade" TargetMode="External"/><Relationship Id="rId24" Type="http://schemas.openxmlformats.org/officeDocument/2006/relationships/hyperlink" Target="https://dx.doi.org/10.1016/j.jretconser.2013.08.005" TargetMode="External"/><Relationship Id="rId25" Type="http://schemas.openxmlformats.org/officeDocument/2006/relationships/hyperlink" Target="https://hal.science/hal-01366379v1" TargetMode="External"/><Relationship Id="rId26" Type="http://schemas.openxmlformats.org/officeDocument/2006/relationships/hyperlink" Target="https://hal.science/search/index/?q=*&amp;authFullName_s=Denis Darpy" TargetMode="External"/><Relationship Id="rId27" Type="http://schemas.openxmlformats.org/officeDocument/2006/relationships/hyperlink" Target="https://hal.science/hal-02054888v1" TargetMode="External"/><Relationship Id="rId28" Type="http://schemas.openxmlformats.org/officeDocument/2006/relationships/hyperlink" Target="https://hal.science/hal-02054911v1" TargetMode="External"/><Relationship Id="rId29" Type="http://schemas.openxmlformats.org/officeDocument/2006/relationships/hyperlink" Target="https://hal.science/hal-01130679v1" TargetMode="External"/><Relationship Id="rId30" Type="http://schemas.openxmlformats.org/officeDocument/2006/relationships/hyperlink" Target="https://hal.science/search/index/?q=*&amp;authFullName_s=Sandrine Cadenat" TargetMode="External"/><Relationship Id="rId31" Type="http://schemas.openxmlformats.org/officeDocument/2006/relationships/hyperlink" Target="https://hal.science/search/index/?q=*&amp;authFullName_s=Rola Hussant-Z&#233;bian" TargetMode="External"/><Relationship Id="rId32" Type="http://schemas.openxmlformats.org/officeDocument/2006/relationships/hyperlink" Target="https://dx.doi.org/10.7193/DM.072.65.85" TargetMode="External"/><Relationship Id="rId33" Type="http://schemas.openxmlformats.org/officeDocument/2006/relationships/hyperlink" Target="https://hal.science/hal-01366409v1" TargetMode="External"/><Relationship Id="rId34" Type="http://schemas.openxmlformats.org/officeDocument/2006/relationships/hyperlink" Target="https://dx.doi.org/10.7193/DM.069.77.88" TargetMode="External"/><Relationship Id="rId35" Type="http://schemas.openxmlformats.org/officeDocument/2006/relationships/hyperlink" Target="https://hal.science/hal-01385129v1" TargetMode="External"/><Relationship Id="rId36" Type="http://schemas.openxmlformats.org/officeDocument/2006/relationships/hyperlink" Target="https://hal.science/hal-01128230v1" TargetMode="External"/><Relationship Id="rId37" Type="http://schemas.openxmlformats.org/officeDocument/2006/relationships/hyperlink" Target="https://hal.science/search/index/?q=*&amp;authFullName_s=Eug&#233;nie Briot" TargetMode="External"/><Relationship Id="rId38" Type="http://schemas.openxmlformats.org/officeDocument/2006/relationships/hyperlink" Target="https://dx.doi.org/10.7202/1018266ar" TargetMode="External"/><Relationship Id="rId39" Type="http://schemas.openxmlformats.org/officeDocument/2006/relationships/hyperlink" Target="https://shs.hal.science/halshs-00711498v1" TargetMode="External"/><Relationship Id="rId40" Type="http://schemas.openxmlformats.org/officeDocument/2006/relationships/hyperlink" Target="https://hal.science/hal-01262471v1" TargetMode="External"/><Relationship Id="rId41" Type="http://schemas.openxmlformats.org/officeDocument/2006/relationships/hyperlink" Target="https://shs.hal.science/halshs-02919687v1" TargetMode="External"/><Relationship Id="rId42" Type="http://schemas.openxmlformats.org/officeDocument/2006/relationships/hyperlink" Target="https://dx.doi.org/10.7193/DM.031.73.86" TargetMode="External"/><Relationship Id="rId43" Type="http://schemas.openxmlformats.org/officeDocument/2006/relationships/hyperlink" Target="https://hal.science/hal-03836961v1" TargetMode="External"/><Relationship Id="rId44" Type="http://schemas.openxmlformats.org/officeDocument/2006/relationships/hyperlink" Target="https://hal.science/search/index/?q=*&amp;authFullName_s=Sahar Dridi" TargetMode="External"/><Relationship Id="rId45" Type="http://schemas.openxmlformats.org/officeDocument/2006/relationships/hyperlink" Target="https://hal.u-pec.fr/hal-02747893v1" TargetMode="External"/><Relationship Id="rId46" Type="http://schemas.openxmlformats.org/officeDocument/2006/relationships/hyperlink" Target="https://hal.science/search/index/?q=*&amp;authFullName_s=Margaret Josion-Portail" TargetMode="External"/><Relationship Id="rId47" Type="http://schemas.openxmlformats.org/officeDocument/2006/relationships/hyperlink" Target="https://hal.science/hal-02317551v1" TargetMode="External"/><Relationship Id="rId48" Type="http://schemas.openxmlformats.org/officeDocument/2006/relationships/hyperlink" Target="https://hal.science/hal-01773854v1" TargetMode="External"/><Relationship Id="rId49" Type="http://schemas.openxmlformats.org/officeDocument/2006/relationships/hyperlink" Target="https://hal.science/hal-01583280v1" TargetMode="External"/><Relationship Id="rId50" Type="http://schemas.openxmlformats.org/officeDocument/2006/relationships/hyperlink" Target="https://hal.science/hal-01666366v1" TargetMode="External"/><Relationship Id="rId51" Type="http://schemas.openxmlformats.org/officeDocument/2006/relationships/hyperlink" Target="https://hal.science/hal-01666378v1" TargetMode="External"/><Relationship Id="rId52" Type="http://schemas.openxmlformats.org/officeDocument/2006/relationships/hyperlink" Target="https://hal.science/hal-01346605v1" TargetMode="External"/><Relationship Id="rId53" Type="http://schemas.openxmlformats.org/officeDocument/2006/relationships/hyperlink" Target="https://hal.science/hal-01832036v1" TargetMode="External"/><Relationship Id="rId54" Type="http://schemas.openxmlformats.org/officeDocument/2006/relationships/hyperlink" Target="https://hal.science/search/index/?q=*&amp;authFullName_s=Sabine Pasdelou" TargetMode="External"/><Relationship Id="rId55" Type="http://schemas.openxmlformats.org/officeDocument/2006/relationships/hyperlink" Target="https://hal.science/hal-01218983v1" TargetMode="External"/><Relationship Id="rId56" Type="http://schemas.openxmlformats.org/officeDocument/2006/relationships/hyperlink" Target="https://hal.science/hal-01367105v1" TargetMode="External"/><Relationship Id="rId57" Type="http://schemas.openxmlformats.org/officeDocument/2006/relationships/hyperlink" Target="https://hal.science/hal-01259953v1" TargetMode="External"/><Relationship Id="rId58" Type="http://schemas.openxmlformats.org/officeDocument/2006/relationships/hyperlink" Target="https://hal.science/hal-01367131v1" TargetMode="External"/><Relationship Id="rId59" Type="http://schemas.openxmlformats.org/officeDocument/2006/relationships/hyperlink" Target="https://hal.science/hal-01133711v1" TargetMode="External"/><Relationship Id="rId60" Type="http://schemas.openxmlformats.org/officeDocument/2006/relationships/hyperlink" Target="https://shs.hal.science/halshs-00759614v1" TargetMode="External"/><Relationship Id="rId61" Type="http://schemas.openxmlformats.org/officeDocument/2006/relationships/hyperlink" Target="https://hal.science/hal-01219050v1" TargetMode="External"/><Relationship Id="rId62" Type="http://schemas.openxmlformats.org/officeDocument/2006/relationships/hyperlink" Target="https://hal.science/hal-01219049v1" TargetMode="External"/><Relationship Id="rId63" Type="http://schemas.openxmlformats.org/officeDocument/2006/relationships/hyperlink" Target="https://hal.science/hal-01666942v1" TargetMode="External"/><Relationship Id="rId64" Type="http://schemas.openxmlformats.org/officeDocument/2006/relationships/hyperlink" Target="https://hal.science/search/index/?q=*&amp;authFullName_s=Amina B&#233;ji-B&#233;cheur" TargetMode="External"/><Relationship Id="rId65" Type="http://schemas.openxmlformats.org/officeDocument/2006/relationships/hyperlink" Target="https://hal.science/search/index/?q=*&amp;authFullName_s=Audrey Bonnemaizon" TargetMode="External"/><Relationship Id="rId66" Type="http://schemas.openxmlformats.org/officeDocument/2006/relationships/hyperlink" Target="https://hal.science/search/index/?q=*&amp;authFullName_s=Madeleine Besson" TargetMode="External"/><Relationship Id="rId67" Type="http://schemas.openxmlformats.org/officeDocument/2006/relationships/hyperlink" Target="https://hal.science/hal-02410024v1" TargetMode="External"/><Relationship Id="rId68" Type="http://schemas.openxmlformats.org/officeDocument/2006/relationships/hyperlink" Target="https://hal.science/search/index/?q=*&amp;authFullName_s=Laure Lavorata" TargetMode="External"/><Relationship Id="rId69" Type="http://schemas.openxmlformats.org/officeDocument/2006/relationships/hyperlink" Target="https://hal.science/hal-01367165v1" TargetMode="External"/><Relationship Id="rId70" Type="http://schemas.openxmlformats.org/officeDocument/2006/relationships/hyperlink" Target="https://hal.science/hal-01262459v1" TargetMode="External"/><Relationship Id="rId71" Type="http://schemas.openxmlformats.org/officeDocument/2006/relationships/hyperlink" Target="https://hal.science/hal-01262465v1" TargetMode="External"/><Relationship Id="rId72" Type="http://schemas.openxmlformats.org/officeDocument/2006/relationships/hyperlink" Target="https://hal.science/hal-05154516v1" TargetMode="External"/><Relationship Id="rId73" Type="http://schemas.openxmlformats.org/officeDocument/2006/relationships/hyperlink" Target="https://hal.science/hal-04211121v1" TargetMode="External"/><Relationship Id="rId74" Type="http://schemas.openxmlformats.org/officeDocument/2006/relationships/hyperlink" Target="https://hal.science/hal-01119256v1" TargetMode="External"/><Relationship Id="rId75" Type="http://schemas.openxmlformats.org/officeDocument/2006/relationships/hyperlink" Target="https://hal.science/hal-01133714v1" TargetMode="External"/><Relationship Id="rId76" Type="http://schemas.openxmlformats.org/officeDocument/2006/relationships/hyperlink" Target="https://shs.hal.science/halshs-00673185v1" TargetMode="External"/><Relationship Id="rId77" Type="http://schemas.openxmlformats.org/officeDocument/2006/relationships/hyperlink" Target="https://hal.science/search/index/?q=*&amp;authFullName_s=Florence Beno&#238;t-Moreau" TargetMode="External"/><Relationship Id="rId78" Type="http://schemas.openxmlformats.org/officeDocument/2006/relationships/hyperlink" Target="https://hal.science/search/index/?q=*&amp;authFullName_s=Eva Delacroix" TargetMode="External"/><Relationship Id="rId79" Type="http://schemas.openxmlformats.org/officeDocument/2006/relationships/hyperlink" Target="https://hal.science/hal-01483669v1" TargetMode="External"/><Relationship Id="rId80" Type="http://schemas.openxmlformats.org/officeDocument/2006/relationships/hyperlink" Target="https://hal.science/hal-01133717v1" TargetMode="External"/><Relationship Id="rId81" Type="http://schemas.openxmlformats.org/officeDocument/2006/relationships/hyperlink" Target="https://hal.science/hal-01262447v1" TargetMode="External"/><Relationship Id="rId82" Type="http://schemas.openxmlformats.org/officeDocument/2006/relationships/hyperlink" Target="https://hal.science/hal-01262454v1" TargetMode="External"/><Relationship Id="rId83" Type="http://schemas.openxmlformats.org/officeDocument/2006/relationships/hyperlink" Target="https://hal.science/hal-01262450v1" TargetMode="External"/><Relationship Id="rId84" Type="http://schemas.openxmlformats.org/officeDocument/2006/relationships/hyperlink" Target="https://hal.science/hal-01366775v1" TargetMode="External"/><Relationship Id="rId85" Type="http://schemas.openxmlformats.org/officeDocument/2006/relationships/hyperlink" Target="http://www.editions-ems.fr/" TargetMode="External"/><Relationship Id="rId86" Type="http://schemas.openxmlformats.org/officeDocument/2006/relationships/hyperlink" Target="https://hal.science/hal-02183148v1" TargetMode="External"/><Relationship Id="rId87" Type="http://schemas.openxmlformats.org/officeDocument/2006/relationships/hyperlink" Target="https://hal.science/hal-01346618v1" TargetMode="External"/><Relationship Id="rId88" Type="http://schemas.openxmlformats.org/officeDocument/2006/relationships/hyperlink" Target="https://hal.science/hal-0126244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de Lassus</dc:title>
  <dc:description>CV</dc:description>
  <dc:subject/>
  <cp:keywords/>
  <cp:category/>
  <cp:lastModifiedBy/>
  <dcterms:created xsi:type="dcterms:W3CDTF">2026-03-27T10:00:48+01:00</dcterms:created>
  <dcterms:modified xsi:type="dcterms:W3CDTF">2026-03-27T10:00:48+01:00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