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christelle lecoeur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André Wogenscky et Maurice Hindié : un partenariat franco-libanais pour construire la modernité architecturale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Christelle Lecoeur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Delorme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les Architectes français au Moyen-Orient</w:t>
            </w:r>
            <w:r>
              <w:rPr/>
              <w:t xml:space="preserve">, Ensa Clermont-Ferrand et Ensa de Normandie, 2020,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hal-04425333v1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from (greater) Paris, une aventure documentaire !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Belorgey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Christelle Lecoeur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Soline Nivet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Océane Ragoucy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CIST2023 - Apprendre des territoires / Enseigner les territoires</w:t>
            </w:r>
            <w:r>
              <w:rPr/>
              <w:t xml:space="preserve">, Collège international des sciences territoriales (CIST), Nov 2023, Aubervilliers, Campus Condorcet, centre des Colloques, France. pp.332-334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hal-04426184v1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from (greater) Paris, une aventure documentaire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Christelle Lecoeur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Soline Nivet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Océane Ragoucy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Belorgey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 2023 Apprendre des territoires, enseigner les territoires</w:t>
            </w:r>
            <w:r>
              <w:rPr/>
              <w:t xml:space="preserve">, CIST 2023, Nov 2023,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hal-04425311v1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Méditerranée, Histoires, Images, Paysages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Christelle Lecoeur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Gacon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Eugenie Denarnaud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Muriel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 ans du Mucem</w:t>
            </w:r>
            <w:r>
              <w:rPr/>
              <w:t xml:space="preserve">, Mucem, Oct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hal-04425328v1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de Shelter dans le cinéma d’Amos Gitai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Christelle Lecoeur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Israël contemporain : enjeux et grands débats »</w:t>
            </w:r>
            <w:r>
              <w:rPr/>
              <w:t xml:space="preserve">, Association française des études sur Israël, CERI-Sciences Po,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hal-04425300v1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Tanger 21e siècle. Métamorphoses d’une ville en images sensibles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Christelle Lecoeur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autour des imaginaires urbains tangérois</w:t>
            </w:r>
            <w:r>
              <w:rPr/>
              <w:t xml:space="preserve">, USR3125 MMSH AMU,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hal-04425334v1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Sextant, Le Corbusier et Pierre Jeanneret aux Mathes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Christelle Lecoeur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Cyril Brulé</w:t>
              </w:r>
            </w:hyperlink>
          </w:p>
          <w:p>
            <w:pPr/>
            <w:r>
              <w:rPr/>
              <w:t xml:space="preserve">Bernard Chauveau, 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hal-04425321v1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Tremblements de terre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Christelle Lecoeur</w:t>
              </w:r>
            </w:hyperlink>
          </w:p>
          <w:p>
            <w:pPr/>
            <w:r>
              <w:rPr/>
              <w:t xml:space="preserve">École Nationale Supérieure d’Architecture Paris-Malaquais, ACS. </w:t>
            </w:r>
            <w:r>
              <w:rPr>
                <w:i w:val="1"/>
                <w:iCs w:val="1"/>
              </w:rPr>
              <w:t xml:space="preserve">Liban, 1989, hors-champ de l’architecture officielle</w:t>
            </w:r>
            <w:r>
              <w:rPr/>
              <w:t xml:space="preserve">, 1,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hal-04425308v1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André Wogenscky et Louis Miquel mais aussi André Maisonnier … une constellation corbuséenne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Christelle Lecoeur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Maîtres carrés, une histoire architecturale du musée des Beaux-Arts et d’Archéologie de Besançon</w:t>
            </w:r>
            <w:r>
              <w:rPr/>
              <w:t xml:space="preserve">, Silvana editoriale,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hal-04425303v1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25333v1" TargetMode="External"/><Relationship Id="rId8" Type="http://schemas.openxmlformats.org/officeDocument/2006/relationships/hyperlink" Target="https://hal.science/search/index/?q=*&amp;authFullName_s=Christelle Lecoeur" TargetMode="External"/><Relationship Id="rId9" Type="http://schemas.openxmlformats.org/officeDocument/2006/relationships/hyperlink" Target="https://hal.science/search/index/?q=*&amp;authFullName_s=Franck Delorme" TargetMode="External"/><Relationship Id="rId10" Type="http://schemas.openxmlformats.org/officeDocument/2006/relationships/hyperlink" Target="https://hal.science/hal-04426184v1" TargetMode="External"/><Relationship Id="rId11" Type="http://schemas.openxmlformats.org/officeDocument/2006/relationships/hyperlink" Target="https://hal.science/search/index/?q=*&amp;authFullName_s=Yves Belorgey" TargetMode="External"/><Relationship Id="rId12" Type="http://schemas.openxmlformats.org/officeDocument/2006/relationships/hyperlink" Target="https://hal.science/search/index/?q=*&amp;authFullName_s=Soline Nivet" TargetMode="External"/><Relationship Id="rId13" Type="http://schemas.openxmlformats.org/officeDocument/2006/relationships/hyperlink" Target="https://hal.science/search/index/?q=*&amp;authFullName_s=Oc&#233;ane Ragoucy" TargetMode="External"/><Relationship Id="rId14" Type="http://schemas.openxmlformats.org/officeDocument/2006/relationships/hyperlink" Target="https://hal.science/hal-04425311v1" TargetMode="External"/><Relationship Id="rId15" Type="http://schemas.openxmlformats.org/officeDocument/2006/relationships/hyperlink" Target="https://hal.science/hal-04425328v1" TargetMode="External"/><Relationship Id="rId16" Type="http://schemas.openxmlformats.org/officeDocument/2006/relationships/hyperlink" Target="https://hal.science/search/index/?q=*&amp;authFullName_s=Julien Gacon" TargetMode="External"/><Relationship Id="rId17" Type="http://schemas.openxmlformats.org/officeDocument/2006/relationships/hyperlink" Target="https://hal.science/search/index/?q=*&amp;authFullName_s=Eugenie Denarnaud" TargetMode="External"/><Relationship Id="rId18" Type="http://schemas.openxmlformats.org/officeDocument/2006/relationships/hyperlink" Target="https://hal.science/search/index/?q=*&amp;authFullName_s=Muriel Girard" TargetMode="External"/><Relationship Id="rId19" Type="http://schemas.openxmlformats.org/officeDocument/2006/relationships/hyperlink" Target="https://hal.science/hal-04425300v1" TargetMode="External"/><Relationship Id="rId20" Type="http://schemas.openxmlformats.org/officeDocument/2006/relationships/hyperlink" Target="https://hal.science/hal-04425334v1" TargetMode="External"/><Relationship Id="rId21" Type="http://schemas.openxmlformats.org/officeDocument/2006/relationships/hyperlink" Target="https://hal.science/hal-04425321v1" TargetMode="External"/><Relationship Id="rId22" Type="http://schemas.openxmlformats.org/officeDocument/2006/relationships/hyperlink" Target="https://hal.science/search/index/?q=*&amp;authFullName_s=Cyril Brul&#233;" TargetMode="External"/><Relationship Id="rId23" Type="http://schemas.openxmlformats.org/officeDocument/2006/relationships/hyperlink" Target="https://hal.science/hal-04425308v1" TargetMode="External"/><Relationship Id="rId24" Type="http://schemas.openxmlformats.org/officeDocument/2006/relationships/hyperlink" Target="https://hal.science/hal-04425303v1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christelle lecoeur</dc:title>
  <dc:description>CV</dc:description>
  <dc:subject/>
  <cp:keywords/>
  <cp:category/>
  <cp:lastModifiedBy/>
  <dcterms:created xsi:type="dcterms:W3CDTF">2026-03-17T00:18:57+01:00</dcterms:created>
  <dcterms:modified xsi:type="dcterms:W3CDTF">2026-03-17T00:18:57+01:00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