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VEILLARD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and Hellenistic Transformative Philosophies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Ulysse Chaintreuil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 Bronowski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Transformative Philosophy</w:t>
            </w:r>
            <w:r>
              <w:rPr/>
              <w:t xml:space="preserve">, Springer Nature Switzerland, pp.1-30, 2025, Handbooks in Philosophy,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⟨10.1007/978-3-031-65279-0_2-1⟩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Philosophical Use of Humor: what about Stoics and Epicureans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/>
              <w:t xml:space="preserve">Amir L. (dir.). </w:t>
            </w:r>
            <w:r>
              <w:rPr>
                <w:i w:val="1"/>
                <w:iCs w:val="1"/>
              </w:rPr>
              <w:t xml:space="preserve">Philosophy of Humor Handbook</w:t>
            </w:r>
            <w:r>
              <w:rPr/>
              <w:t xml:space="preserve">, Palgrave, Mac Millan,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Hellenistic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 Bronowski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Ulysse Chaintreuil</w:t>
              </w:r>
            </w:hyperlink>
          </w:p>
          <w:p>
            <w:pPr/>
            <w:r>
              <w:rPr/>
              <w:t xml:space="preserve">Amir L. (dir.). </w:t>
            </w:r>
            <w:r>
              <w:rPr>
                <w:i w:val="1"/>
                <w:iCs w:val="1"/>
              </w:rPr>
              <w:t xml:space="preserve">The Handbook of Transformative Philosophy</w:t>
            </w:r>
            <w:r>
              <w:rPr/>
              <w:t xml:space="preserve">, Springer, chapter 1,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Cicero’s De officiis, a cradle for Modern Ethics?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/>
              <w:t xml:space="preserve">Hahmann A. (dir.). </w:t>
            </w:r>
            <w:r>
              <w:rPr>
                <w:i w:val="1"/>
                <w:iCs w:val="1"/>
              </w:rPr>
              <w:t xml:space="preserve">Cicero as Philosopher. Interpretation and Legacy</w:t>
            </w:r>
            <w:r>
              <w:rPr/>
              <w:t xml:space="preserve">, De Gruyter, In press, Studies on Roman Thought and Its Reception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Stoic Tool-Box to Do Ethical Math: Stoic Ethics and Moral Calculation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/>
              <w:t xml:space="preserve">Greenstine J., Johnson R.J., Mesing D. </w:t>
            </w:r>
            <w:r>
              <w:rPr>
                <w:i w:val="1"/>
                <w:iCs w:val="1"/>
              </w:rPr>
              <w:t xml:space="preserve">Practice: Encounters with Antiquity</w:t>
            </w:r>
            <w:r>
              <w:rPr/>
              <w:t xml:space="preserve">, Edinburgh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politique. L'influence de Platon sur Diogène de Babylonie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/>
              <w:t xml:space="preserve">Husson Suzanne, Lemaire Juliette. </w:t>
            </w:r>
            <w:r>
              <w:rPr>
                <w:i w:val="1"/>
                <w:iCs w:val="1"/>
              </w:rPr>
              <w:t xml:space="preserve">Les Trois Républiques: Platon, Diogène de Sinope, Zénon de Citium</w:t>
            </w:r>
            <w:r>
              <w:rPr/>
              <w:t xml:space="preserve">, Vrin, pp.193-213, 2022, Bibliothèque d'Histoire de la philosophie, 978-2-7116-2992-3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ira 3,25–43 Faire face à la colère : réponse logique et traitement comportemental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/>
              <w:t xml:space="preserve">Laurand Valéry, Malaspina Ermanno. </w:t>
            </w:r>
            <w:r>
              <w:rPr>
                <w:i w:val="1"/>
                <w:iCs w:val="1"/>
              </w:rPr>
              <w:t xml:space="preserve">Lectures plurielles du «De ira» de Sénèque. Interprétations, contextes, enjeux</w:t>
            </w:r>
            <w:r>
              <w:rPr/>
              <w:t xml:space="preserve">, De Gruyter, pp.201-230, 2021, Beiträge zur Altertumskunde, n°399, 9783110711431.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⟨10.1515/9783110711547-010⟩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Soul, Pneuma and Blood: The Stoic Conception of the Soul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/>
              <w:t xml:space="preserve">Inwood, Brad, Warren, James. </w:t>
            </w:r>
            <w:r>
              <w:rPr>
                <w:i w:val="1"/>
                <w:iCs w:val="1"/>
              </w:rPr>
              <w:t xml:space="preserve">Body and Soul in Hellenistic Philosophy</w:t>
            </w:r>
            <w:r>
              <w:rPr/>
              <w:t xml:space="preserve">, Cambridge University Press, pp.145-170, 2020, 9781108641487.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⟨10.1017/9781108641487.007⟩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Time : Seneca’s First Letter to Lucilius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/>
              <w:t xml:space="preserve">Bronowski, Ada. </w:t>
            </w:r>
            <w:r>
              <w:rPr>
                <w:i w:val="1"/>
                <w:iCs w:val="1"/>
              </w:rPr>
              <w:t xml:space="preserve">‘Dear Friend, You Must Change Your Life’ : The Letters of Great Thinkers</w:t>
            </w:r>
            <w:r>
              <w:rPr/>
              <w:t xml:space="preserve">, Bloomsbury, pp.19-24, 2020, 9781350089198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S'aimer soi-même : à propos d'une ambiguïté stoïcienne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/>
              <w:t xml:space="preserve">Crubellier, Michel, Jaulin, Annick, Pellegrin, Pierre. </w:t>
            </w:r>
            <w:r>
              <w:rPr>
                <w:i w:val="1"/>
                <w:iCs w:val="1"/>
              </w:rPr>
              <w:t xml:space="preserve">Philia et Dikê. Aspects du lien social et politique en Grèce ancienne</w:t>
            </w:r>
            <w:r>
              <w:rPr/>
              <w:t xml:space="preserve">, Garnier, 2018, Kainôn, 978-2-406-07176-1.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⟨10.15122/isbn.978-2-406-07176-1.p.0417⟩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Diogenes of Babylonia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Ancient History</w:t>
            </w:r>
            <w:r>
              <w:rPr/>
              <w:t xml:space="preserve">, John Wiley and Sons,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colère : réponse logique et traitement comportemental (une lecture de Sénèque, De ira, III. 25-43)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Seneca's De Ira</w:t>
            </w:r>
            <w:r>
              <w:rPr/>
              <w:t xml:space="preserve">, de Gruyter,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du stoïcisme sur la politique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/>
              <w:t xml:space="preserve">Gourinat, Jean-Baptiste and Barnes, Jonathan. </w:t>
            </w:r>
            <w:r>
              <w:rPr>
                <w:i w:val="1"/>
                <w:iCs w:val="1"/>
              </w:rPr>
              <w:t xml:space="preserve">Lire les stoïciens</w:t>
            </w:r>
            <w:r>
              <w:rPr/>
              <w:t xml:space="preserve">, Presses universitaires de France, pp.201-209, 2009, 978-2-13-057373-9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hal-04251824v1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souffle de la raison. Le défi des Stoïciens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/>
              <w:t xml:space="preserve">PLON-Renaissance. 2023, 9782259314411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rire, de l'Antiquité à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/>
              <w:t xml:space="preserve">Presses Universitaires de Nanterre. A paraître, Au détour des Anciens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de conscience et conflits de devoirs. Les origines de la casuistique, d'Homère aux Stoïciens (inédit HDR)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/>
              <w:t xml:space="preserve">Les Belles Lettres. A paraître, Anagogê, Marwan Rashed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Hécaton de Rhodes. Les Fragments, texte, traduction et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/>
              <w:t xml:space="preserve">VRIN. 2022, Histoire des doctrines de l'Antiquité Classique, 978-2-7116-3002-8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philosophes face au vice, de Socrate à Augustin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Renaut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 El Murr</w:t>
              </w:r>
            </w:hyperlink>
          </w:p>
          <w:p>
            <w:pPr/>
            <w:r>
              <w:rPr/>
              <w:t xml:space="preserve">Veillard, Christelle and Renaut, Olivier and El Murr, Dimitri. </w:t>
            </w:r>
            <w:hyperlink r:id="rId36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⟨10.1163/9789004432390⟩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hal-01551490v1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Hécaton de Rhodes et la transformation de l’éthique stoïcienne: introduction, traduction et commentaire des fragments et témoignages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/>
              <w:t xml:space="preserve">Vrin, 2017, Histoire des doctrines de l'Antiquité Classique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stoïciens: une philosophie de l'exigence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/>
              <w:t xml:space="preserve">Ellipses, 2017, Aimer les philosophes, 978-2-340-01685-9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Stoïciens II. Le Stoïcisme intermédiaire. Diogène de Babylonie, Panétius de Rhodes, Posidonius d'Apamée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/>
              <w:t xml:space="preserve">Les Belles Lettres. 2015, Figures du savoir, 2251760806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Stoïciens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/>
              <w:t xml:space="preserve">Ellipses. 2012, Philo-Philosophes, 9782729873219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hal-04292284v1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devoirs et expériences de pensée : apport des Controverses et des Couleurs dans l’élaboration de l’éthique et de la politique stoïcienne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Antiquorum philosophia</w:t>
            </w:r>
            <w:r>
              <w:rPr/>
              <w:t xml:space="preserve">, A paraître, Mental Experiments in Ancient Philosophy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Sympathie universelle et souffle cosmique : le monde des Stoïciens, de Chrysippe à Posidonius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A paraître, Ecritures de l'élan vital (dir. E. Benoît)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Hecato of Rhodes and Stoic Casuistry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ΠΗΓΗ / FONS</w:t>
            </w:r>
            <w:r>
              <w:rPr/>
              <w:t xml:space="preserve">, 2020, Axiological Confusion (Wildberger-Malaspina dir.), 5 (1), pp.83-102.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⟨10.20318/fons.2020.5147⟩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références</w:t>
            </w:r>
            <w:r>
              <w:rPr/>
              <w:t xml:space="preserve">, 2017, Le bien et le mal : textes fondamentaux (Hors-S'erie),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stoïciens étaient-ils démocrates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2017, N\textdegree{} 151 (4), pp.9--28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stoïciens étaient-ils démocrates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2017, Aperçus de la Pensée Stoïcienne, N°151, pp.9-28.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⟨10.3917/caph1.151.0009⟩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Aurèle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références</w:t>
            </w:r>
            <w:r>
              <w:rPr/>
              <w:t xml:space="preserve">, 2017, Le bien et le mal : textes fondamentaux (Hors-Série),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Hiéroclès, les devoirs envers la patrie et les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2016, L’éthique du stoïcien Hiéroclès (hors série), pp.105-143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stoïciens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Transfuge</w:t>
            </w:r>
            <w:r>
              <w:rPr/>
              <w:t xml:space="preserve">, 2015,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son devoir ? Les enseignements du plan suivi par Panétius dans son Peri kathêkontos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2014, Le devoir : origines stoïciennes, postérité, réévaluation (14), pp.71-109.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⟨10.4000/philosant.752⟩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hal-01551551v1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kathêkonta chez Panétius : vers une évolution de la doctrine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de philosophes de Diogène Laërce : une réflexion sur l'histoire de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Dissertatio. Revista de Filosofia</w:t>
            </w:r>
            <w:r>
              <w:rPr/>
              <w:t xml:space="preserve">, 2010, 30,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hal-01551600v1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philosophie hellénistique et romaine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Gourinat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personne dans la philosophie hellénistique et romaine</w:t>
            </w:r>
            <w:r>
              <w:rPr/>
              <w:t xml:space="preserve">,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philosophie hellénistique et romaine 2017/2018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Gourinat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 et imagination dans la philosophie hellénistique et romaine</w:t>
            </w:r>
            <w:r>
              <w:rPr/>
              <w:t xml:space="preserve">,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&amp;quot;Rêve et imagination : approches 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</w:t>
            </w:r>
            <w:r>
              <w:rPr/>
              <w:t xml:space="preserve">, 159 (4),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la démocratie chez les stoïciens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Quid novi ? La modernité chez les Anciens</w:t>
            </w:r>
            <w:r>
              <w:rPr/>
              <w:t xml:space="preserve">, Jan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L'esclavage est-il un problème ? La réponse ambiguë des stoïciens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Travail et Esclavage :Représentations de l'Antiquité</w:t>
            </w:r>
            <w:r>
              <w:rPr/>
              <w:t xml:space="preserve">, Jan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hal-01551498v1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Causation in Intermediate Stoicism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Hellenisticum The Metaphysics of the Soul</w:t>
            </w:r>
            <w:r>
              <w:rPr/>
              <w:t xml:space="preserve">, Jul 2016,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politique. L'influence de Platon sur Diogène de Babylonie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trois Républiques : Platon, Diogène de Sinope, Zénon de Citium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L'acteur, le masque et le danseur : la métaphore du théâtre dans le système stoïcien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Theatrum Mundi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hal-01551602v1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is1.hal.science/hal-05332266v1" TargetMode="External"/><Relationship Id="rId8" Type="http://schemas.openxmlformats.org/officeDocument/2006/relationships/hyperlink" Target="https://hal.science/search/index/?q=*&amp;authFullName_s=Christelle Veillard" TargetMode="External"/><Relationship Id="rId9" Type="http://schemas.openxmlformats.org/officeDocument/2006/relationships/hyperlink" Target="https://hal.science/search/index/?q=*&amp;authFullName_s=Ulysse Chaintreuil" TargetMode="External"/><Relationship Id="rId10" Type="http://schemas.openxmlformats.org/officeDocument/2006/relationships/hyperlink" Target="https://hal.science/search/index/?q=*&amp;authFullName_s=Ada Bronowski" TargetMode="External"/><Relationship Id="rId11" Type="http://schemas.openxmlformats.org/officeDocument/2006/relationships/hyperlink" Target="https://hal.science/search/index/?q=*&amp;authFullName_s=St&#233;phane Marchand" TargetMode="External"/><Relationship Id="rId12" Type="http://schemas.openxmlformats.org/officeDocument/2006/relationships/hyperlink" Target="https://dx.doi.org/10.1007/978-3-031-65279-0_2-1" TargetMode="External"/><Relationship Id="rId13" Type="http://schemas.openxmlformats.org/officeDocument/2006/relationships/hyperlink" Target="https://hal.parisnanterre.fr/hal-04314734v1" TargetMode="External"/><Relationship Id="rId14" Type="http://schemas.openxmlformats.org/officeDocument/2006/relationships/hyperlink" Target="https://hal.parisnanterre.fr/hal-04314749v1" TargetMode="External"/><Relationship Id="rId15" Type="http://schemas.openxmlformats.org/officeDocument/2006/relationships/hyperlink" Target="https://hal.parisnanterre.fr/hal-04314735v1" TargetMode="External"/><Relationship Id="rId16" Type="http://schemas.openxmlformats.org/officeDocument/2006/relationships/hyperlink" Target="https://hal.parisnanterre.fr/hal-04314730v1" TargetMode="External"/><Relationship Id="rId17" Type="http://schemas.openxmlformats.org/officeDocument/2006/relationships/hyperlink" Target="https://hal.parisnanterre.fr/hal-04314723v1" TargetMode="External"/><Relationship Id="rId18" Type="http://schemas.openxmlformats.org/officeDocument/2006/relationships/hyperlink" Target="https://hal.parisnanterre.fr/hal-04314714v1" TargetMode="External"/><Relationship Id="rId19" Type="http://schemas.openxmlformats.org/officeDocument/2006/relationships/hyperlink" Target="https://dx.doi.org/10.1515/9783110711547-010" TargetMode="External"/><Relationship Id="rId20" Type="http://schemas.openxmlformats.org/officeDocument/2006/relationships/hyperlink" Target="https://hal.parisnanterre.fr/hal-04314602v1" TargetMode="External"/><Relationship Id="rId21" Type="http://schemas.openxmlformats.org/officeDocument/2006/relationships/hyperlink" Target="https://dx.doi.org/10.1017/9781108641487.007" TargetMode="External"/><Relationship Id="rId22" Type="http://schemas.openxmlformats.org/officeDocument/2006/relationships/hyperlink" Target="https://hal.parisnanterre.fr/hal-04314560v1" TargetMode="External"/><Relationship Id="rId23" Type="http://schemas.openxmlformats.org/officeDocument/2006/relationships/hyperlink" Target="https://hal.parisnanterre.fr/hal-01551501v1" TargetMode="External"/><Relationship Id="rId24" Type="http://schemas.openxmlformats.org/officeDocument/2006/relationships/hyperlink" Target="https://dx.doi.org/10.15122/isbn.978-2-406-07176-1.p.0417" TargetMode="External"/><Relationship Id="rId25" Type="http://schemas.openxmlformats.org/officeDocument/2006/relationships/hyperlink" Target="https://hal.parisnanterre.fr/hal-04288027v1" TargetMode="External"/><Relationship Id="rId26" Type="http://schemas.openxmlformats.org/officeDocument/2006/relationships/hyperlink" Target="https://hal.parisnanterre.fr/hal-01551489v1" TargetMode="External"/><Relationship Id="rId27" Type="http://schemas.openxmlformats.org/officeDocument/2006/relationships/hyperlink" Target="https://hal.parisnanterre.fr/hal-04251824v1" TargetMode="External"/><Relationship Id="rId28" Type="http://schemas.openxmlformats.org/officeDocument/2006/relationships/hyperlink" Target="https://hal.science/hal-04292212v1" TargetMode="External"/><Relationship Id="rId29" Type="http://schemas.openxmlformats.org/officeDocument/2006/relationships/hyperlink" Target="https://hal.parisnanterre.fr/hal-04313302v1" TargetMode="External"/><Relationship Id="rId30" Type="http://schemas.openxmlformats.org/officeDocument/2006/relationships/hyperlink" Target="https://hal.science/search/index/?q=*&amp;authFullName_s=Marie Humeau" TargetMode="External"/><Relationship Id="rId31" Type="http://schemas.openxmlformats.org/officeDocument/2006/relationships/hyperlink" Target="https://hal.parisnanterre.fr/hal-04313257v1" TargetMode="External"/><Relationship Id="rId32" Type="http://schemas.openxmlformats.org/officeDocument/2006/relationships/hyperlink" Target="https://hal.science/hal-04292235v1" TargetMode="External"/><Relationship Id="rId33" Type="http://schemas.openxmlformats.org/officeDocument/2006/relationships/hyperlink" Target="https://hal.parisnanterre.fr/hal-01551490v1" TargetMode="External"/><Relationship Id="rId34" Type="http://schemas.openxmlformats.org/officeDocument/2006/relationships/hyperlink" Target="https://hal.science/search/index/?q=*&amp;authFullName_s=Olivier Renaut" TargetMode="External"/><Relationship Id="rId35" Type="http://schemas.openxmlformats.org/officeDocument/2006/relationships/hyperlink" Target="https://hal.science/search/index/?q=*&amp;authFullName_s=Dimitri El Murr" TargetMode="External"/><Relationship Id="rId36" Type="http://schemas.openxmlformats.org/officeDocument/2006/relationships/hyperlink" Target="https://brill.com/view/title/57620" TargetMode="External"/><Relationship Id="rId37" Type="http://schemas.openxmlformats.org/officeDocument/2006/relationships/hyperlink" Target="https://dx.doi.org/10.1163/9789004432390" TargetMode="External"/><Relationship Id="rId38" Type="http://schemas.openxmlformats.org/officeDocument/2006/relationships/hyperlink" Target="https://hal.parisnanterre.fr/hal-01551495v1" TargetMode="External"/><Relationship Id="rId39" Type="http://schemas.openxmlformats.org/officeDocument/2006/relationships/hyperlink" Target="https://hal.parisnanterre.fr/hal-04251826v1" TargetMode="External"/><Relationship Id="rId40" Type="http://schemas.openxmlformats.org/officeDocument/2006/relationships/hyperlink" Target="https://hal.science/hal-04292269v1" TargetMode="External"/><Relationship Id="rId41" Type="http://schemas.openxmlformats.org/officeDocument/2006/relationships/hyperlink" Target="https://hal.science/hal-04292284v1" TargetMode="External"/><Relationship Id="rId42" Type="http://schemas.openxmlformats.org/officeDocument/2006/relationships/hyperlink" Target="https://hal.parisnanterre.fr/hal-04314442v1" TargetMode="External"/><Relationship Id="rId43" Type="http://schemas.openxmlformats.org/officeDocument/2006/relationships/hyperlink" Target="https://hal.parisnanterre.fr/hal-04314458v1" TargetMode="External"/><Relationship Id="rId44" Type="http://schemas.openxmlformats.org/officeDocument/2006/relationships/hyperlink" Target="https://hal.parisnanterre.fr/hal-04314403v1" TargetMode="External"/><Relationship Id="rId45" Type="http://schemas.openxmlformats.org/officeDocument/2006/relationships/hyperlink" Target="https://dx.doi.org/10.20318/fons.2020.5147" TargetMode="External"/><Relationship Id="rId46" Type="http://schemas.openxmlformats.org/officeDocument/2006/relationships/hyperlink" Target="https://hal.parisnanterre.fr/hal-01551496v1" TargetMode="External"/><Relationship Id="rId47" Type="http://schemas.openxmlformats.org/officeDocument/2006/relationships/hyperlink" Target="https://hal.parisnanterre.fr/hal-02866736v1" TargetMode="External"/><Relationship Id="rId48" Type="http://schemas.openxmlformats.org/officeDocument/2006/relationships/hyperlink" Target="https://hal.parisnanterre.fr/hal-04314373v1" TargetMode="External"/><Relationship Id="rId49" Type="http://schemas.openxmlformats.org/officeDocument/2006/relationships/hyperlink" Target="https://dx.doi.org/10.3917/caph1.151.0009" TargetMode="External"/><Relationship Id="rId50" Type="http://schemas.openxmlformats.org/officeDocument/2006/relationships/hyperlink" Target="https://hal.parisnanterre.fr/hal-01551494v1" TargetMode="External"/><Relationship Id="rId51" Type="http://schemas.openxmlformats.org/officeDocument/2006/relationships/hyperlink" Target="https://hal.parisnanterre.fr/hal-01551521v1" TargetMode="External"/><Relationship Id="rId52" Type="http://schemas.openxmlformats.org/officeDocument/2006/relationships/hyperlink" Target="https://hal.parisnanterre.fr/hal-01551530v1" TargetMode="External"/><Relationship Id="rId53" Type="http://schemas.openxmlformats.org/officeDocument/2006/relationships/hyperlink" Target="https://hal.parisnanterre.fr/hal-01551551v1" TargetMode="External"/><Relationship Id="rId54" Type="http://schemas.openxmlformats.org/officeDocument/2006/relationships/hyperlink" Target="https://dx.doi.org/10.4000/philosant.752" TargetMode="External"/><Relationship Id="rId55" Type="http://schemas.openxmlformats.org/officeDocument/2006/relationships/hyperlink" Target="https://hal.parisnanterre.fr/hal-01551581v1" TargetMode="External"/><Relationship Id="rId56" Type="http://schemas.openxmlformats.org/officeDocument/2006/relationships/hyperlink" Target="https://hal.parisnanterre.fr/hal-01551600v1" TargetMode="External"/><Relationship Id="rId57" Type="http://schemas.openxmlformats.org/officeDocument/2006/relationships/hyperlink" Target="https://hal.sorbonne-universite.fr/hal-03877017v1" TargetMode="External"/><Relationship Id="rId58" Type="http://schemas.openxmlformats.org/officeDocument/2006/relationships/hyperlink" Target="https://hal.science/search/index/?q=*&amp;authFullName_s=Juliette Dross" TargetMode="External"/><Relationship Id="rId59" Type="http://schemas.openxmlformats.org/officeDocument/2006/relationships/hyperlink" Target="https://hal.science/search/index/?q=*&amp;authFullName_s=Jean-Baptiste Gourinat" TargetMode="External"/><Relationship Id="rId60" Type="http://schemas.openxmlformats.org/officeDocument/2006/relationships/hyperlink" Target="https://hal.science/search/index/?q=*&amp;authFullName_s=Charlotte Murgier" TargetMode="External"/><Relationship Id="rId61" Type="http://schemas.openxmlformats.org/officeDocument/2006/relationships/hyperlink" Target="https://hal.sorbonne-universite.fr/hal-03877005v1" TargetMode="External"/><Relationship Id="rId62" Type="http://schemas.openxmlformats.org/officeDocument/2006/relationships/hyperlink" Target="https://hal.univ-lorraine.fr/hal-03940769v1" TargetMode="External"/><Relationship Id="rId63" Type="http://schemas.openxmlformats.org/officeDocument/2006/relationships/hyperlink" Target="https://hal.parisnanterre.fr/hal-01551502v1" TargetMode="External"/><Relationship Id="rId64" Type="http://schemas.openxmlformats.org/officeDocument/2006/relationships/hyperlink" Target="https://hal.parisnanterre.fr/hal-01551498v1" TargetMode="External"/><Relationship Id="rId65" Type="http://schemas.openxmlformats.org/officeDocument/2006/relationships/hyperlink" Target="https://hal.parisnanterre.fr/hal-01551492v1" TargetMode="External"/><Relationship Id="rId66" Type="http://schemas.openxmlformats.org/officeDocument/2006/relationships/hyperlink" Target="https://hal.parisnanterre.fr/hal-01551491v1" TargetMode="External"/><Relationship Id="rId67" Type="http://schemas.openxmlformats.org/officeDocument/2006/relationships/hyperlink" Target="https://hal.parisnanterre.fr/hal-01551602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VEILLARD</dc:title>
  <dc:description>CV</dc:description>
  <dc:subject/>
  <cp:keywords/>
  <cp:category/>
  <cp:lastModifiedBy/>
  <dcterms:created xsi:type="dcterms:W3CDTF">2026-03-16T02:31:25+01:00</dcterms:created>
  <dcterms:modified xsi:type="dcterms:W3CDTF">2026-03-16T02:31:25+01:00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