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policy for organic farming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2023, 133 (1),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Lawyer Compensation When Appeals Are Possible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 Friehe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B.E. journal of economic analysis &amp; policy</w:t>
            </w:r>
            <w:r>
              <w:rPr/>
              <w:t xml:space="preserve">, 2019, 19 (2), pp.20180273.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⟨10.1515/bejeap-2018-0273⟩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Tenurial Contracts Under Both Moral Hazard and Adverse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2018, 101 (3), pp.941-959.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⟨10.1093/ajae/aay049⟩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 for Corporate Control with Influential- and Dependent-Stakeholder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and Theoretical Economics</w:t>
            </w:r>
            <w:r>
              <w:rPr/>
              <w:t xml:space="preserve">, 2017, 173 (3), pp.419-430.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⟨10.1628/093245616X14660658344881⟩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lending contracts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2016, 69 (1), pp.263-277.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⟨10.1093/oep/gpv087⟩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Freezeout, Compensation Rules, and Voting Equilibria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2015, 41, pp.91-102.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⟨10.1016/j.irle.2014.10.006⟩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halshs-01308314v1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Hazard and Agency Relationship in Sequential Litigation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2015, 41, pp.86-90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halshs-01309094v1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Shareholder vs. Stakeholder Protection and Interest Group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and Theoretical Economics</w:t>
            </w:r>
            <w:r>
              <w:rPr/>
              <w:t xml:space="preserve">, 2015, 171 (3), pp.478-492.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⟨10.1628/093245615X14285667557513⟩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Voting Structure and Bidder Screening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Mike Burkart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Intermediation</w:t>
            </w:r>
            <w:r>
              <w:rPr/>
              <w:t xml:space="preserve">, 2011, 20, pp.458-476.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⟨10.1016/j.jfi.2010.10.001⟩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halshs-01308325v1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et compétences spécifiques des dirigeants : l'arbitrage entre incitations externes et incitations internes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2010,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et compétences spécifiques des dirigeants: l’arbitrage entre incitations externes et incitations internes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2009, 93/94, pp.301-326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halshs-01308329v1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Privatization and Leverage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Law, Economics, and Organization</w:t>
            </w:r>
            <w:r>
              <w:rPr/>
              <w:t xml:space="preserve">, 2009, 28 (1), pp.32-44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Bidding in Ascending Auctions: the Case of Takeover Contests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2008, 99 (3), pp.458-460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hal-00448000v1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Crime, Learning and Sanction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Law and Economics</w:t>
            </w:r>
            <w:r>
              <w:rPr/>
              <w:t xml:space="preserve">, 2008, 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Protections des actionnaires et bénéfices privés : doit-on aller plus loin que la Loi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2007, 58 (6), pp.1207-1220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halshs-01309091v1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optimale des dirigeants : faut-il interdire les bénéfices privés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2006, 116 (6), pp.831-846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des pratiques délictueuses des dirigeants : le rôle des actionnaires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2004, 114 (1),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halshs-01309053v1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Sentencing private benefits in a takeover contest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2004, 24 (4), pp.409-424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halshs-01309085v1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sales of small firms : a multidimensional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2003, 22 (4), pp.927-933.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⟨10.1007/s00199-002-0342-3⟩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halshs-01309043v1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Choice of voting structure for privatizing a Company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2000, 68 (3), pp.287-292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halshs-01309050v1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actifs financiers et actionnariat hostile au risqué, faut-il créer un marché des droits de vote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2000, 110 (6), pp.809-820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halshs-01309047v1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Toeholds in Takeovers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hal-04604654v1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fcomte.hal.science/hal-04526583v1" TargetMode="External"/><Relationship Id="rId8" Type="http://schemas.openxmlformats.org/officeDocument/2006/relationships/hyperlink" Target="https://hal.science/search/index/?q=*&amp;authFullName_s=Christian At" TargetMode="External"/><Relationship Id="rId9" Type="http://schemas.openxmlformats.org/officeDocument/2006/relationships/hyperlink" Target="https://hal.science/search/index/?q=*&amp;authFullName_s=Daniel Gilbert" TargetMode="External"/><Relationship Id="rId10" Type="http://schemas.openxmlformats.org/officeDocument/2006/relationships/hyperlink" Target="https://hal.science/search/index/?q=*&amp;authFullName_s=Lionel Thomas" TargetMode="External"/><Relationship Id="rId11" Type="http://schemas.openxmlformats.org/officeDocument/2006/relationships/hyperlink" Target="https://hal.univ-lorraine.fr/hal-02309475v1" TargetMode="External"/><Relationship Id="rId12" Type="http://schemas.openxmlformats.org/officeDocument/2006/relationships/hyperlink" Target="https://hal.science/search/index/?q=*&amp;authFullName_s=Tim Friehe" TargetMode="External"/><Relationship Id="rId13" Type="http://schemas.openxmlformats.org/officeDocument/2006/relationships/hyperlink" Target="https://hal.science/search/index/?q=*&amp;authFullName_s=Yannick Gabuthy" TargetMode="External"/><Relationship Id="rId14" Type="http://schemas.openxmlformats.org/officeDocument/2006/relationships/hyperlink" Target="https://dx.doi.org/10.1515/bejeap-2018-0273" TargetMode="External"/><Relationship Id="rId15" Type="http://schemas.openxmlformats.org/officeDocument/2006/relationships/hyperlink" Target="https://hal.science/hal-03763708v1" TargetMode="External"/><Relationship Id="rId16" Type="http://schemas.openxmlformats.org/officeDocument/2006/relationships/hyperlink" Target="https://dx.doi.org/10.1093/ajae/aay049" TargetMode="External"/><Relationship Id="rId17" Type="http://schemas.openxmlformats.org/officeDocument/2006/relationships/hyperlink" Target="https://hal.science/hal-03764237v1" TargetMode="External"/><Relationship Id="rId18" Type="http://schemas.openxmlformats.org/officeDocument/2006/relationships/hyperlink" Target="https://dx.doi.org/10.1628/093245616X14660658344881" TargetMode="External"/><Relationship Id="rId19" Type="http://schemas.openxmlformats.org/officeDocument/2006/relationships/hyperlink" Target="https://hal.science/hal-03790381v1" TargetMode="External"/><Relationship Id="rId20" Type="http://schemas.openxmlformats.org/officeDocument/2006/relationships/hyperlink" Target="https://dx.doi.org/10.1093/oep/gpv087" TargetMode="External"/><Relationship Id="rId21" Type="http://schemas.openxmlformats.org/officeDocument/2006/relationships/hyperlink" Target="https://shs.hal.science/halshs-01308314v1" TargetMode="External"/><Relationship Id="rId22" Type="http://schemas.openxmlformats.org/officeDocument/2006/relationships/hyperlink" Target="https://hal.science/search/index/?q=*&amp;authFullName_s=Sylvain B&#233;al" TargetMode="External"/><Relationship Id="rId23" Type="http://schemas.openxmlformats.org/officeDocument/2006/relationships/hyperlink" Target="https://hal.science/search/index/?q=*&amp;authFullName_s=Pierre-Henri Morand" TargetMode="External"/><Relationship Id="rId24" Type="http://schemas.openxmlformats.org/officeDocument/2006/relationships/hyperlink" Target="https://dx.doi.org/10.1016/j.irle.2014.10.006" TargetMode="External"/><Relationship Id="rId25" Type="http://schemas.openxmlformats.org/officeDocument/2006/relationships/hyperlink" Target="https://shs.hal.science/halshs-01309094v1" TargetMode="External"/><Relationship Id="rId26" Type="http://schemas.openxmlformats.org/officeDocument/2006/relationships/hyperlink" Target="https://shs.hal.science/halshs-01308188v1" TargetMode="External"/><Relationship Id="rId27" Type="http://schemas.openxmlformats.org/officeDocument/2006/relationships/hyperlink" Target="https://dx.doi.org/10.1628/093245615X14285667557513" TargetMode="External"/><Relationship Id="rId28" Type="http://schemas.openxmlformats.org/officeDocument/2006/relationships/hyperlink" Target="https://shs.hal.science/halshs-01308325v1" TargetMode="External"/><Relationship Id="rId29" Type="http://schemas.openxmlformats.org/officeDocument/2006/relationships/hyperlink" Target="https://hal.science/search/index/?q=*&amp;authFullName_s=Mike Burkart" TargetMode="External"/><Relationship Id="rId30" Type="http://schemas.openxmlformats.org/officeDocument/2006/relationships/hyperlink" Target="https://hal.science/search/index/?q=*&amp;authFullName_s=Samuel Lee" TargetMode="External"/><Relationship Id="rId31" Type="http://schemas.openxmlformats.org/officeDocument/2006/relationships/hyperlink" Target="https://dx.doi.org/10.1016/j.jfi.2010.10.001" TargetMode="External"/><Relationship Id="rId32" Type="http://schemas.openxmlformats.org/officeDocument/2006/relationships/hyperlink" Target="https://hal.science/hal-00448781v1" TargetMode="External"/><Relationship Id="rId33" Type="http://schemas.openxmlformats.org/officeDocument/2006/relationships/hyperlink" Target="https://hal.science/search/index/?q=*&amp;authFullName_s=Nathalie Chappe" TargetMode="External"/><Relationship Id="rId34" Type="http://schemas.openxmlformats.org/officeDocument/2006/relationships/hyperlink" Target="https://shs.hal.science/halshs-01308329v1" TargetMode="External"/><Relationship Id="rId35" Type="http://schemas.openxmlformats.org/officeDocument/2006/relationships/hyperlink" Target="https://hal.science/hal-01313413v1" TargetMode="External"/><Relationship Id="rId36" Type="http://schemas.openxmlformats.org/officeDocument/2006/relationships/hyperlink" Target="https://hal.science/hal-00448000v1" TargetMode="External"/><Relationship Id="rId37" Type="http://schemas.openxmlformats.org/officeDocument/2006/relationships/hyperlink" Target="https://hal.science/hal-00447999v1" TargetMode="External"/><Relationship Id="rId38" Type="http://schemas.openxmlformats.org/officeDocument/2006/relationships/hyperlink" Target="https://shs.hal.science/halshs-01309091v1" TargetMode="External"/><Relationship Id="rId39" Type="http://schemas.openxmlformats.org/officeDocument/2006/relationships/hyperlink" Target="https://hal.science/hal-00448791v1" TargetMode="External"/><Relationship Id="rId40" Type="http://schemas.openxmlformats.org/officeDocument/2006/relationships/hyperlink" Target="https://shs.hal.science/halshs-01309053v1" TargetMode="External"/><Relationship Id="rId41" Type="http://schemas.openxmlformats.org/officeDocument/2006/relationships/hyperlink" Target="https://shs.hal.science/halshs-01309085v1" TargetMode="External"/><Relationship Id="rId42" Type="http://schemas.openxmlformats.org/officeDocument/2006/relationships/hyperlink" Target="https://shs.hal.science/halshs-01309043v1" TargetMode="External"/><Relationship Id="rId43" Type="http://schemas.openxmlformats.org/officeDocument/2006/relationships/hyperlink" Target="https://dx.doi.org/10.1007/s00199-002-0342-3" TargetMode="External"/><Relationship Id="rId44" Type="http://schemas.openxmlformats.org/officeDocument/2006/relationships/hyperlink" Target="https://shs.hal.science/halshs-01309050v1" TargetMode="External"/><Relationship Id="rId45" Type="http://schemas.openxmlformats.org/officeDocument/2006/relationships/hyperlink" Target="https://shs.hal.science/halshs-01309047v1" TargetMode="External"/><Relationship Id="rId46" Type="http://schemas.openxmlformats.org/officeDocument/2006/relationships/hyperlink" Target="https://hal.science/hal-04604654v1" TargetMode="External"/><Relationship Id="rId47" Type="http://schemas.openxmlformats.org/officeDocument/2006/relationships/hyperlink" Target="https://hal.science/search/index/?q=*&amp;authFullName_s=Herve Alexandre" TargetMode="External"/><Relationship Id="rId48" Type="http://schemas.openxmlformats.org/officeDocument/2006/relationships/hyperlink" Target="https://hal.science/search/index/?q=*&amp;authFullName_s=Catherine Refait-Alexandre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At</dc:title>
  <dc:description>CV</dc:description>
  <dc:subject/>
  <cp:keywords/>
  <cp:category/>
  <cp:lastModifiedBy/>
  <dcterms:created xsi:type="dcterms:W3CDTF">2026-04-05T21:31:59+02:00</dcterms:created>
  <dcterms:modified xsi:type="dcterms:W3CDTF">2026-04-05T21:31:59+02:00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