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BUDEX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christian-budex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0000-0001-7804-4028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229892345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éduquer à la fraternité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2025, 58,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⟨10.3917/infle.058.0131⟩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: une pratique d’éducation à une citoyenneté du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⟨10.4000/12dej⟩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psychosociales et la pratique de la philosophie avec les enfants : liens, enjeux, modalités de mise en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2024,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: un nouveau paradigme d’autorité éducative et d'éthique relationnelle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2023, 12 (222), pp.8-26.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⟨10.7202/1097134ar⟩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 : un nouveau paradigme d’autorité éducative et d’éthique relationnelle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2023, 12 (2-3), pp.8-26.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⟨10.7202/1097134ar⟩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fraternité par la pratique de la philosophie à l’école : un dispositif d’émancipation au service de l’éducation à la citoyenneté.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dérives possibles de la discussion à visée philosophique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2022,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affect commun de la rationalité et de la fraternité par la pratique de la Discussion à Visée Philosophique à l’école : une approche lordonienne de l’Enseignement Moral et Civique.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philosophiques et posture laïque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posture laïque en classe : le modèle de la pratique de la philosophie avec les enfants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quelles conditions éduquer aux valeurs démocratiques et civiques par le dialogue philosophique?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Miraut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educate to fraternity thanks to philosophical discussion in French republican schools?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2020, 53,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⟨10.4000/trema.5776⟩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philosophie et fraternité : un levier pour lutter contre les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⟨10.4000/edso.7242⟩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fraternité par la pratique de la philosophie à l'école dans le cadre de l'EMC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2018,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psychosociales et la pratique de la philosophie avec les enfants : liens, enjeux, modalités de mise en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 des Nouvelles Pratiques Philosophiques</w:t>
            </w:r>
            <w:r>
              <w:rPr/>
              <w:t xml:space="preserve">, Université de Nantes, Nov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violences au coeur du climat scolaire : le harcèlement entre pairs à l'école.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</w:t>
            </w:r>
            <w:r>
              <w:rPr/>
              <w:t xml:space="preserve">, Réseau des INSPE,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préoccupation partagée : une incitation positive à l'empathie et à la solidarité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Nudges et éducation</w:t>
            </w:r>
            <w:r>
              <w:rPr/>
              <w:t xml:space="preserve">, Université de Cergy-Pontoise, Nov 2023,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: un nouveau paradigme d'autorité éducative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"Peut-on former les enseignants au bonheur ?"</w:t>
            </w:r>
            <w:r>
              <w:rPr/>
              <w:t xml:space="preserve">, Université Cergy-pontoise, Sep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scolaire, bien-être et développement des compétences psychosociales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bien-être</w:t>
            </w:r>
            <w:r>
              <w:rPr/>
              <w:t xml:space="preserve">, Mairie de Draveil, Nov 2023, Draveil,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affect commun de la rationalité et de la fraternité par la pratique de la Discussion à Visée Philosophique à l’école : une approche lordonienne de l’Enseignement Moral et Civique.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SOFPHIED</w:t>
            </w:r>
            <w:r>
              <w:rPr/>
              <w:t xml:space="preserve">, SOFPHIED, Jun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préoccupation partagée : une incitation positive à l’empathie et à la solidarité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Nudge et education</w:t>
            </w:r>
            <w:r>
              <w:rPr/>
              <w:t xml:space="preserve">, Université de Cergy, Nov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fraternité par la pratique de la discussion à visée philosophique à l’école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 Riiclas</w:t>
            </w:r>
            <w:r>
              <w:rPr/>
              <w:t xml:space="preserve">, Université de Polynésie française, Nov 2022,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fraternité en acte par la pratique de la philosophie avec les enfants.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"Voisins"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à la pratique de la philosophie avec les enfants : un nouveau paradigme de la relation éducative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fraternité par la pratique de la philosophie avec les enfants à l’école (primaire et collège) : enjeux et conditions de possibilité.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fraternité par la pratique de la philosophie avec les enfants à l’école (primaire et collège) : enjeux et conditions de possibilité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d'édudes de philosophie de l'éducation de la SOFPHIED</w:t>
            </w:r>
            <w:r>
              <w:rPr/>
              <w:t xml:space="preserve">, Jul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une Fraternité en acte par la pratique de la philosophie avec les enfants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Sociales. “Voisins”.</w:t>
            </w:r>
            <w:r>
              <w:rPr/>
              <w:t xml:space="preserve">, Le Mans Université, Apr 2021, Le Mans - Université du 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pratique de la philosophie avec les enfants contribue-t-elle à une éducation à la fraternité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l'Education et de la Formation (CIDEF)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pratique de la philosophie avec les enfants contribue-t-elle à une éducation à la fraternité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fraternité par la pratique de la philosophie avec les enfants, l’expérimentation du projet PhiloJeunes.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coeur des apprentissages</w:t>
            </w:r>
            <w:r>
              <w:rPr/>
              <w:t xml:space="preserve">, Oct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pratique de la philosophie avec les enfants à l'école contribue-t-elle à une éducation à la fraternité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éduquer aux valeurs démocratiques et civiques par le dialogue philosophique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Miraut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Rencontres internationales des Nouvelles Pratiques Philosophiques</w:t>
            </w:r>
            <w:r>
              <w:rPr/>
              <w:t xml:space="preserve">, Nov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an education to fraternity possible thanks to philosophical discussion in french Republican schools?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of Philosophy Inquiry with Children (ICPIC)</w:t>
            </w:r>
            <w:r>
              <w:rPr/>
              <w:t xml:space="preserve">, Jul 2019, Bogotà,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philosophie et éducation à la fraternité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et enjeux politiques des pratiques philosophiques avec les enfants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philosophique et fraternité : un levier pour lutter contre les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 2017 : Inégalités : quelle contribution des "éducation à.." ?</w:t>
            </w:r>
            <w:r>
              <w:rPr/>
              <w:t xml:space="preserve">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l'empathie à l'appartenance : pour une éducation à la fraternité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à l'empathie : où en sommes-nous ?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d'appartenances d'une fraternité sans dieux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Fraternité en éducation, éducation à la fraternité : un enjeu pour l'école du 21ème siècle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fraternité de la théorie à la pratique : expériences de terrains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Fraternité en éducation, éducation à la fraternité : un enjeu pour l'école du 21ème siècle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hal-02570415v1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cours de philosophie. 52 semaines pour construire un monde qui nous ressemble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Bailet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Bouillon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Johanna Hawken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Hachette, 2021, 978-2-01-707512-7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préoccupation partagée : une incitation positive à l'empathie et à la solidarité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Nudges et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philosophiques et CPS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Johanna Hawken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intégrée du développement des CPS à l'école</w:t>
            </w:r>
            <w:r>
              <w:rPr/>
              <w:t xml:space="preserve">, Nathan,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fraternité par la pratique de la philosophie avec les enfants : l'expérimentation du projet PhiloJeunes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Miraut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coeur de l'apprenance</w:t>
            </w:r>
            <w:r>
              <w:rPr/>
              <w:t xml:space="preserve">, Le manuscrit, pp.39-55, 2023, 9782304055276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 la Discussion à Visée Philosophique dans le projet &amp;quot;PhiloJeunes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/>
              <w:t xml:space="preserve">Berger-Levrault. </w:t>
            </w:r>
            <w:r>
              <w:rPr>
                <w:i w:val="1"/>
                <w:iCs w:val="1"/>
              </w:rPr>
              <w:t xml:space="preserve">Les espaces de parole à l'école</w:t>
            </w:r>
            <w:r>
              <w:rPr/>
              <w:t xml:space="preserve">, Berger-Levrault, pp.199-205, 2021, Les espaces de parole à l'école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philosopher avec les 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Galichet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Pettier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Pourquoi et comment philosopher avec les enfants ?</w:t>
            </w:r>
            <w:r>
              <w:rPr/>
              <w:t xml:space="preserve">, Hatier, 2018, 978-2-401-04530-9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hal-02570422v1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l'école et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/>
              <w:t xml:space="preserve">2020, http://www.cafepedagogique.net/lexpresso/Pages/2020/11/19112020Article637413674526604535.aspx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: une éducation à la fraternité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fraternité par la pratique de la philosophie à l’école (élémentaire et collège)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/>
              <w:t xml:space="preserve">Education. Université de Nantes, 2020.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tel-03047864v1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56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budex" TargetMode="External"/><Relationship Id="rId9" Type="http://schemas.openxmlformats.org/officeDocument/2006/relationships/hyperlink" Target="https://orcid.org/0000-0001-7804-4028" TargetMode="External"/><Relationship Id="rId10" Type="http://schemas.openxmlformats.org/officeDocument/2006/relationships/hyperlink" Target="https://www.idref.fr/229892345" TargetMode="External"/><Relationship Id="rId11" Type="http://schemas.openxmlformats.org/officeDocument/2006/relationships/hyperlink" Target="https://hal.science/hal-04771494v1" TargetMode="External"/><Relationship Id="rId12" Type="http://schemas.openxmlformats.org/officeDocument/2006/relationships/hyperlink" Target="https://hal.science/search/index/?q=*&amp;authFullName_s=Christian Budex" TargetMode="External"/><Relationship Id="rId13" Type="http://schemas.openxmlformats.org/officeDocument/2006/relationships/hyperlink" Target="https://dx.doi.org/10.3917/infle.058.0131" TargetMode="External"/><Relationship Id="rId14" Type="http://schemas.openxmlformats.org/officeDocument/2006/relationships/hyperlink" Target="https://hal.science/hal-04722556v1" TargetMode="External"/><Relationship Id="rId15" Type="http://schemas.openxmlformats.org/officeDocument/2006/relationships/hyperlink" Target="https://dx.doi.org/10.4000/12dej" TargetMode="External"/><Relationship Id="rId16" Type="http://schemas.openxmlformats.org/officeDocument/2006/relationships/hyperlink" Target="https://hal.science/hal-04491096v1" TargetMode="External"/><Relationship Id="rId17" Type="http://schemas.openxmlformats.org/officeDocument/2006/relationships/hyperlink" Target="https://hal.science/hal-03564102v1" TargetMode="External"/><Relationship Id="rId18" Type="http://schemas.openxmlformats.org/officeDocument/2006/relationships/hyperlink" Target="https://dx.doi.org/10.7202/1097134ar" TargetMode="External"/><Relationship Id="rId19" Type="http://schemas.openxmlformats.org/officeDocument/2006/relationships/hyperlink" Target="https://nantes-universite.hal.science/hal-04891180v1" TargetMode="External"/><Relationship Id="rId20" Type="http://schemas.openxmlformats.org/officeDocument/2006/relationships/hyperlink" Target="https://hal.science/hal-03564114v1" TargetMode="External"/><Relationship Id="rId21" Type="http://schemas.openxmlformats.org/officeDocument/2006/relationships/hyperlink" Target="https://hal.science/hal-03564129v1" TargetMode="External"/><Relationship Id="rId22" Type="http://schemas.openxmlformats.org/officeDocument/2006/relationships/hyperlink" Target="https://hal.science/hal-04518654v1" TargetMode="External"/><Relationship Id="rId23" Type="http://schemas.openxmlformats.org/officeDocument/2006/relationships/hyperlink" Target="https://hal.science/hal-04801485v1" TargetMode="External"/><Relationship Id="rId24" Type="http://schemas.openxmlformats.org/officeDocument/2006/relationships/hyperlink" Target="https://hal.science/search/index/?q=*&amp;authFullName_s=Olivier Blond-Rzewuski" TargetMode="External"/><Relationship Id="rId25" Type="http://schemas.openxmlformats.org/officeDocument/2006/relationships/hyperlink" Target="https://hal.science/search/index/?q=*&amp;authFullName_s=Edwige Chirouter" TargetMode="External"/><Relationship Id="rId26" Type="http://schemas.openxmlformats.org/officeDocument/2006/relationships/hyperlink" Target="https://hal.science/hal-03206088v1" TargetMode="External"/><Relationship Id="rId27" Type="http://schemas.openxmlformats.org/officeDocument/2006/relationships/hyperlink" Target="https://hal.science/hal-03085409v1" TargetMode="External"/><Relationship Id="rId28" Type="http://schemas.openxmlformats.org/officeDocument/2006/relationships/hyperlink" Target="https://hal.science/search/index/?q=*&amp;authFullName_s=St&#233;phanie Miraut" TargetMode="External"/><Relationship Id="rId29" Type="http://schemas.openxmlformats.org/officeDocument/2006/relationships/hyperlink" Target="https://hal.science/hal-02570563v1" TargetMode="External"/><Relationship Id="rId30" Type="http://schemas.openxmlformats.org/officeDocument/2006/relationships/hyperlink" Target="https://dx.doi.org/10.4000/trema.5776" TargetMode="External"/><Relationship Id="rId31" Type="http://schemas.openxmlformats.org/officeDocument/2006/relationships/hyperlink" Target="https://hal.science/hal-02304634v1" TargetMode="External"/><Relationship Id="rId32" Type="http://schemas.openxmlformats.org/officeDocument/2006/relationships/hyperlink" Target="https://dx.doi.org/10.4000/edso.7242" TargetMode="External"/><Relationship Id="rId33" Type="http://schemas.openxmlformats.org/officeDocument/2006/relationships/hyperlink" Target="https://hal.science/hal-02570675v1" TargetMode="External"/><Relationship Id="rId34" Type="http://schemas.openxmlformats.org/officeDocument/2006/relationships/hyperlink" Target="https://hal.science/hal-04771833v1" TargetMode="External"/><Relationship Id="rId35" Type="http://schemas.openxmlformats.org/officeDocument/2006/relationships/hyperlink" Target="https://hal.science/hal-04771873v1" TargetMode="External"/><Relationship Id="rId36" Type="http://schemas.openxmlformats.org/officeDocument/2006/relationships/hyperlink" Target="https://hal.science/hal-04771579v1" TargetMode="External"/><Relationship Id="rId37" Type="http://schemas.openxmlformats.org/officeDocument/2006/relationships/hyperlink" Target="https://hal.science/hal-04771805v1" TargetMode="External"/><Relationship Id="rId38" Type="http://schemas.openxmlformats.org/officeDocument/2006/relationships/hyperlink" Target="https://hal.science/hal-04504827v1" TargetMode="External"/><Relationship Id="rId39" Type="http://schemas.openxmlformats.org/officeDocument/2006/relationships/hyperlink" Target="https://hal.science/hal-04024123v1" TargetMode="External"/><Relationship Id="rId40" Type="http://schemas.openxmlformats.org/officeDocument/2006/relationships/hyperlink" Target="https://hal.science/hal-04491102v1" TargetMode="External"/><Relationship Id="rId41" Type="http://schemas.openxmlformats.org/officeDocument/2006/relationships/hyperlink" Target="https://hal.science/hal-04001599v1" TargetMode="External"/><Relationship Id="rId42" Type="http://schemas.openxmlformats.org/officeDocument/2006/relationships/hyperlink" Target="https://hal.science/hal-03047951v1" TargetMode="External"/><Relationship Id="rId43" Type="http://schemas.openxmlformats.org/officeDocument/2006/relationships/hyperlink" Target="https://hal.science/hal-03047961v1" TargetMode="External"/><Relationship Id="rId44" Type="http://schemas.openxmlformats.org/officeDocument/2006/relationships/hyperlink" Target="https://hal.science/hal-03564015v1" TargetMode="External"/><Relationship Id="rId45" Type="http://schemas.openxmlformats.org/officeDocument/2006/relationships/hyperlink" Target="https://hal.science/hal-03564021v1" TargetMode="External"/><Relationship Id="rId46" Type="http://schemas.openxmlformats.org/officeDocument/2006/relationships/hyperlink" Target="https://hal.science/hal-05169504v1" TargetMode="External"/><Relationship Id="rId47" Type="http://schemas.openxmlformats.org/officeDocument/2006/relationships/hyperlink" Target="https://hal.science/hal-03047855v1" TargetMode="External"/><Relationship Id="rId48" Type="http://schemas.openxmlformats.org/officeDocument/2006/relationships/hyperlink" Target="https://hal.science/hal-04771782v1" TargetMode="External"/><Relationship Id="rId49" Type="http://schemas.openxmlformats.org/officeDocument/2006/relationships/hyperlink" Target="https://hal.science/hal-02570387v1" TargetMode="External"/><Relationship Id="rId50" Type="http://schemas.openxmlformats.org/officeDocument/2006/relationships/hyperlink" Target="https://hal.science/hal-02570384v1" TargetMode="External"/><Relationship Id="rId51" Type="http://schemas.openxmlformats.org/officeDocument/2006/relationships/hyperlink" Target="https://hal.science/hal-02570395v1" TargetMode="External"/><Relationship Id="rId52" Type="http://schemas.openxmlformats.org/officeDocument/2006/relationships/hyperlink" Target="https://hal.science/hal-02570383v1" TargetMode="External"/><Relationship Id="rId53" Type="http://schemas.openxmlformats.org/officeDocument/2006/relationships/hyperlink" Target="https://hal.science/hal-02570399v1" TargetMode="External"/><Relationship Id="rId54" Type="http://schemas.openxmlformats.org/officeDocument/2006/relationships/hyperlink" Target="https://hal.science/hal-02570406v1" TargetMode="External"/><Relationship Id="rId55" Type="http://schemas.openxmlformats.org/officeDocument/2006/relationships/hyperlink" Target="https://hal.science/hal-02570400v1" TargetMode="External"/><Relationship Id="rId56" Type="http://schemas.openxmlformats.org/officeDocument/2006/relationships/hyperlink" Target="https://hal.science/hal-02570412v1" TargetMode="External"/><Relationship Id="rId57" Type="http://schemas.openxmlformats.org/officeDocument/2006/relationships/hyperlink" Target="https://hal.science/hal-02570415v1" TargetMode="External"/><Relationship Id="rId58" Type="http://schemas.openxmlformats.org/officeDocument/2006/relationships/hyperlink" Target="https://hal.science/hal-03149397v1" TargetMode="External"/><Relationship Id="rId59" Type="http://schemas.openxmlformats.org/officeDocument/2006/relationships/hyperlink" Target="https://hal.science/search/index/?q=*&amp;authFullName_s=Thomas Bailet" TargetMode="External"/><Relationship Id="rId60" Type="http://schemas.openxmlformats.org/officeDocument/2006/relationships/hyperlink" Target="https://hal.science/search/index/?q=*&amp;authFullName_s=Anne Bouillon" TargetMode="External"/><Relationship Id="rId61" Type="http://schemas.openxmlformats.org/officeDocument/2006/relationships/hyperlink" Target="https://hal.science/search/index/?q=*&amp;authFullName_s=Johanna Hawken" TargetMode="External"/><Relationship Id="rId62" Type="http://schemas.openxmlformats.org/officeDocument/2006/relationships/hyperlink" Target="https://hal.science/hal-04771554v1" TargetMode="External"/><Relationship Id="rId63" Type="http://schemas.openxmlformats.org/officeDocument/2006/relationships/hyperlink" Target="https://hal.science/hal-05016814v1" TargetMode="External"/><Relationship Id="rId64" Type="http://schemas.openxmlformats.org/officeDocument/2006/relationships/hyperlink" Target="https://hal.science/hal-04771609v1" TargetMode="External"/><Relationship Id="rId65" Type="http://schemas.openxmlformats.org/officeDocument/2006/relationships/hyperlink" Target="https://hal.science/hal-02570577v1" TargetMode="External"/><Relationship Id="rId66" Type="http://schemas.openxmlformats.org/officeDocument/2006/relationships/hyperlink" Target="https://hal.science/hal-02570422v1" TargetMode="External"/><Relationship Id="rId67" Type="http://schemas.openxmlformats.org/officeDocument/2006/relationships/hyperlink" Target="https://hal.science/search/index/?q=*&amp;authFullName_s=Fran&#231;ois Galichet" TargetMode="External"/><Relationship Id="rId68" Type="http://schemas.openxmlformats.org/officeDocument/2006/relationships/hyperlink" Target="https://hal.science/search/index/?q=*&amp;authFullName_s=Jean-Charles Pettier" TargetMode="External"/><Relationship Id="rId69" Type="http://schemas.openxmlformats.org/officeDocument/2006/relationships/hyperlink" Target="https://hal.science/hal-03085427v1" TargetMode="External"/><Relationship Id="rId70" Type="http://schemas.openxmlformats.org/officeDocument/2006/relationships/hyperlink" Target="https://hal.science/hal-04504837v1" TargetMode="External"/><Relationship Id="rId71" Type="http://schemas.openxmlformats.org/officeDocument/2006/relationships/hyperlink" Target="https://hal.science/tel-03047864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BUDEX</dc:title>
  <dc:description>CV</dc:description>
  <dc:subject/>
  <cp:keywords/>
  <cp:category/>
  <cp:lastModifiedBy/>
  <dcterms:created xsi:type="dcterms:W3CDTF">2026-04-08T14:35:30+02:00</dcterms:created>
  <dcterms:modified xsi:type="dcterms:W3CDTF">2026-04-08T14:35:30+02:00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