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D. MULLER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Christian D. MULLER, Dr. ès Sciences and PhD in cellular and molecular pharmacology, CNRS senior scientist, managed for 4 years as director, eBioCyt UPS1401-unistra, a platform he created in 2012 at the faculty of Pharmacy of the University of Strasbourg (France). He graduated his PhD in pharmacology in 1983 and was appointed by the CNRS on his first candidature the same year. After his second PhD (Docteur ès Sciences) in 1989, he held a 2-year post-doc in the Stanford University issued company Syntex Research as a research associate (Palo Alto, CA, USA). Coming back to France he joined the faculty of Pharmacy, where he started the cytometry core facilities of the federative institute IFR85 &amp;quot;Gilbert Laustriat&amp;quot;. In 1996 CD Muller was co-founder of the startup Antibody Solutions, a biotech company still active in California. His cytomic plate-form (with 3 capillary cytometers and 1 adherent cell cytometer) was nominated in 2007 as 1st European excellence center by Guava/Millipore/Merck USA. For 10 years (1997-2007) he has been an elected member of the board of the French Association of Cytometry (AFC). He has authored 104 peer- reviewed scientific articles plus 7 articles in books. Since April 2016 he joined with his plate-form the Institut Pluridisciplinaire Hubert Curien, CNRS unit UMR 7178, in the faculty of Pharmacy in Strasbourg where he continues is work in cytomic applied to cancer.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Celastrol and Resveratrol Modulate SIRT Genes Expression and Exert Anticancer Activity in Colon Cancer Cells and Cancer Stem-like Cells</w:t>
              </w:r>
            </w:hyperlink>
          </w:p>
          <w:p>
            <w:pPr/>
            <w:hyperlink r:id="rId8" w:history="1">
              <w:r>
                <w:rPr>
                  <w:color w:val="#410a8c"/>
                  <w:u w:val="single"/>
                </w:rPr>
                <w:t xml:space="preserve">Helena Moreira</w:t>
              </w:r>
            </w:hyperlink>
            <w:r>
              <w:rPr/>
              <w:t xml:space="preserve">,</w:t>
            </w:r>
            <w:hyperlink r:id="rId9" w:history="1">
              <w:r>
                <w:rPr>
                  <w:color w:val="#410a8c"/>
                  <w:u w:val="single"/>
                </w:rPr>
                <w:t xml:space="preserve">Anna Szyjka</w:t>
              </w:r>
            </w:hyperlink>
            <w:r>
              <w:rPr/>
              <w:t xml:space="preserve">,</w:t>
            </w:r>
            <w:hyperlink r:id="rId10" w:history="1">
              <w:r>
                <w:rPr>
                  <w:color w:val="#410a8c"/>
                  <w:u w:val="single"/>
                </w:rPr>
                <w:t xml:space="preserve">Justyna Grzesik</w:t>
              </w:r>
            </w:hyperlink>
            <w:r>
              <w:rPr/>
              <w:t xml:space="preserve">,</w:t>
            </w:r>
            <w:hyperlink r:id="rId11" w:history="1">
              <w:r>
                <w:rPr>
                  <w:color w:val="#410a8c"/>
                  <w:u w:val="single"/>
                </w:rPr>
                <w:t xml:space="preserve">Katarzyna Pelc</w:t>
              </w:r>
            </w:hyperlink>
            <w:r>
              <w:rPr/>
              <w:t xml:space="preserve">,</w:t>
            </w:r>
            <w:hyperlink r:id="rId12" w:history="1">
              <w:r>
                <w:rPr>
                  <w:color w:val="#410a8c"/>
                  <w:u w:val="single"/>
                </w:rPr>
                <w:t xml:space="preserve">Magdalena Żuk</w:t>
              </w:r>
            </w:hyperlink>
            <w:r>
              <w:rPr/>
              <w:t xml:space="preserve">et al.</w:t>
            </w:r>
          </w:p>
          <w:p>
            <w:pPr/>
            <w:r>
              <w:rPr>
                <w:i w:val="1"/>
                <w:iCs w:val="1"/>
              </w:rPr>
              <w:t xml:space="preserve">Cancers</w:t>
            </w:r>
            <w:r>
              <w:rPr/>
              <w:t xml:space="preserve">, 2022, Cancer Stem Cells (CSCs) in Drug Resistance and Their Therapeutic Implications in Cancer Treatment, 14 (6), pp.1372. </w:t>
            </w:r>
            <w:hyperlink r:id="rId13" w:history="1">
              <w:r>
                <w:rPr>
                  <w:color w:val="#410a8c"/>
                  <w:u w:val="single"/>
                </w:rPr>
                <w:t xml:space="preserve">⟨10.3390/cancers14061372⟩</w:t>
              </w:r>
            </w:hyperlink>
          </w:p>
          <w:p>
            <w:pPr/>
            <w:r>
              <w:rPr/>
              <w:t xml:space="preserve">Article dans une revue</w:t>
            </w:r>
          </w:p>
          <w:p>
            <w:pPr/>
            <w:hyperlink r:id="rId7" w:history="1">
              <w:r>
                <w:rPr>
                  <w:color w:val="#410a8c"/>
                  <w:u w:val="single"/>
                </w:rPr>
                <w:t xml:space="preserve">hal-03663462v1</w:t>
              </w:r>
            </w:hyperlink>
          </w:p>
        </w:tc>
      </w:tr>
      <w:tr>
        <w:trPr/>
        <w:tc>
          <w:tcPr>
            <w:noWrap/>
          </w:tcPr>
          <w:p>
            <w:pPr>
              <w:spacing w:after="200"/>
            </w:pPr>
            <w:hyperlink r:id="rId14" w:history="1">
              <w:r>
                <w:rPr>
                  <w:color w:val="1e198e"/>
                  <w:b w:val="1"/>
                  <w:bCs w:val="1"/>
                  <w:u w:val="single"/>
                </w:rPr>
                <w:t xml:space="preserve">Cytotoxic and Pro-Apoptotic Effects of Leaves Extract of Antiaris africana Engler (Moraceae)</w:t>
              </w:r>
            </w:hyperlink>
          </w:p>
          <w:p>
            <w:pPr/>
            <w:hyperlink r:id="rId15" w:history="1">
              <w:r>
                <w:rPr>
                  <w:color w:val="#410a8c"/>
                  <w:u w:val="single"/>
                </w:rPr>
                <w:t xml:space="preserve">Khadidiatou Thiam</w:t>
              </w:r>
            </w:hyperlink>
            <w:r>
              <w:rPr/>
              <w:t xml:space="preserve">,</w:t>
            </w:r>
            <w:hyperlink r:id="rId16" w:history="1">
              <w:r>
                <w:rPr>
                  <w:color w:val="#410a8c"/>
                  <w:u w:val="single"/>
                </w:rPr>
                <w:t xml:space="preserve">Minjie Zhao</w:t>
              </w:r>
            </w:hyperlink>
            <w:r>
              <w:rPr/>
              <w:t xml:space="preserve">,</w:t>
            </w:r>
            <w:hyperlink r:id="rId17" w:history="1">
              <w:r>
                <w:rPr>
                  <w:color w:val="#410a8c"/>
                  <w:u w:val="single"/>
                </w:rPr>
                <w:t xml:space="preserve">Eric Marchioni</w:t>
              </w:r>
            </w:hyperlink>
            <w:r>
              <w:rPr/>
              <w:t xml:space="preserve">,</w:t>
            </w:r>
            <w:hyperlink r:id="rId18" w:history="1">
              <w:r>
                <w:rPr>
                  <w:color w:val="#410a8c"/>
                  <w:u w:val="single"/>
                </w:rPr>
                <w:t xml:space="preserve">Christian Muller</w:t>
              </w:r>
            </w:hyperlink>
            <w:r>
              <w:rPr/>
              <w:t xml:space="preserve">,</w:t>
            </w:r>
            <w:hyperlink r:id="rId19" w:history="1">
              <w:r>
                <w:rPr>
                  <w:color w:val="#410a8c"/>
                  <w:u w:val="single"/>
                </w:rPr>
                <w:t xml:space="preserve">Yerim M. Diop</w:t>
              </w:r>
            </w:hyperlink>
            <w:r>
              <w:rPr/>
              <w:t xml:space="preserve">et al.</w:t>
            </w:r>
          </w:p>
          <w:p>
            <w:pPr/>
            <w:r>
              <w:rPr>
                <w:i w:val="1"/>
                <w:iCs w:val="1"/>
              </w:rPr>
              <w:t xml:space="preserve">Molecules</w:t>
            </w:r>
            <w:r>
              <w:rPr/>
              <w:t xml:space="preserve">, 2022, 27 (22), pp.7723. </w:t>
            </w:r>
            <w:hyperlink r:id="rId20" w:history="1">
              <w:r>
                <w:rPr>
                  <w:color w:val="#410a8c"/>
                  <w:u w:val="single"/>
                </w:rPr>
                <w:t xml:space="preserve">⟨10.3390/molecules27227723⟩</w:t>
              </w:r>
            </w:hyperlink>
          </w:p>
          <w:p>
            <w:pPr/>
            <w:r>
              <w:rPr/>
              <w:t xml:space="preserve">Article dans une revue</w:t>
            </w:r>
          </w:p>
          <w:p>
            <w:pPr/>
            <w:hyperlink r:id="rId14" w:history="1">
              <w:r>
                <w:rPr>
                  <w:color w:val="#410a8c"/>
                  <w:u w:val="single"/>
                </w:rPr>
                <w:t xml:space="preserve">hal-04887377v1</w:t>
              </w:r>
            </w:hyperlink>
          </w:p>
        </w:tc>
      </w:tr>
      <w:tr>
        <w:trPr/>
        <w:tc>
          <w:tcPr>
            <w:noWrap/>
          </w:tcPr>
          <w:p>
            <w:pPr>
              <w:spacing w:after="200"/>
            </w:pPr>
            <w:hyperlink r:id="rId21" w:history="1">
              <w:r>
                <w:rPr>
                  <w:color w:val="1e198e"/>
                  <w:b w:val="1"/>
                  <w:bCs w:val="1"/>
                  <w:u w:val="single"/>
                </w:rPr>
                <w:t xml:space="preserve">Central amygdala micro-circuits mediate fear extinction</w:t>
              </w:r>
            </w:hyperlink>
          </w:p>
          <w:p>
            <w:pPr/>
            <w:hyperlink r:id="rId22" w:history="1">
              <w:r>
                <w:rPr>
                  <w:color w:val="#410a8c"/>
                  <w:u w:val="single"/>
                </w:rPr>
                <w:t xml:space="preserve">Nigel Whittle</w:t>
              </w:r>
            </w:hyperlink>
            <w:r>
              <w:rPr/>
              <w:t xml:space="preserve">,</w:t>
            </w:r>
            <w:hyperlink r:id="rId23" w:history="1">
              <w:r>
                <w:rPr>
                  <w:color w:val="#410a8c"/>
                  <w:u w:val="single"/>
                </w:rPr>
                <w:t xml:space="preserve">Jonathan Fadok</w:t>
              </w:r>
            </w:hyperlink>
            <w:r>
              <w:rPr/>
              <w:t xml:space="preserve">,</w:t>
            </w:r>
            <w:hyperlink r:id="rId24" w:history="1">
              <w:r>
                <w:rPr>
                  <w:color w:val="#410a8c"/>
                  <w:u w:val="single"/>
                </w:rPr>
                <w:t xml:space="preserve">Kathryn P. Macpherson</w:t>
              </w:r>
            </w:hyperlink>
            <w:r>
              <w:rPr/>
              <w:t xml:space="preserve">,</w:t>
            </w:r>
            <w:hyperlink r:id="rId25" w:history="1">
              <w:r>
                <w:rPr>
                  <w:color w:val="#410a8c"/>
                  <w:u w:val="single"/>
                </w:rPr>
                <w:t xml:space="preserve">Robin Nguyen</w:t>
              </w:r>
            </w:hyperlink>
            <w:r>
              <w:rPr/>
              <w:t xml:space="preserve">,</w:t>
            </w:r>
            <w:hyperlink r:id="rId26" w:history="1">
              <w:r>
                <w:rPr>
                  <w:color w:val="#410a8c"/>
                  <w:u w:val="single"/>
                </w:rPr>
                <w:t xml:space="preserve">Paolo Botta</w:t>
              </w:r>
            </w:hyperlink>
            <w:r>
              <w:rPr/>
              <w:t xml:space="preserve">et al.</w:t>
            </w:r>
          </w:p>
          <w:p>
            <w:pPr/>
            <w:r>
              <w:rPr>
                <w:i w:val="1"/>
                <w:iCs w:val="1"/>
              </w:rPr>
              <w:t xml:space="preserve">Nature Communications</w:t>
            </w:r>
            <w:r>
              <w:rPr/>
              <w:t xml:space="preserve">, 2021, 12 (1), </w:t>
            </w:r>
            <w:hyperlink r:id="rId27" w:history="1">
              <w:r>
                <w:rPr>
                  <w:color w:val="#410a8c"/>
                  <w:u w:val="single"/>
                </w:rPr>
                <w:t xml:space="preserve">⟨10.1038/s41467-021-24068-x⟩</w:t>
              </w:r>
            </w:hyperlink>
          </w:p>
          <w:p>
            <w:pPr/>
            <w:r>
              <w:rPr/>
              <w:t xml:space="preserve">Article dans une revue</w:t>
            </w:r>
          </w:p>
          <w:p>
            <w:pPr/>
            <w:hyperlink r:id="rId21" w:history="1">
              <w:r>
                <w:rPr>
                  <w:color w:val="#410a8c"/>
                  <w:u w:val="single"/>
                </w:rPr>
                <w:t xml:space="preserve">hal-03424191v1</w:t>
              </w:r>
            </w:hyperlink>
          </w:p>
        </w:tc>
      </w:tr>
      <w:tr>
        <w:trPr/>
        <w:tc>
          <w:tcPr>
            <w:noWrap/>
          </w:tcPr>
          <w:p>
            <w:pPr>
              <w:spacing w:after="200"/>
            </w:pPr>
            <w:hyperlink r:id="rId28" w:history="1">
              <w:r>
                <w:rPr>
                  <w:color w:val="1e198e"/>
                  <w:b w:val="1"/>
                  <w:bCs w:val="1"/>
                  <w:u w:val="single"/>
                </w:rPr>
                <w:t xml:space="preserve">Three dimensional in vitro culture systems in anticancer drug discovery targeted on cancer stem cells</w:t>
              </w:r>
            </w:hyperlink>
          </w:p>
          <w:p>
            <w:pPr/>
            <w:hyperlink r:id="rId29" w:history="1">
              <w:r>
                <w:rPr>
                  <w:color w:val="#410a8c"/>
                  <w:u w:val="single"/>
                </w:rPr>
                <w:t xml:space="preserve">Anna Radajewska</w:t>
              </w:r>
            </w:hyperlink>
            <w:r>
              <w:rPr/>
              <w:t xml:space="preserve">,</w:t>
            </w:r>
            <w:hyperlink r:id="rId30" w:history="1">
              <w:r>
                <w:rPr>
                  <w:color w:val="#410a8c"/>
                  <w:u w:val="single"/>
                </w:rPr>
                <w:t xml:space="preserve">Oskar Przybyszewski</w:t>
              </w:r>
            </w:hyperlink>
            <w:r>
              <w:rPr/>
              <w:t xml:space="preserve">,</w:t>
            </w:r>
            <w:hyperlink r:id="rId31" w:history="1">
              <w:r>
                <w:rPr>
                  <w:color w:val="#410a8c"/>
                  <w:u w:val="single"/>
                </w:rPr>
                <w:t xml:space="preserve">Fathi Emhemmed</w:t>
              </w:r>
            </w:hyperlink>
            <w:r>
              <w:rPr/>
              <w:t xml:space="preserve">,</w:t>
            </w:r>
            <w:hyperlink r:id="rId32" w:history="1">
              <w:r>
                <w:rPr>
                  <w:color w:val="#410a8c"/>
                  <w:u w:val="single"/>
                </w:rPr>
                <w:t xml:space="preserve">Christian D. Muller</w:t>
              </w:r>
            </w:hyperlink>
            <w:r>
              <w:rPr/>
              <w:t xml:space="preserve">,</w:t>
            </w:r>
            <w:hyperlink r:id="rId33" w:history="1">
              <w:r>
                <w:rPr>
                  <w:color w:val="#410a8c"/>
                  <w:u w:val="single"/>
                </w:rPr>
                <w:t xml:space="preserve">Ewa Barg</w:t>
              </w:r>
            </w:hyperlink>
            <w:r>
              <w:rPr/>
              <w:t xml:space="preserve">et al.</w:t>
            </w:r>
          </w:p>
          <w:p>
            <w:pPr/>
            <w:r>
              <w:rPr>
                <w:i w:val="1"/>
                <w:iCs w:val="1"/>
              </w:rPr>
              <w:t xml:space="preserve">American Journal of Cancer Research</w:t>
            </w:r>
            <w:r>
              <w:rPr/>
              <w:t xml:space="preserve">, 2021, 11 (10), pp.4931-4946</w:t>
            </w:r>
          </w:p>
          <w:p>
            <w:pPr/>
            <w:r>
              <w:rPr/>
              <w:t xml:space="preserve">Article dans une revue</w:t>
            </w:r>
          </w:p>
          <w:p>
            <w:pPr/>
            <w:hyperlink r:id="rId28" w:history="1">
              <w:r>
                <w:rPr>
                  <w:color w:val="#410a8c"/>
                  <w:u w:val="single"/>
                </w:rPr>
                <w:t xml:space="preserve">hal-03431653v1</w:t>
              </w:r>
            </w:hyperlink>
          </w:p>
        </w:tc>
      </w:tr>
      <w:tr>
        <w:trPr/>
        <w:tc>
          <w:tcPr>
            <w:noWrap/>
          </w:tcPr>
          <w:p>
            <w:pPr>
              <w:spacing w:after="200"/>
            </w:pPr>
            <w:hyperlink r:id="rId34" w:history="1">
              <w:r>
                <w:rPr>
                  <w:color w:val="1e198e"/>
                  <w:b w:val="1"/>
                  <w:bCs w:val="1"/>
                  <w:u w:val="single"/>
                </w:rPr>
                <w:t xml:space="preserve">CRIP1 expression in monocytes related to hypertension</w:t>
              </w:r>
            </w:hyperlink>
          </w:p>
          <w:p>
            <w:pPr/>
            <w:hyperlink r:id="rId35" w:history="1">
              <w:r>
                <w:rPr>
                  <w:color w:val="#410a8c"/>
                  <w:u w:val="single"/>
                </w:rPr>
                <w:t xml:space="preserve">Olga Schweigert</w:t>
              </w:r>
            </w:hyperlink>
            <w:r>
              <w:rPr/>
              <w:t xml:space="preserve">,</w:t>
            </w:r>
            <w:hyperlink r:id="rId36" w:history="1">
              <w:r>
                <w:rPr>
                  <w:color w:val="#410a8c"/>
                  <w:u w:val="single"/>
                </w:rPr>
                <w:t xml:space="preserve">Julia Adler</w:t>
              </w:r>
            </w:hyperlink>
            <w:r>
              <w:rPr/>
              <w:t xml:space="preserve">,</w:t>
            </w:r>
            <w:hyperlink r:id="rId37" w:history="1">
              <w:r>
                <w:rPr>
                  <w:color w:val="#410a8c"/>
                  <w:u w:val="single"/>
                </w:rPr>
                <w:t xml:space="preserve">Nathalie Langst</w:t>
              </w:r>
            </w:hyperlink>
            <w:r>
              <w:rPr/>
              <w:t xml:space="preserve">,</w:t>
            </w:r>
            <w:hyperlink r:id="rId38" w:history="1">
              <w:r>
                <w:rPr>
                  <w:color w:val="#410a8c"/>
                  <w:u w:val="single"/>
                </w:rPr>
                <w:t xml:space="preserve">Dylan Aissi</w:t>
              </w:r>
            </w:hyperlink>
            <w:r>
              <w:rPr/>
              <w:t xml:space="preserve">,</w:t>
            </w:r>
            <w:hyperlink r:id="rId39" w:history="1">
              <w:r>
                <w:rPr>
                  <w:color w:val="#410a8c"/>
                  <w:u w:val="single"/>
                </w:rPr>
                <w:t xml:space="preserve">Jorge Duque Escobar</w:t>
              </w:r>
            </w:hyperlink>
            <w:r>
              <w:rPr/>
              <w:t xml:space="preserve">et al.</w:t>
            </w:r>
          </w:p>
          <w:p>
            <w:pPr/>
            <w:r>
              <w:rPr>
                <w:i w:val="1"/>
                <w:iCs w:val="1"/>
              </w:rPr>
              <w:t xml:space="preserve">Clinical Science</w:t>
            </w:r>
            <w:r>
              <w:rPr/>
              <w:t xml:space="preserve">, 2021, </w:t>
            </w:r>
            <w:hyperlink r:id="rId40" w:history="1">
              <w:r>
                <w:rPr>
                  <w:color w:val="#410a8c"/>
                  <w:u w:val="single"/>
                </w:rPr>
                <w:t xml:space="preserve">⟨10.1042/CS20201372⟩</w:t>
              </w:r>
            </w:hyperlink>
          </w:p>
          <w:p>
            <w:pPr/>
            <w:r>
              <w:rPr/>
              <w:t xml:space="preserve">Article dans une revue</w:t>
            </w:r>
          </w:p>
          <w:p>
            <w:pPr/>
            <w:hyperlink r:id="rId34" w:history="1">
              <w:r>
                <w:rPr>
                  <w:color w:val="#410a8c"/>
                  <w:u w:val="single"/>
                </w:rPr>
                <w:t xml:space="preserve">hal-03225628v1</w:t>
              </w:r>
            </w:hyperlink>
          </w:p>
        </w:tc>
      </w:tr>
      <w:tr>
        <w:trPr/>
        <w:tc>
          <w:tcPr>
            <w:noWrap/>
          </w:tcPr>
          <w:p>
            <w:pPr>
              <w:spacing w:after="200"/>
            </w:pPr>
            <w:hyperlink r:id="rId41" w:history="1">
              <w:r>
                <w:rPr>
                  <w:color w:val="1e198e"/>
                  <w:b w:val="1"/>
                  <w:bCs w:val="1"/>
                  <w:u w:val="single"/>
                </w:rPr>
                <w:t xml:space="preserve">TIP60 governs the auto-ubiquitination of UHRF1 through USP7 dissociation from the UHRF1/USP7 complex</w:t>
              </w:r>
            </w:hyperlink>
          </w:p>
          <w:p>
            <w:pPr/>
            <w:hyperlink r:id="rId42" w:history="1">
              <w:r>
                <w:rPr>
                  <w:color w:val="#410a8c"/>
                  <w:u w:val="single"/>
                </w:rPr>
                <w:t xml:space="preserve">Tanveer Ahmad</w:t>
              </w:r>
            </w:hyperlink>
            <w:r>
              <w:rPr/>
              <w:t xml:space="preserve">,</w:t>
            </w:r>
            <w:hyperlink r:id="rId43" w:history="1">
              <w:r>
                <w:rPr>
                  <w:color w:val="#410a8c"/>
                  <w:u w:val="single"/>
                </w:rPr>
                <w:t xml:space="preserve">Waseem Ashraf</w:t>
              </w:r>
            </w:hyperlink>
            <w:r>
              <w:rPr/>
              <w:t xml:space="preserve">,</w:t>
            </w:r>
            <w:hyperlink r:id="rId44" w:history="1">
              <w:r>
                <w:rPr>
                  <w:color w:val="#410a8c"/>
                  <w:u w:val="single"/>
                </w:rPr>
                <w:t xml:space="preserve">Abdulkhaleg Ibrahim</w:t>
              </w:r>
            </w:hyperlink>
            <w:r>
              <w:rPr/>
              <w:t xml:space="preserve">,</w:t>
            </w:r>
            <w:hyperlink r:id="rId45" w:history="1">
              <w:r>
                <w:rPr>
                  <w:color w:val="#410a8c"/>
                  <w:u w:val="single"/>
                </w:rPr>
                <w:t xml:space="preserve">Liliyana Zaayter</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International Journal of Oncology</w:t>
            </w:r>
            <w:r>
              <w:rPr/>
              <w:t xml:space="preserve">, 2021, 59 (5), </w:t>
            </w:r>
            <w:hyperlink r:id="rId46" w:history="1">
              <w:r>
                <w:rPr>
                  <w:color w:val="#410a8c"/>
                  <w:u w:val="single"/>
                </w:rPr>
                <w:t xml:space="preserve">⟨10.21203/rs.3.rs-66228/v1⟩</w:t>
              </w:r>
            </w:hyperlink>
          </w:p>
          <w:p>
            <w:pPr/>
            <w:r>
              <w:rPr/>
              <w:t xml:space="preserve">Article dans une revue</w:t>
            </w:r>
          </w:p>
          <w:p>
            <w:pPr/>
            <w:hyperlink r:id="rId41" w:history="1">
              <w:r>
                <w:rPr>
                  <w:color w:val="#410a8c"/>
                  <w:u w:val="single"/>
                </w:rPr>
                <w:t xml:space="preserve">hal-03035702v1</w:t>
              </w:r>
            </w:hyperlink>
          </w:p>
        </w:tc>
      </w:tr>
      <w:tr>
        <w:trPr/>
        <w:tc>
          <w:tcPr>
            <w:noWrap/>
          </w:tcPr>
          <w:p>
            <w:pPr>
              <w:spacing w:after="200"/>
            </w:pPr>
            <w:hyperlink r:id="rId47" w:history="1">
              <w:r>
                <w:rPr>
                  <w:color w:val="1e198e"/>
                  <w:b w:val="1"/>
                  <w:bCs w:val="1"/>
                  <w:u w:val="single"/>
                </w:rPr>
                <w:t xml:space="preserve">Biological Activities of Aqueous Extracts from Carob Plant (Ceratonia siliqua L.) by Antioxidant, Analgesic and Proapoptotic Properties Evaluation</w:t>
              </w:r>
            </w:hyperlink>
          </w:p>
          <w:p>
            <w:pPr/>
            <w:hyperlink r:id="rId48" w:history="1">
              <w:r>
                <w:rPr>
                  <w:color w:val="#410a8c"/>
                  <w:u w:val="single"/>
                </w:rPr>
                <w:t xml:space="preserve">Siwar Ben Ayache</w:t>
              </w:r>
            </w:hyperlink>
            <w:r>
              <w:rPr/>
              <w:t xml:space="preserve">,</w:t>
            </w:r>
            <w:hyperlink r:id="rId49" w:history="1">
              <w:r>
                <w:rPr>
                  <w:color w:val="#410a8c"/>
                  <w:u w:val="single"/>
                </w:rPr>
                <w:t xml:space="preserve">Emna Behija Saafi</w:t>
              </w:r>
            </w:hyperlink>
            <w:r>
              <w:rPr/>
              <w:t xml:space="preserve">,</w:t>
            </w:r>
            <w:hyperlink r:id="rId31" w:history="1">
              <w:r>
                <w:rPr>
                  <w:color w:val="#410a8c"/>
                  <w:u w:val="single"/>
                </w:rPr>
                <w:t xml:space="preserve">Fathi Emhemmed</w:t>
              </w:r>
            </w:hyperlink>
            <w:r>
              <w:rPr/>
              <w:t xml:space="preserve">,</w:t>
            </w:r>
            <w:hyperlink r:id="rId50" w:history="1">
              <w:r>
                <w:rPr>
                  <w:color w:val="#410a8c"/>
                  <w:u w:val="single"/>
                </w:rPr>
                <w:t xml:space="preserve">Guido Flamini</w:t>
              </w:r>
            </w:hyperlink>
            <w:r>
              <w:rPr/>
              <w:t xml:space="preserve">,</w:t>
            </w:r>
            <w:hyperlink r:id="rId51" w:history="1">
              <w:r>
                <w:rPr>
                  <w:color w:val="#410a8c"/>
                  <w:u w:val="single"/>
                </w:rPr>
                <w:t xml:space="preserve">Lotfi Achour</w:t>
              </w:r>
            </w:hyperlink>
            <w:r>
              <w:rPr/>
              <w:t xml:space="preserve">et al.</w:t>
            </w:r>
          </w:p>
          <w:p>
            <w:pPr/>
            <w:r>
              <w:rPr>
                <w:i w:val="1"/>
                <w:iCs w:val="1"/>
              </w:rPr>
              <w:t xml:space="preserve">Molecules</w:t>
            </w:r>
            <w:r>
              <w:rPr/>
              <w:t xml:space="preserve">, 2020, 25 (14), pp.3120. </w:t>
            </w:r>
            <w:hyperlink r:id="rId52" w:history="1">
              <w:r>
                <w:rPr>
                  <w:color w:val="#410a8c"/>
                  <w:u w:val="single"/>
                </w:rPr>
                <w:t xml:space="preserve">⟨10.3390/molecules25143120⟩</w:t>
              </w:r>
            </w:hyperlink>
          </w:p>
          <w:p>
            <w:pPr/>
            <w:r>
              <w:rPr/>
              <w:t xml:space="preserve">Article dans une revue</w:t>
            </w:r>
          </w:p>
          <w:p>
            <w:pPr/>
            <w:hyperlink r:id="rId47" w:history="1">
              <w:r>
                <w:rPr>
                  <w:color w:val="#410a8c"/>
                  <w:u w:val="single"/>
                </w:rPr>
                <w:t xml:space="preserve">hal-02955858v1</w:t>
              </w:r>
            </w:hyperlink>
          </w:p>
        </w:tc>
      </w:tr>
      <w:tr>
        <w:trPr/>
        <w:tc>
          <w:tcPr>
            <w:noWrap/>
          </w:tcPr>
          <w:p>
            <w:pPr>
              <w:spacing w:after="200"/>
            </w:pPr>
            <w:hyperlink r:id="rId53" w:history="1">
              <w:r>
                <w:rPr>
                  <w:color w:val="1e198e"/>
                  <w:b w:val="1"/>
                  <w:bCs w:val="1"/>
                  <w:u w:val="single"/>
                </w:rPr>
                <w:t xml:space="preserve">Anti-Proliferative and Apoptosis-Inducing Activity of Acacia Modesta and Opuntia Monocantha Extracts on HeLa Cells</w:t>
              </w:r>
            </w:hyperlink>
          </w:p>
          <w:p>
            <w:pPr/>
            <w:hyperlink r:id="rId54" w:history="1">
              <w:r>
                <w:rPr>
                  <w:color w:val="#410a8c"/>
                  <w:u w:val="single"/>
                </w:rPr>
                <w:t xml:space="preserve">Farah Abid</w:t>
              </w:r>
            </w:hyperlink>
            <w:r>
              <w:rPr/>
              <w:t xml:space="preserve">,</w:t>
            </w:r>
            <w:hyperlink r:id="rId55" w:history="1">
              <w:r>
                <w:rPr>
                  <w:color w:val="#410a8c"/>
                  <w:u w:val="single"/>
                </w:rPr>
                <w:t xml:space="preserve">Muhammad Saleem</w:t>
              </w:r>
            </w:hyperlink>
            <w:r>
              <w:rPr/>
              <w:t xml:space="preserve">,</w:t>
            </w:r>
            <w:hyperlink r:id="rId32" w:history="1">
              <w:r>
                <w:rPr>
                  <w:color w:val="#410a8c"/>
                  <w:u w:val="single"/>
                </w:rPr>
                <w:t xml:space="preserve">Christian D. Muller</w:t>
              </w:r>
            </w:hyperlink>
            <w:r>
              <w:rPr/>
              <w:t xml:space="preserve">,</w:t>
            </w:r>
            <w:hyperlink r:id="rId56" w:history="1">
              <w:r>
                <w:rPr>
                  <w:color w:val="#410a8c"/>
                  <w:u w:val="single"/>
                </w:rPr>
                <w:t xml:space="preserve">Mulazim Hussain Asim</w:t>
              </w:r>
            </w:hyperlink>
            <w:r>
              <w:rPr/>
              <w:t xml:space="preserve">,</w:t>
            </w:r>
            <w:hyperlink r:id="rId57" w:history="1">
              <w:r>
                <w:rPr>
                  <w:color w:val="#410a8c"/>
                  <w:u w:val="single"/>
                </w:rPr>
                <w:t xml:space="preserve">Shumaila Arshad</w:t>
              </w:r>
            </w:hyperlink>
            <w:r>
              <w:rPr/>
              <w:t xml:space="preserve">et al.</w:t>
            </w:r>
          </w:p>
          <w:p>
            <w:pPr/>
            <w:r>
              <w:rPr>
                <w:i w:val="1"/>
                <w:iCs w:val="1"/>
              </w:rPr>
              <w:t xml:space="preserve">Asian Pacific Journal of Cancer Prevention</w:t>
            </w:r>
            <w:r>
              <w:rPr/>
              <w:t xml:space="preserve">, 2020, 21 (10), pp.3125-3131. </w:t>
            </w:r>
            <w:hyperlink r:id="rId58" w:history="1">
              <w:r>
                <w:rPr>
                  <w:color w:val="#410a8c"/>
                  <w:u w:val="single"/>
                </w:rPr>
                <w:t xml:space="preserve">⟨10.31557/APJCP.2020.21.10.3125⟩</w:t>
              </w:r>
            </w:hyperlink>
          </w:p>
          <w:p>
            <w:pPr/>
            <w:r>
              <w:rPr/>
              <w:t xml:space="preserve">Article dans une revue</w:t>
            </w:r>
          </w:p>
          <w:p>
            <w:pPr/>
            <w:hyperlink r:id="rId53" w:history="1">
              <w:r>
                <w:rPr>
                  <w:color w:val="#410a8c"/>
                  <w:u w:val="single"/>
                </w:rPr>
                <w:t xml:space="preserve">hal-02994493v1</w:t>
              </w:r>
            </w:hyperlink>
          </w:p>
        </w:tc>
      </w:tr>
      <w:tr>
        <w:trPr/>
        <w:tc>
          <w:tcPr>
            <w:noWrap/>
          </w:tcPr>
          <w:p>
            <w:pPr>
              <w:spacing w:after="200"/>
            </w:pPr>
            <w:hyperlink r:id="rId59" w:history="1">
              <w:r>
                <w:rPr>
                  <w:color w:val="1e198e"/>
                  <w:b w:val="1"/>
                  <w:bCs w:val="1"/>
                  <w:u w:val="single"/>
                </w:rPr>
                <w:t xml:space="preserve">Selenotriapine – An isostere of the most studied thiosemicarbazone with pronounced pro-apoptotic activity, low toxicity and ability to challenge phenotype reprogramming of 3-D mammary adenocarcinoma tumors</w:t>
              </w:r>
            </w:hyperlink>
          </w:p>
          <w:p>
            <w:pPr/>
            <w:hyperlink r:id="rId60" w:history="1">
              <w:r>
                <w:rPr>
                  <w:color w:val="#410a8c"/>
                  <w:u w:val="single"/>
                </w:rPr>
                <w:t xml:space="preserve">Nenad R. Filipović</w:t>
              </w:r>
            </w:hyperlink>
            <w:r>
              <w:rPr/>
              <w:t xml:space="preserve">,</w:t>
            </w:r>
            <w:hyperlink r:id="rId61" w:history="1">
              <w:r>
                <w:rPr>
                  <w:color w:val="#410a8c"/>
                  <w:u w:val="single"/>
                </w:rPr>
                <w:t xml:space="preserve">Snežana Bjelogrlić</w:t>
              </w:r>
            </w:hyperlink>
            <w:r>
              <w:rPr/>
              <w:t xml:space="preserve">,</w:t>
            </w:r>
            <w:hyperlink r:id="rId62" w:history="1">
              <w:r>
                <w:rPr>
                  <w:color w:val="#410a8c"/>
                  <w:u w:val="single"/>
                </w:rPr>
                <w:t xml:space="preserve">Sveva Pelliccia</w:t>
              </w:r>
            </w:hyperlink>
            <w:r>
              <w:rPr/>
              <w:t xml:space="preserve">,</w:t>
            </w:r>
            <w:hyperlink r:id="rId63" w:history="1">
              <w:r>
                <w:rPr>
                  <w:color w:val="#410a8c"/>
                  <w:u w:val="single"/>
                </w:rPr>
                <w:t xml:space="preserve">Vesna Jovanović</w:t>
              </w:r>
            </w:hyperlink>
            <w:r>
              <w:rPr/>
              <w:t xml:space="preserve">,</w:t>
            </w:r>
            <w:hyperlink r:id="rId64" w:history="1">
              <w:r>
                <w:rPr>
                  <w:color w:val="#410a8c"/>
                  <w:u w:val="single"/>
                </w:rPr>
                <w:t xml:space="preserve">Milan Kojić</w:t>
              </w:r>
            </w:hyperlink>
            <w:r>
              <w:rPr/>
              <w:t xml:space="preserve">et al.</w:t>
            </w:r>
          </w:p>
          <w:p>
            <w:pPr/>
            <w:r>
              <w:rPr>
                <w:i w:val="1"/>
                <w:iCs w:val="1"/>
              </w:rPr>
              <w:t xml:space="preserve">Arabian Journal of Chemistry</w:t>
            </w:r>
            <w:r>
              <w:rPr/>
              <w:t xml:space="preserve">, 2020, 13 (1), pp.1466 - 1489. </w:t>
            </w:r>
            <w:hyperlink r:id="rId65" w:history="1">
              <w:r>
                <w:rPr>
                  <w:color w:val="#410a8c"/>
                  <w:u w:val="single"/>
                </w:rPr>
                <w:t xml:space="preserve">⟨10.1016/j.arabjc.2017.11.017⟩</w:t>
              </w:r>
            </w:hyperlink>
          </w:p>
          <w:p>
            <w:pPr/>
            <w:r>
              <w:rPr/>
              <w:t xml:space="preserve">Article dans une revue</w:t>
            </w:r>
          </w:p>
          <w:p>
            <w:pPr/>
            <w:hyperlink r:id="rId59" w:history="1">
              <w:r>
                <w:rPr>
                  <w:color w:val="#410a8c"/>
                  <w:u w:val="single"/>
                </w:rPr>
                <w:t xml:space="preserve">hal-02106906v1</w:t>
              </w:r>
            </w:hyperlink>
          </w:p>
        </w:tc>
      </w:tr>
      <w:tr>
        <w:trPr/>
        <w:tc>
          <w:tcPr>
            <w:noWrap/>
          </w:tcPr>
          <w:p>
            <w:pPr>
              <w:spacing w:after="200"/>
            </w:pPr>
            <w:hyperlink r:id="rId66" w:history="1">
              <w:r>
                <w:rPr>
                  <w:color w:val="1e198e"/>
                  <w:b w:val="1"/>
                  <w:bCs w:val="1"/>
                  <w:u w:val="single"/>
                </w:rPr>
                <w:t xml:space="preserve">Characterization of sulfated polysaccharide from Laurencia obtusa and its apoptotic, gastroprotective and antioxidant activities</w:t>
              </w:r>
            </w:hyperlink>
          </w:p>
          <w:p>
            <w:pPr/>
            <w:hyperlink r:id="rId67" w:history="1">
              <w:r>
                <w:rPr>
                  <w:color w:val="#410a8c"/>
                  <w:u w:val="single"/>
                </w:rPr>
                <w:t xml:space="preserve">Sirine Lajili</w:t>
              </w:r>
            </w:hyperlink>
            <w:r>
              <w:rPr/>
              <w:t xml:space="preserve">,</w:t>
            </w:r>
            <w:hyperlink r:id="rId68" w:history="1">
              <w:r>
                <w:rPr>
                  <w:color w:val="#410a8c"/>
                  <w:u w:val="single"/>
                </w:rPr>
                <w:t xml:space="preserve">Hiba Hadj Ammar</w:t>
              </w:r>
            </w:hyperlink>
            <w:r>
              <w:rPr/>
              <w:t xml:space="preserve">,</w:t>
            </w:r>
            <w:hyperlink r:id="rId69" w:history="1">
              <w:r>
                <w:rPr>
                  <w:color w:val="#410a8c"/>
                  <w:u w:val="single"/>
                </w:rPr>
                <w:t xml:space="preserve">Zeineb Mzoughi</w:t>
              </w:r>
            </w:hyperlink>
            <w:r>
              <w:rPr/>
              <w:t xml:space="preserve">,</w:t>
            </w:r>
            <w:hyperlink r:id="rId70" w:history="1">
              <w:r>
                <w:rPr>
                  <w:color w:val="#410a8c"/>
                  <w:u w:val="single"/>
                </w:rPr>
                <w:t xml:space="preserve">Haifa Bel Haj Amor</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International Journal of Biological Macromolecules</w:t>
            </w:r>
            <w:r>
              <w:rPr/>
              <w:t xml:space="preserve">, 2019, 126, pp.326-336. </w:t>
            </w:r>
            <w:hyperlink r:id="rId71" w:history="1">
              <w:r>
                <w:rPr>
                  <w:color w:val="#410a8c"/>
                  <w:u w:val="single"/>
                </w:rPr>
                <w:t xml:space="preserve">⟨10.1016/j.ijbiomac.2018.12.089⟩</w:t>
              </w:r>
            </w:hyperlink>
          </w:p>
          <w:p>
            <w:pPr/>
            <w:r>
              <w:rPr/>
              <w:t xml:space="preserve">Article dans une revue</w:t>
            </w:r>
          </w:p>
          <w:p>
            <w:pPr/>
            <w:hyperlink r:id="rId72" w:history="1">
              <w:r>
                <w:rPr>
                  <w:color w:val="#410a8c"/>
                  <w:u w:val="single"/>
                </w:rPr>
                <w:t xml:space="preserve">istex</w:t>
              </w:r>
            </w:hyperlink>
          </w:p>
          <w:p>
            <w:pPr/>
            <w:hyperlink r:id="rId66" w:history="1">
              <w:r>
                <w:rPr>
                  <w:color w:val="#410a8c"/>
                  <w:u w:val="single"/>
                </w:rPr>
                <w:t xml:space="preserve">hal-02106790v1</w:t>
              </w:r>
            </w:hyperlink>
          </w:p>
        </w:tc>
      </w:tr>
      <w:tr>
        <w:trPr/>
        <w:tc>
          <w:tcPr>
            <w:noWrap/>
          </w:tcPr>
          <w:p>
            <w:pPr>
              <w:spacing w:after="200"/>
            </w:pPr>
            <w:hyperlink r:id="rId73" w:history="1">
              <w:r>
                <w:rPr>
                  <w:color w:val="1e198e"/>
                  <w:b w:val="1"/>
                  <w:bCs w:val="1"/>
                  <w:u w:val="single"/>
                </w:rPr>
                <w:t xml:space="preserve">Pyridyl‐Functionalized 1‐Phosphabarrelene: Synthesis, Coordination Chemistry and Photochemical di‐π‐Methane Rearrangement</w:t>
              </w:r>
            </w:hyperlink>
          </w:p>
          <w:p>
            <w:pPr/>
            <w:hyperlink r:id="rId74" w:history="1">
              <w:r>
                <w:rPr>
                  <w:color w:val="#410a8c"/>
                  <w:u w:val="single"/>
                </w:rPr>
                <w:t xml:space="preserve">Marlene Bruce</w:t>
              </w:r>
            </w:hyperlink>
            <w:r>
              <w:rPr/>
              <w:t xml:space="preserve">,</w:t>
            </w:r>
            <w:hyperlink r:id="rId75" w:history="1">
              <w:r>
                <w:rPr>
                  <w:color w:val="#410a8c"/>
                  <w:u w:val="single"/>
                </w:rPr>
                <w:t xml:space="preserve">Martin Papke</w:t>
              </w:r>
            </w:hyperlink>
            <w:r>
              <w:rPr/>
              <w:t xml:space="preserve">,</w:t>
            </w:r>
            <w:hyperlink r:id="rId76" w:history="1">
              <w:r>
                <w:rPr>
                  <w:color w:val="#410a8c"/>
                  <w:u w:val="single"/>
                </w:rPr>
                <w:t xml:space="preserve">Andreas W Ehlers</w:t>
              </w:r>
            </w:hyperlink>
            <w:r>
              <w:rPr/>
              <w:t xml:space="preserve">,</w:t>
            </w:r>
            <w:hyperlink r:id="rId77" w:history="1">
              <w:r>
                <w:rPr>
                  <w:color w:val="#410a8c"/>
                  <w:u w:val="single"/>
                </w:rPr>
                <w:t xml:space="preserve">Manuela Weber</w:t>
              </w:r>
            </w:hyperlink>
            <w:r>
              <w:rPr/>
              <w:t xml:space="preserve">,</w:t>
            </w:r>
            <w:hyperlink r:id="rId78" w:history="1">
              <w:r>
                <w:rPr>
                  <w:color w:val="#410a8c"/>
                  <w:u w:val="single"/>
                </w:rPr>
                <w:t xml:space="preserve">Dieter Lentz</w:t>
              </w:r>
            </w:hyperlink>
            <w:r>
              <w:rPr/>
              <w:t xml:space="preserve">et al.</w:t>
            </w:r>
          </w:p>
          <w:p>
            <w:pPr/>
            <w:r>
              <w:rPr>
                <w:i w:val="1"/>
                <w:iCs w:val="1"/>
              </w:rPr>
              <w:t xml:space="preserve">Chemistry - A European Journal</w:t>
            </w:r>
            <w:r>
              <w:rPr/>
              <w:t xml:space="preserve">, 2019, 25 (63), pp.14332-14340. </w:t>
            </w:r>
            <w:hyperlink r:id="rId79" w:history="1">
              <w:r>
                <w:rPr>
                  <w:color w:val="#410a8c"/>
                  <w:u w:val="single"/>
                </w:rPr>
                <w:t xml:space="preserve">⟨10.1002/chem.201903344⟩</w:t>
              </w:r>
            </w:hyperlink>
          </w:p>
          <w:p>
            <w:pPr/>
            <w:r>
              <w:rPr/>
              <w:t xml:space="preserve">Article dans une revue</w:t>
            </w:r>
          </w:p>
          <w:p>
            <w:pPr/>
            <w:hyperlink r:id="rId73" w:history="1">
              <w:r>
                <w:rPr>
                  <w:color w:val="#410a8c"/>
                  <w:u w:val="single"/>
                </w:rPr>
                <w:t xml:space="preserve">hal-02401679v1</w:t>
              </w:r>
            </w:hyperlink>
          </w:p>
        </w:tc>
      </w:tr>
      <w:tr>
        <w:trPr/>
        <w:tc>
          <w:tcPr>
            <w:noWrap/>
          </w:tcPr>
          <w:p>
            <w:pPr>
              <w:spacing w:after="200"/>
            </w:pPr>
            <w:hyperlink r:id="rId80" w:history="1">
              <w:r>
                <w:rPr>
                  <w:color w:val="1e198e"/>
                  <w:b w:val="1"/>
                  <w:bCs w:val="1"/>
                  <w:u w:val="single"/>
                </w:rPr>
                <w:t xml:space="preserve">Phosphinine‐Based Ligands in Gold‐Catalyzed Reactions</w:t>
              </w:r>
            </w:hyperlink>
          </w:p>
          <w:p>
            <w:pPr/>
            <w:hyperlink r:id="rId81" w:history="1">
              <w:r>
                <w:rPr>
                  <w:color w:val="#410a8c"/>
                  <w:u w:val="single"/>
                </w:rPr>
                <w:t xml:space="preserve">Massimo Rigo</w:t>
              </w:r>
            </w:hyperlink>
            <w:r>
              <w:rPr/>
              <w:t xml:space="preserve">,</w:t>
            </w:r>
            <w:hyperlink r:id="rId82" w:history="1">
              <w:r>
                <w:rPr>
                  <w:color w:val="#410a8c"/>
                  <w:u w:val="single"/>
                </w:rPr>
                <w:t xml:space="preserve">Evi Habraken</w:t>
              </w:r>
            </w:hyperlink>
            <w:r>
              <w:rPr/>
              <w:t xml:space="preserve">,</w:t>
            </w:r>
            <w:hyperlink r:id="rId83" w:history="1">
              <w:r>
                <w:rPr>
                  <w:color w:val="#410a8c"/>
                  <w:u w:val="single"/>
                </w:rPr>
                <w:t xml:space="preserve">Koyel Bhattacharyya</w:t>
              </w:r>
            </w:hyperlink>
            <w:r>
              <w:rPr/>
              <w:t xml:space="preserve">,</w:t>
            </w:r>
            <w:hyperlink r:id="rId77" w:history="1">
              <w:r>
                <w:rPr>
                  <w:color w:val="#410a8c"/>
                  <w:u w:val="single"/>
                </w:rPr>
                <w:t xml:space="preserve">Manuela Weber</w:t>
              </w:r>
            </w:hyperlink>
            <w:r>
              <w:rPr/>
              <w:t xml:space="preserve">,</w:t>
            </w:r>
            <w:hyperlink r:id="rId76" w:history="1">
              <w:r>
                <w:rPr>
                  <w:color w:val="#410a8c"/>
                  <w:u w:val="single"/>
                </w:rPr>
                <w:t xml:space="preserve">Andreas W Ehlers</w:t>
              </w:r>
            </w:hyperlink>
            <w:r>
              <w:rPr/>
              <w:t xml:space="preserve">et al.</w:t>
            </w:r>
          </w:p>
          <w:p>
            <w:pPr/>
            <w:r>
              <w:rPr>
                <w:i w:val="1"/>
                <w:iCs w:val="1"/>
              </w:rPr>
              <w:t xml:space="preserve">Chemistry - A European Journal</w:t>
            </w:r>
            <w:r>
              <w:rPr/>
              <w:t xml:space="preserve">, 2019, </w:t>
            </w:r>
            <w:hyperlink r:id="rId84" w:history="1">
              <w:r>
                <w:rPr>
                  <w:color w:val="#410a8c"/>
                  <w:u w:val="single"/>
                </w:rPr>
                <w:t xml:space="preserve">⟨10.1002/chem.201900938⟩</w:t>
              </w:r>
            </w:hyperlink>
          </w:p>
          <w:p>
            <w:pPr/>
            <w:r>
              <w:rPr/>
              <w:t xml:space="preserve">Article dans une revue</w:t>
            </w:r>
          </w:p>
          <w:p>
            <w:pPr/>
            <w:hyperlink r:id="rId80" w:history="1">
              <w:r>
                <w:rPr>
                  <w:color w:val="#410a8c"/>
                  <w:u w:val="single"/>
                </w:rPr>
                <w:t xml:space="preserve">hal-02401724v1</w:t>
              </w:r>
            </w:hyperlink>
          </w:p>
        </w:tc>
      </w:tr>
      <w:tr>
        <w:trPr/>
        <w:tc>
          <w:tcPr>
            <w:noWrap/>
          </w:tcPr>
          <w:p>
            <w:pPr>
              <w:spacing w:after="200"/>
            </w:pPr>
            <w:hyperlink r:id="rId85" w:history="1">
              <w:r>
                <w:rPr>
                  <w:color w:val="1e198e"/>
                  <w:b w:val="1"/>
                  <w:bCs w:val="1"/>
                  <w:u w:val="single"/>
                </w:rPr>
                <w:t xml:space="preserve">The synthetic flavagline FL3 spares normal human skin cells from its cytotoxic effect via an activation of Bad</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87" w:history="1">
              <w:r>
                <w:rPr>
                  <w:color w:val="#410a8c"/>
                  <w:u w:val="single"/>
                </w:rPr>
                <w:t xml:space="preserve">Sarah Hassan</w:t>
              </w:r>
            </w:hyperlink>
            <w:r>
              <w:rPr/>
              <w:t xml:space="preserve">,</w:t>
            </w:r>
            <w:hyperlink r:id="rId88" w:history="1">
              <w:r>
                <w:rPr>
                  <w:color w:val="#410a8c"/>
                  <w:u w:val="single"/>
                </w:rPr>
                <w:t xml:space="preserve">Ray Lefevbre</w:t>
              </w:r>
            </w:hyperlink>
            <w:r>
              <w:rPr/>
              <w:t xml:space="preserve">,</w:t>
            </w:r>
            <w:hyperlink r:id="rId89" w:history="1">
              <w:r>
                <w:rPr>
                  <w:color w:val="#410a8c"/>
                  <w:u w:val="single"/>
                </w:rPr>
                <w:t xml:space="preserve">Laurent Desaubry</w:t>
              </w:r>
            </w:hyperlink>
            <w:r>
              <w:rPr/>
              <w:t xml:space="preserve">et al.</w:t>
            </w:r>
          </w:p>
          <w:p>
            <w:pPr/>
            <w:r>
              <w:rPr>
                <w:i w:val="1"/>
                <w:iCs w:val="1"/>
              </w:rPr>
              <w:t xml:space="preserve">Toxicology in Vitro</w:t>
            </w:r>
            <w:r>
              <w:rPr/>
              <w:t xml:space="preserve">, 2019, 60, pp.27-35. </w:t>
            </w:r>
            <w:hyperlink r:id="rId90" w:history="1">
              <w:r>
                <w:rPr>
                  <w:color w:val="#410a8c"/>
                  <w:u w:val="single"/>
                </w:rPr>
                <w:t xml:space="preserve">⟨10.1016/j.tiv.2019.04.025⟩</w:t>
              </w:r>
            </w:hyperlink>
          </w:p>
          <w:p>
            <w:pPr/>
            <w:r>
              <w:rPr/>
              <w:t xml:space="preserve">Article dans une revue</w:t>
            </w:r>
          </w:p>
          <w:p>
            <w:pPr/>
            <w:hyperlink r:id="rId85" w:history="1">
              <w:r>
                <w:rPr>
                  <w:color w:val="#410a8c"/>
                  <w:u w:val="single"/>
                </w:rPr>
                <w:t xml:space="preserve">hal-03033544v1</w:t>
              </w:r>
            </w:hyperlink>
          </w:p>
        </w:tc>
      </w:tr>
      <w:tr>
        <w:trPr/>
        <w:tc>
          <w:tcPr>
            <w:noWrap/>
          </w:tcPr>
          <w:p>
            <w:pPr>
              <w:spacing w:after="200"/>
            </w:pPr>
            <w:hyperlink r:id="rId91" w:history="1">
              <w:r>
                <w:rPr>
                  <w:color w:val="1e198e"/>
                  <w:b w:val="1"/>
                  <w:bCs w:val="1"/>
                  <w:u w:val="single"/>
                </w:rPr>
                <w:t xml:space="preserve">Optimized Extraction, Preliminary Characterization and Evaluation of the in Vitro Anticancer Activity of Phlorotannin-Rich Fraction from the Brown Seaweed, Cystoseira sedoides</w:t>
              </w:r>
            </w:hyperlink>
          </w:p>
          <w:p>
            <w:pPr/>
            <w:hyperlink r:id="rId92" w:history="1">
              <w:r>
                <w:rPr>
                  <w:color w:val="#410a8c"/>
                  <w:u w:val="single"/>
                </w:rPr>
                <w:t xml:space="preserve">Amal Abdelhamid</w:t>
              </w:r>
            </w:hyperlink>
            <w:r>
              <w:rPr/>
              <w:t xml:space="preserve">,</w:t>
            </w:r>
            <w:hyperlink r:id="rId67" w:history="1">
              <w:r>
                <w:rPr>
                  <w:color w:val="#410a8c"/>
                  <w:u w:val="single"/>
                </w:rPr>
                <w:t xml:space="preserve">Sirine Lajili</w:t>
              </w:r>
            </w:hyperlink>
            <w:r>
              <w:rPr/>
              <w:t xml:space="preserve">,</w:t>
            </w:r>
            <w:hyperlink r:id="rId93" w:history="1">
              <w:r>
                <w:rPr>
                  <w:color w:val="#410a8c"/>
                  <w:u w:val="single"/>
                </w:rPr>
                <w:t xml:space="preserve">Mohamed Amine Elkaibi</w:t>
              </w:r>
            </w:hyperlink>
            <w:r>
              <w:rPr/>
              <w:t xml:space="preserve">,</w:t>
            </w:r>
            <w:hyperlink r:id="rId94" w:history="1">
              <w:r>
                <w:rPr>
                  <w:color w:val="#410a8c"/>
                  <w:u w:val="single"/>
                </w:rPr>
                <w:t xml:space="preserve">Yosra Ben Salem</w:t>
              </w:r>
            </w:hyperlink>
            <w:r>
              <w:rPr/>
              <w:t xml:space="preserve">,</w:t>
            </w:r>
            <w:hyperlink r:id="rId95" w:history="1">
              <w:r>
                <w:rPr>
                  <w:color w:val="#410a8c"/>
                  <w:u w:val="single"/>
                </w:rPr>
                <w:t xml:space="preserve">Ameni Abdelhamid</w:t>
              </w:r>
            </w:hyperlink>
            <w:r>
              <w:rPr/>
              <w:t xml:space="preserve">et al.</w:t>
            </w:r>
          </w:p>
          <w:p>
            <w:pPr/>
            <w:r>
              <w:rPr>
                <w:i w:val="1"/>
                <w:iCs w:val="1"/>
              </w:rPr>
              <w:t xml:space="preserve">Journal of Aquatic Food Product Technology</w:t>
            </w:r>
            <w:r>
              <w:rPr/>
              <w:t xml:space="preserve">, 2019, 28 (9), pp.892-909. </w:t>
            </w:r>
            <w:hyperlink r:id="rId96" w:history="1">
              <w:r>
                <w:rPr>
                  <w:color w:val="#410a8c"/>
                  <w:u w:val="single"/>
                </w:rPr>
                <w:t xml:space="preserve">⟨10.1080/10498850.2019.1662865⟩</w:t>
              </w:r>
            </w:hyperlink>
          </w:p>
          <w:p>
            <w:pPr/>
            <w:r>
              <w:rPr/>
              <w:t xml:space="preserve">Article dans une revue</w:t>
            </w:r>
          </w:p>
          <w:p>
            <w:pPr/>
            <w:hyperlink r:id="rId91" w:history="1">
              <w:r>
                <w:rPr>
                  <w:color w:val="#410a8c"/>
                  <w:u w:val="single"/>
                </w:rPr>
                <w:t xml:space="preserve">hal-02474625v1</w:t>
              </w:r>
            </w:hyperlink>
          </w:p>
        </w:tc>
      </w:tr>
      <w:tr>
        <w:trPr/>
        <w:tc>
          <w:tcPr>
            <w:noWrap/>
          </w:tcPr>
          <w:p>
            <w:pPr>
              <w:spacing w:after="200"/>
            </w:pPr>
            <w:hyperlink r:id="rId97" w:history="1">
              <w:r>
                <w:rPr>
                  <w:color w:val="1e198e"/>
                  <w:b w:val="1"/>
                  <w:bCs w:val="1"/>
                  <w:u w:val="single"/>
                </w:rPr>
                <w:t xml:space="preserve">A novel binuclear hydrazone-based Cd(II) complex is a strong pro-apoptotic inducer with significant activity against 2D and 3D pancreatic cancer stem cells</w:t>
              </w:r>
            </w:hyperlink>
          </w:p>
          <w:p>
            <w:pPr/>
            <w:hyperlink r:id="rId98" w:history="1">
              <w:r>
                <w:rPr>
                  <w:color w:val="#410a8c"/>
                  <w:u w:val="single"/>
                </w:rPr>
                <w:t xml:space="preserve">Snežana Bjelogrlic</w:t>
              </w:r>
            </w:hyperlink>
            <w:r>
              <w:rPr/>
              <w:t xml:space="preserve">,</w:t>
            </w:r>
            <w:hyperlink r:id="rId99" w:history="1">
              <w:r>
                <w:rPr>
                  <w:color w:val="#410a8c"/>
                  <w:u w:val="single"/>
                </w:rPr>
                <w:t xml:space="preserve">Tamara Todorovic</w:t>
              </w:r>
            </w:hyperlink>
            <w:r>
              <w:rPr/>
              <w:t xml:space="preserve">,</w:t>
            </w:r>
            <w:hyperlink r:id="rId100" w:history="1">
              <w:r>
                <w:rPr>
                  <w:color w:val="#410a8c"/>
                  <w:u w:val="single"/>
                </w:rPr>
                <w:t xml:space="preserve">Ilija Cvijetic</w:t>
              </w:r>
            </w:hyperlink>
            <w:r>
              <w:rPr/>
              <w:t xml:space="preserve">,</w:t>
            </w:r>
            <w:hyperlink r:id="rId101" w:history="1">
              <w:r>
                <w:rPr>
                  <w:color w:val="#410a8c"/>
                  <w:u w:val="single"/>
                </w:rPr>
                <w:t xml:space="preserve">Marko Rodic</w:t>
              </w:r>
            </w:hyperlink>
            <w:r>
              <w:rPr/>
              <w:t xml:space="preserve">,</w:t>
            </w:r>
            <w:hyperlink r:id="rId102" w:history="1">
              <w:r>
                <w:rPr>
                  <w:color w:val="#410a8c"/>
                  <w:u w:val="single"/>
                </w:rPr>
                <w:t xml:space="preserve">Miroslava Vujcic</w:t>
              </w:r>
            </w:hyperlink>
            <w:r>
              <w:rPr/>
              <w:t xml:space="preserve">et al.</w:t>
            </w:r>
          </w:p>
          <w:p>
            <w:pPr/>
            <w:r>
              <w:rPr>
                <w:i w:val="1"/>
                <w:iCs w:val="1"/>
              </w:rPr>
              <w:t xml:space="preserve">Journal of Inorganic Biochemistry</w:t>
            </w:r>
            <w:r>
              <w:rPr/>
              <w:t xml:space="preserve">, 2019, 190, pp.45-66. </w:t>
            </w:r>
            <w:hyperlink r:id="rId103" w:history="1">
              <w:r>
                <w:rPr>
                  <w:color w:val="#410a8c"/>
                  <w:u w:val="single"/>
                </w:rPr>
                <w:t xml:space="preserve">⟨10.1016/j.jinorgbio.2018.10.002⟩</w:t>
              </w:r>
            </w:hyperlink>
          </w:p>
          <w:p>
            <w:pPr/>
            <w:r>
              <w:rPr/>
              <w:t xml:space="preserve">Article dans une revue</w:t>
            </w:r>
          </w:p>
          <w:p>
            <w:pPr/>
            <w:hyperlink r:id="rId97" w:history="1">
              <w:r>
                <w:rPr>
                  <w:color w:val="#410a8c"/>
                  <w:u w:val="single"/>
                </w:rPr>
                <w:t xml:space="preserve">hal-04875543v1</w:t>
              </w:r>
            </w:hyperlink>
          </w:p>
        </w:tc>
      </w:tr>
      <w:tr>
        <w:trPr/>
        <w:tc>
          <w:tcPr>
            <w:noWrap/>
          </w:tcPr>
          <w:p>
            <w:pPr>
              <w:spacing w:after="200"/>
            </w:pPr>
            <w:hyperlink r:id="rId104" w:history="1">
              <w:r>
                <w:rPr>
                  <w:color w:val="1e198e"/>
                  <w:b w:val="1"/>
                  <w:bCs w:val="1"/>
                  <w:u w:val="single"/>
                </w:rPr>
                <w:t xml:space="preserve">Pd(II) complexes with N-heteroaromatic hydrazone ligands: Anticancer activity, in silico and experimental target identification</w:t>
              </w:r>
            </w:hyperlink>
          </w:p>
          <w:p>
            <w:pPr/>
            <w:hyperlink r:id="rId61" w:history="1">
              <w:r>
                <w:rPr>
                  <w:color w:val="#410a8c"/>
                  <w:u w:val="single"/>
                </w:rPr>
                <w:t xml:space="preserve">Snežana Bjelogrlić</w:t>
              </w:r>
            </w:hyperlink>
            <w:r>
              <w:rPr/>
              <w:t xml:space="preserve">,</w:t>
            </w:r>
            <w:hyperlink r:id="rId105" w:history="1">
              <w:r>
                <w:rPr>
                  <w:color w:val="#410a8c"/>
                  <w:u w:val="single"/>
                </w:rPr>
                <w:t xml:space="preserve">Tamara Todorović</w:t>
              </w:r>
            </w:hyperlink>
            <w:r>
              <w:rPr/>
              <w:t xml:space="preserve">,</w:t>
            </w:r>
            <w:hyperlink r:id="rId64" w:history="1">
              <w:r>
                <w:rPr>
                  <w:color w:val="#410a8c"/>
                  <w:u w:val="single"/>
                </w:rPr>
                <w:t xml:space="preserve">Milan Kojić</w:t>
              </w:r>
            </w:hyperlink>
            <w:r>
              <w:rPr/>
              <w:t xml:space="preserve">,</w:t>
            </w:r>
            <w:hyperlink r:id="rId106" w:history="1">
              <w:r>
                <w:rPr>
                  <w:color w:val="#410a8c"/>
                  <w:u w:val="single"/>
                </w:rPr>
                <w:t xml:space="preserve">Milan Senćanski</w:t>
              </w:r>
            </w:hyperlink>
            <w:r>
              <w:rPr/>
              <w:t xml:space="preserve">,</w:t>
            </w:r>
            <w:hyperlink r:id="rId107" w:history="1">
              <w:r>
                <w:rPr>
                  <w:color w:val="#410a8c"/>
                  <w:u w:val="single"/>
                </w:rPr>
                <w:t xml:space="preserve">Milan Nikolić</w:t>
              </w:r>
            </w:hyperlink>
            <w:r>
              <w:rPr/>
              <w:t xml:space="preserve">et al.</w:t>
            </w:r>
          </w:p>
          <w:p>
            <w:pPr/>
            <w:r>
              <w:rPr>
                <w:i w:val="1"/>
                <w:iCs w:val="1"/>
              </w:rPr>
              <w:t xml:space="preserve">Journal of Inorganic Biochemistry</w:t>
            </w:r>
            <w:r>
              <w:rPr/>
              <w:t xml:space="preserve">, 2019, 199, pp.110758. </w:t>
            </w:r>
            <w:hyperlink r:id="rId108" w:history="1">
              <w:r>
                <w:rPr>
                  <w:color w:val="#410a8c"/>
                  <w:u w:val="single"/>
                </w:rPr>
                <w:t xml:space="preserve">⟨10.1016/j.jinorgbio.2019.110758⟩</w:t>
              </w:r>
            </w:hyperlink>
          </w:p>
          <w:p>
            <w:pPr/>
            <w:r>
              <w:rPr/>
              <w:t xml:space="preserve">Article dans une revue</w:t>
            </w:r>
          </w:p>
          <w:p>
            <w:pPr/>
            <w:hyperlink r:id="rId104" w:history="1">
              <w:r>
                <w:rPr>
                  <w:color w:val="#410a8c"/>
                  <w:u w:val="single"/>
                </w:rPr>
                <w:t xml:space="preserve">hal-02990983v1</w:t>
              </w:r>
            </w:hyperlink>
          </w:p>
        </w:tc>
      </w:tr>
      <w:tr>
        <w:trPr/>
        <w:tc>
          <w:tcPr>
            <w:noWrap/>
          </w:tcPr>
          <w:p>
            <w:pPr>
              <w:spacing w:after="200"/>
            </w:pPr>
            <w:hyperlink r:id="rId109" w:history="1">
              <w:r>
                <w:rPr>
                  <w:color w:val="1e198e"/>
                  <w:b w:val="1"/>
                  <w:bCs w:val="1"/>
                  <w:u w:val="single"/>
                </w:rPr>
                <w:t xml:space="preserve">Marine Microalgae: Promising Source for New Bioactive Compounds</w:t>
              </w:r>
            </w:hyperlink>
          </w:p>
          <w:p>
            <w:pPr/>
            <w:hyperlink r:id="rId32" w:history="1">
              <w:r>
                <w:rPr>
                  <w:color w:val="#410a8c"/>
                  <w:u w:val="single"/>
                </w:rPr>
                <w:t xml:space="preserve">Christian D. Muller</w:t>
              </w:r>
            </w:hyperlink>
            <w:r>
              <w:rPr/>
              <w:t xml:space="preserve">,</w:t>
            </w:r>
            <w:hyperlink r:id="rId110" w:history="1">
              <w:r>
                <w:rPr>
                  <w:color w:val="#410a8c"/>
                  <w:u w:val="single"/>
                </w:rPr>
                <w:t xml:space="preserve">Caterina de Vera</w:t>
              </w:r>
            </w:hyperlink>
            <w:r>
              <w:rPr/>
              <w:t xml:space="preserve">,</w:t>
            </w:r>
            <w:hyperlink r:id="rId111" w:history="1">
              <w:r>
                <w:rPr>
                  <w:color w:val="#410a8c"/>
                  <w:u w:val="single"/>
                </w:rPr>
                <w:t xml:space="preserve">Guillermo Díaz Crespín</w:t>
              </w:r>
            </w:hyperlink>
            <w:r>
              <w:rPr/>
              <w:t xml:space="preserve">,</w:t>
            </w:r>
            <w:hyperlink r:id="rId112" w:history="1">
              <w:r>
                <w:rPr>
                  <w:color w:val="#410a8c"/>
                  <w:u w:val="single"/>
                </w:rPr>
                <w:t xml:space="preserve">Antonio Hernández Daranas</w:t>
              </w:r>
            </w:hyperlink>
            <w:r>
              <w:rPr/>
              <w:t xml:space="preserve">,</w:t>
            </w:r>
            <w:hyperlink r:id="rId113" w:history="1">
              <w:r>
                <w:rPr>
                  <w:color w:val="#410a8c"/>
                  <w:u w:val="single"/>
                </w:rPr>
                <w:t xml:space="preserve">Sofia Montalvão Looga</w:t>
              </w:r>
            </w:hyperlink>
            <w:r>
              <w:rPr/>
              <w:t xml:space="preserve">et al.</w:t>
            </w:r>
          </w:p>
          <w:p>
            <w:pPr/>
            <w:r>
              <w:rPr>
                <w:i w:val="1"/>
                <w:iCs w:val="1"/>
              </w:rPr>
              <w:t xml:space="preserve">Marine drugs</w:t>
            </w:r>
            <w:r>
              <w:rPr/>
              <w:t xml:space="preserve">, 2018, 16 (9), pp.317. </w:t>
            </w:r>
            <w:hyperlink r:id="rId114" w:history="1">
              <w:r>
                <w:rPr>
                  <w:color w:val="#410a8c"/>
                  <w:u w:val="single"/>
                </w:rPr>
                <w:t xml:space="preserve">⟨10.3390/md16090317⟩</w:t>
              </w:r>
            </w:hyperlink>
          </w:p>
          <w:p>
            <w:pPr/>
            <w:r>
              <w:rPr/>
              <w:t xml:space="preserve">Article dans une revue</w:t>
            </w:r>
          </w:p>
          <w:p>
            <w:pPr/>
            <w:hyperlink r:id="rId109" w:history="1">
              <w:r>
                <w:rPr>
                  <w:color w:val="#410a8c"/>
                  <w:u w:val="single"/>
                </w:rPr>
                <w:t xml:space="preserve">hal-02106793v1</w:t>
              </w:r>
            </w:hyperlink>
          </w:p>
        </w:tc>
      </w:tr>
      <w:tr>
        <w:trPr/>
        <w:tc>
          <w:tcPr>
            <w:noWrap/>
          </w:tcPr>
          <w:p>
            <w:pPr>
              <w:spacing w:after="200"/>
            </w:pPr>
            <w:hyperlink r:id="rId115" w:history="1">
              <w:r>
                <w:rPr>
                  <w:color w:val="1e198e"/>
                  <w:b w:val="1"/>
                  <w:bCs w:val="1"/>
                  <w:u w:val="single"/>
                </w:rPr>
                <w:t xml:space="preserve">Arginine-selective bioconjugation with 4-azidophenyl glyoxal: application to the single and dual functionalisation of native antibodies</w:t>
              </w:r>
            </w:hyperlink>
          </w:p>
          <w:p>
            <w:pPr/>
            <w:hyperlink r:id="rId116" w:history="1">
              <w:r>
                <w:rPr>
                  <w:color w:val="#410a8c"/>
                  <w:u w:val="single"/>
                </w:rPr>
                <w:t xml:space="preserve">Igor Dovgan</w:t>
              </w:r>
            </w:hyperlink>
            <w:r>
              <w:rPr/>
              <w:t xml:space="preserve">,</w:t>
            </w:r>
            <w:hyperlink r:id="rId117" w:history="1">
              <w:r>
                <w:rPr>
                  <w:color w:val="#410a8c"/>
                  <w:u w:val="single"/>
                </w:rPr>
                <w:t xml:space="preserve">Stéphane Erb</w:t>
              </w:r>
            </w:hyperlink>
            <w:r>
              <w:rPr/>
              <w:t xml:space="preserve">,</w:t>
            </w:r>
            <w:hyperlink r:id="rId118" w:history="1">
              <w:r>
                <w:rPr>
                  <w:color w:val="#410a8c"/>
                  <w:u w:val="single"/>
                </w:rPr>
                <w:t xml:space="preserve">Steve Hessmann</w:t>
              </w:r>
            </w:hyperlink>
            <w:r>
              <w:rPr/>
              <w:t xml:space="preserve">,</w:t>
            </w:r>
            <w:hyperlink r:id="rId119" w:history="1">
              <w:r>
                <w:rPr>
                  <w:color w:val="#410a8c"/>
                  <w:u w:val="single"/>
                </w:rPr>
                <w:t xml:space="preserve">Sylvain Ursuegui</w:t>
              </w:r>
            </w:hyperlink>
            <w:r>
              <w:rPr/>
              <w:t xml:space="preserve">,</w:t>
            </w:r>
            <w:hyperlink r:id="rId120" w:history="1">
              <w:r>
                <w:rPr>
                  <w:color w:val="#410a8c"/>
                  <w:u w:val="single"/>
                </w:rPr>
                <w:t xml:space="preserve">Chloé Michel</w:t>
              </w:r>
            </w:hyperlink>
            <w:r>
              <w:rPr/>
              <w:t xml:space="preserve">et al.</w:t>
            </w:r>
          </w:p>
          <w:p>
            <w:pPr/>
            <w:r>
              <w:rPr>
                <w:i w:val="1"/>
                <w:iCs w:val="1"/>
              </w:rPr>
              <w:t xml:space="preserve">Organic &amp; Biomolecular Chemistry</w:t>
            </w:r>
            <w:r>
              <w:rPr/>
              <w:t xml:space="preserve">, 2018, 16 (8), pp.1305-1311. </w:t>
            </w:r>
            <w:hyperlink r:id="rId121" w:history="1">
              <w:r>
                <w:rPr>
                  <w:color w:val="#410a8c"/>
                  <w:u w:val="single"/>
                </w:rPr>
                <w:t xml:space="preserve">⟨10.1039/c7ob02844j⟩</w:t>
              </w:r>
            </w:hyperlink>
          </w:p>
          <w:p>
            <w:pPr/>
            <w:r>
              <w:rPr/>
              <w:t xml:space="preserve">Article dans une revue</w:t>
            </w:r>
          </w:p>
          <w:p>
            <w:pPr/>
            <w:hyperlink r:id="rId115" w:history="1">
              <w:r>
                <w:rPr>
                  <w:color w:val="#410a8c"/>
                  <w:u w:val="single"/>
                </w:rPr>
                <w:t xml:space="preserve">hal-02327924v1</w:t>
              </w:r>
            </w:hyperlink>
          </w:p>
        </w:tc>
      </w:tr>
      <w:tr>
        <w:trPr/>
        <w:tc>
          <w:tcPr>
            <w:noWrap/>
          </w:tcPr>
          <w:p>
            <w:pPr>
              <w:spacing w:after="200"/>
            </w:pPr>
            <w:hyperlink r:id="rId122" w:history="1">
              <w:r>
                <w:rPr>
                  <w:color w:val="1e198e"/>
                  <w:b w:val="1"/>
                  <w:bCs w:val="1"/>
                  <w:u w:val="single"/>
                </w:rPr>
                <w:t xml:space="preserve">Prediction of Aromatic Hydroxylation Sites for Human CYP1A2 Substrates Using Condensed Graph of Reactions</w:t>
              </w:r>
            </w:hyperlink>
          </w:p>
          <w:p>
            <w:pPr/>
            <w:hyperlink r:id="rId123" w:history="1">
              <w:r>
                <w:rPr>
                  <w:color w:val="#410a8c"/>
                  <w:u w:val="single"/>
                </w:rPr>
                <w:t xml:space="preserve">Timur Madzhidov</w:t>
              </w:r>
            </w:hyperlink>
            <w:r>
              <w:rPr/>
              <w:t xml:space="preserve">,</w:t>
            </w:r>
            <w:hyperlink r:id="rId124" w:history="1">
              <w:r>
                <w:rPr>
                  <w:color w:val="#410a8c"/>
                  <w:u w:val="single"/>
                </w:rPr>
                <w:t xml:space="preserve">A. A. Khakimova</w:t>
              </w:r>
            </w:hyperlink>
            <w:r>
              <w:rPr/>
              <w:t xml:space="preserve">,</w:t>
            </w:r>
            <w:hyperlink r:id="rId125" w:history="1">
              <w:r>
                <w:rPr>
                  <w:color w:val="#410a8c"/>
                  <w:u w:val="single"/>
                </w:rPr>
                <w:t xml:space="preserve">R. I. Nugmanov</w:t>
              </w:r>
            </w:hyperlink>
            <w:r>
              <w:rPr/>
              <w:t xml:space="preserve">,</w:t>
            </w:r>
            <w:hyperlink r:id="rId18" w:history="1">
              <w:r>
                <w:rPr>
                  <w:color w:val="#410a8c"/>
                  <w:u w:val="single"/>
                </w:rPr>
                <w:t xml:space="preserve">Christian Muller</w:t>
              </w:r>
            </w:hyperlink>
            <w:r>
              <w:rPr/>
              <w:t xml:space="preserve">,</w:t>
            </w:r>
            <w:hyperlink r:id="rId126" w:history="1">
              <w:r>
                <w:rPr>
                  <w:color w:val="#410a8c"/>
                  <w:u w:val="single"/>
                </w:rPr>
                <w:t xml:space="preserve">Gilles Marcou</w:t>
              </w:r>
            </w:hyperlink>
            <w:r>
              <w:rPr/>
              <w:t xml:space="preserve">et al.</w:t>
            </w:r>
          </w:p>
          <w:p>
            <w:pPr/>
            <w:r>
              <w:rPr>
                <w:i w:val="1"/>
                <w:iCs w:val="1"/>
              </w:rPr>
              <w:t xml:space="preserve">BioNanoScience</w:t>
            </w:r>
            <w:r>
              <w:rPr/>
              <w:t xml:space="preserve">, 2018, 8 (1), pp.384-389. </w:t>
            </w:r>
            <w:hyperlink r:id="rId127" w:history="1">
              <w:r>
                <w:rPr>
                  <w:color w:val="#410a8c"/>
                  <w:u w:val="single"/>
                </w:rPr>
                <w:t xml:space="preserve">⟨10.1007/s12668-017-0499-7⟩</w:t>
              </w:r>
            </w:hyperlink>
          </w:p>
          <w:p>
            <w:pPr/>
            <w:r>
              <w:rPr/>
              <w:t xml:space="preserve">Article dans une revue</w:t>
            </w:r>
          </w:p>
          <w:p>
            <w:pPr/>
            <w:hyperlink r:id="rId122" w:history="1">
              <w:r>
                <w:rPr>
                  <w:color w:val="#410a8c"/>
                  <w:u w:val="single"/>
                </w:rPr>
                <w:t xml:space="preserve">hal-03151688v1</w:t>
              </w:r>
            </w:hyperlink>
          </w:p>
        </w:tc>
      </w:tr>
      <w:tr>
        <w:trPr/>
        <w:tc>
          <w:tcPr>
            <w:noWrap/>
          </w:tcPr>
          <w:p>
            <w:pPr>
              <w:spacing w:after="200"/>
            </w:pPr>
            <w:hyperlink r:id="rId128" w:history="1">
              <w:r>
                <w:rPr>
                  <w:color w:val="1e198e"/>
                  <w:b w:val="1"/>
                  <w:bCs w:val="1"/>
                  <w:u w:val="single"/>
                </w:rPr>
                <w:t xml:space="preserve">Structural determination of two new acacic acid-type saponins from the stem barks of Albizia zygia (DC.) J. F. Macbr</w:t>
              </w:r>
            </w:hyperlink>
          </w:p>
          <w:p>
            <w:pPr/>
            <w:hyperlink r:id="rId129" w:history="1">
              <w:r>
                <w:rPr>
                  <w:color w:val="#410a8c"/>
                  <w:u w:val="single"/>
                </w:rPr>
                <w:t xml:space="preserve">Olivier Placide Noté</w:t>
              </w:r>
            </w:hyperlink>
            <w:r>
              <w:rPr/>
              <w:t xml:space="preserve">,</w:t>
            </w:r>
            <w:hyperlink r:id="rId130" w:history="1">
              <w:r>
                <w:rPr>
                  <w:color w:val="#410a8c"/>
                  <w:u w:val="single"/>
                </w:rPr>
                <w:t xml:space="preserve">Line Made Simo</w:t>
              </w:r>
            </w:hyperlink>
            <w:r>
              <w:rPr/>
              <w:t xml:space="preserve">,</w:t>
            </w:r>
            <w:hyperlink r:id="rId131" w:history="1">
              <w:r>
                <w:rPr>
                  <w:color w:val="#410a8c"/>
                  <w:u w:val="single"/>
                </w:rPr>
                <w:t xml:space="preserve">Joséphine Ngo Mbing</w:t>
              </w:r>
            </w:hyperlink>
            <w:r>
              <w:rPr/>
              <w:t xml:space="preserve">,</w:t>
            </w:r>
            <w:hyperlink r:id="rId132" w:history="1">
              <w:r>
                <w:rPr>
                  <w:color w:val="#410a8c"/>
                  <w:u w:val="single"/>
                </w:rPr>
                <w:t xml:space="preserve">Dominique Guillaume</w:t>
              </w:r>
            </w:hyperlink>
            <w:r>
              <w:rPr/>
              <w:t xml:space="preserve">,</w:t>
            </w:r>
            <w:hyperlink r:id="rId32" w:history="1">
              <w:r>
                <w:rPr>
                  <w:color w:val="#410a8c"/>
                  <w:u w:val="single"/>
                </w:rPr>
                <w:t xml:space="preserve">Christian D. Muller</w:t>
              </w:r>
            </w:hyperlink>
            <w:r>
              <w:rPr/>
              <w:t xml:space="preserve">et al.</w:t>
            </w:r>
          </w:p>
          <w:p>
            <w:pPr/>
            <w:r>
              <w:rPr>
                <w:i w:val="1"/>
                <w:iCs w:val="1"/>
              </w:rPr>
              <w:t xml:space="preserve">Natural Product Research</w:t>
            </w:r>
            <w:r>
              <w:rPr/>
              <w:t xml:space="preserve">, 2018, 33 (2), pp.180-188. </w:t>
            </w:r>
            <w:hyperlink r:id="rId133" w:history="1">
              <w:r>
                <w:rPr>
                  <w:color w:val="#410a8c"/>
                  <w:u w:val="single"/>
                </w:rPr>
                <w:t xml:space="preserve">⟨10.1080/14786419.2018.1440228⟩</w:t>
              </w:r>
            </w:hyperlink>
          </w:p>
          <w:p>
            <w:pPr/>
            <w:r>
              <w:rPr/>
              <w:t xml:space="preserve">Article dans une revue</w:t>
            </w:r>
          </w:p>
          <w:p>
            <w:pPr/>
            <w:hyperlink r:id="rId128" w:history="1">
              <w:r>
                <w:rPr>
                  <w:color w:val="#410a8c"/>
                  <w:u w:val="single"/>
                </w:rPr>
                <w:t xml:space="preserve">hal-02992576v1</w:t>
              </w:r>
            </w:hyperlink>
          </w:p>
        </w:tc>
      </w:tr>
      <w:tr>
        <w:trPr/>
        <w:tc>
          <w:tcPr>
            <w:noWrap/>
          </w:tcPr>
          <w:p>
            <w:pPr>
              <w:spacing w:after="200"/>
            </w:pPr>
            <w:hyperlink r:id="rId134" w:history="1">
              <w:r>
                <w:rPr>
                  <w:color w:val="1e198e"/>
                  <w:b w:val="1"/>
                  <w:bCs w:val="1"/>
                  <w:u w:val="single"/>
                </w:rPr>
                <w:t xml:space="preserve">Pro-apoptotic activity of new triterpenoid saponins from the roots of Albizia adianthifolia (Schumach.) W.Wight</w:t>
              </w:r>
            </w:hyperlink>
          </w:p>
          <w:p>
            <w:pPr/>
            <w:hyperlink r:id="rId129" w:history="1">
              <w:r>
                <w:rPr>
                  <w:color w:val="#410a8c"/>
                  <w:u w:val="single"/>
                </w:rPr>
                <w:t xml:space="preserve">Olivier Placide Noté</w:t>
              </w:r>
            </w:hyperlink>
            <w:r>
              <w:rPr/>
              <w:t xml:space="preserve">,</w:t>
            </w:r>
            <w:hyperlink r:id="rId135" w:history="1">
              <w:r>
                <w:rPr>
                  <w:color w:val="#410a8c"/>
                  <w:u w:val="single"/>
                </w:rPr>
                <w:t xml:space="preserve">Eutrophe Le Doux Kamto</w:t>
              </w:r>
            </w:hyperlink>
            <w:r>
              <w:rPr/>
              <w:t xml:space="preserve">,</w:t>
            </w:r>
            <w:hyperlink r:id="rId136" w:history="1">
              <w:r>
                <w:rPr>
                  <w:color w:val="#410a8c"/>
                  <w:u w:val="single"/>
                </w:rPr>
                <w:t xml:space="preserve">Daniel Djou Toukea</w:t>
              </w:r>
            </w:hyperlink>
            <w:r>
              <w:rPr/>
              <w:t xml:space="preserve">,</w:t>
            </w:r>
            <w:hyperlink r:id="rId137" w:history="1">
              <w:r>
                <w:rPr>
                  <w:color w:val="#410a8c"/>
                  <w:u w:val="single"/>
                </w:rPr>
                <w:t xml:space="preserve">Sarah Ali Aouazou</w:t>
              </w:r>
            </w:hyperlink>
            <w:r>
              <w:rPr/>
              <w:t xml:space="preserve">,</w:t>
            </w:r>
            <w:hyperlink r:id="rId131" w:history="1">
              <w:r>
                <w:rPr>
                  <w:color w:val="#410a8c"/>
                  <w:u w:val="single"/>
                </w:rPr>
                <w:t xml:space="preserve">Joséphine Ngo Mbing</w:t>
              </w:r>
            </w:hyperlink>
            <w:r>
              <w:rPr/>
              <w:t xml:space="preserve">et al.</w:t>
            </w:r>
          </w:p>
          <w:p>
            <w:pPr/>
            <w:r>
              <w:rPr>
                <w:i w:val="1"/>
                <w:iCs w:val="1"/>
              </w:rPr>
              <w:t xml:space="preserve">Fitoterapia</w:t>
            </w:r>
            <w:r>
              <w:rPr/>
              <w:t xml:space="preserve">, 2018, 129, pp.34-41. </w:t>
            </w:r>
            <w:hyperlink r:id="rId138" w:history="1">
              <w:r>
                <w:rPr>
                  <w:color w:val="#410a8c"/>
                  <w:u w:val="single"/>
                </w:rPr>
                <w:t xml:space="preserve">⟨10.1016/j.fitote.2018.06.008⟩</w:t>
              </w:r>
            </w:hyperlink>
          </w:p>
          <w:p>
            <w:pPr/>
            <w:r>
              <w:rPr/>
              <w:t xml:space="preserve">Article dans une revue</w:t>
            </w:r>
          </w:p>
          <w:p>
            <w:pPr/>
            <w:hyperlink r:id="rId134" w:history="1">
              <w:r>
                <w:rPr>
                  <w:color w:val="#410a8c"/>
                  <w:u w:val="single"/>
                </w:rPr>
                <w:t xml:space="preserve">hal-02106792v1</w:t>
              </w:r>
            </w:hyperlink>
          </w:p>
        </w:tc>
      </w:tr>
      <w:tr>
        <w:trPr/>
        <w:tc>
          <w:tcPr>
            <w:noWrap/>
          </w:tcPr>
          <w:p>
            <w:pPr>
              <w:spacing w:after="200"/>
            </w:pPr>
            <w:hyperlink r:id="rId139" w:history="1">
              <w:r>
                <w:rPr>
                  <w:color w:val="1e198e"/>
                  <w:b w:val="1"/>
                  <w:bCs w:val="1"/>
                  <w:u w:val="single"/>
                </w:rPr>
                <w:t xml:space="preserve">Isolation of novel stilbenoids from the roots of Cyrtopodium paniculatum (Orchidaceae)</w:t>
              </w:r>
            </w:hyperlink>
          </w:p>
          <w:p>
            <w:pPr/>
            <w:hyperlink r:id="rId140" w:history="1">
              <w:r>
                <w:rPr>
                  <w:color w:val="#410a8c"/>
                  <w:u w:val="single"/>
                </w:rPr>
                <w:t xml:space="preserve">Florence Auberon</w:t>
              </w:r>
            </w:hyperlink>
            <w:r>
              <w:rPr/>
              <w:t xml:space="preserve">,</w:t>
            </w:r>
            <w:hyperlink r:id="rId141" w:history="1">
              <w:r>
                <w:rPr>
                  <w:color w:val="#410a8c"/>
                  <w:u w:val="single"/>
                </w:rPr>
                <w:t xml:space="preserve">Opeyemi Joshua Olatunji</w:t>
              </w:r>
            </w:hyperlink>
            <w:r>
              <w:rPr/>
              <w:t xml:space="preserve">,</w:t>
            </w:r>
            <w:hyperlink r:id="rId142" w:history="1">
              <w:r>
                <w:rPr>
                  <w:color w:val="#410a8c"/>
                  <w:u w:val="single"/>
                </w:rPr>
                <w:t xml:space="preserve">Diamondra Raminoson</w:t>
              </w:r>
            </w:hyperlink>
            <w:r>
              <w:rPr/>
              <w:t xml:space="preserve">,</w:t>
            </w:r>
            <w:hyperlink r:id="rId32" w:history="1">
              <w:r>
                <w:rPr>
                  <w:color w:val="#410a8c"/>
                  <w:u w:val="single"/>
                </w:rPr>
                <w:t xml:space="preserve">Christian D. Muller</w:t>
              </w:r>
            </w:hyperlink>
            <w:r>
              <w:rPr/>
              <w:t xml:space="preserve">,</w:t>
            </w:r>
            <w:hyperlink r:id="rId143" w:history="1">
              <w:r>
                <w:rPr>
                  <w:color w:val="#410a8c"/>
                  <w:u w:val="single"/>
                </w:rPr>
                <w:t xml:space="preserve">Beatriz Soengas</w:t>
              </w:r>
            </w:hyperlink>
            <w:r>
              <w:rPr/>
              <w:t xml:space="preserve">et al.</w:t>
            </w:r>
          </w:p>
          <w:p>
            <w:pPr/>
            <w:r>
              <w:rPr>
                <w:i w:val="1"/>
                <w:iCs w:val="1"/>
              </w:rPr>
              <w:t xml:space="preserve">Fitoterapia</w:t>
            </w:r>
            <w:r>
              <w:rPr/>
              <w:t xml:space="preserve">, 2017, 116, pp.99-105. </w:t>
            </w:r>
            <w:hyperlink r:id="rId144" w:history="1">
              <w:r>
                <w:rPr>
                  <w:color w:val="#410a8c"/>
                  <w:u w:val="single"/>
                </w:rPr>
                <w:t xml:space="preserve">⟨10.1016/j.fitote.2016.11.015⟩</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hal-02106911v1</w:t>
              </w:r>
            </w:hyperlink>
          </w:p>
        </w:tc>
      </w:tr>
      <w:tr>
        <w:trPr/>
        <w:tc>
          <w:tcPr>
            <w:noWrap/>
          </w:tcPr>
          <w:p>
            <w:pPr>
              <w:spacing w:after="200"/>
            </w:pPr>
            <w:hyperlink r:id="rId146" w:history="1">
              <w:r>
                <w:rPr>
                  <w:color w:val="1e198e"/>
                  <w:b w:val="1"/>
                  <w:bCs w:val="1"/>
                  <w:u w:val="single"/>
                </w:rPr>
                <w:t xml:space="preserve">Development and evaluation of β-galactosidase-sensitive antibody-drug conjugates</w:t>
              </w:r>
            </w:hyperlink>
          </w:p>
          <w:p>
            <w:pPr/>
            <w:hyperlink r:id="rId147" w:history="1">
              <w:r>
                <w:rPr>
                  <w:color w:val="#410a8c"/>
                  <w:u w:val="single"/>
                </w:rPr>
                <w:t xml:space="preserve">Sergii Kolodych</w:t>
              </w:r>
            </w:hyperlink>
            <w:r>
              <w:rPr/>
              <w:t xml:space="preserve">,</w:t>
            </w:r>
            <w:hyperlink r:id="rId120" w:history="1">
              <w:r>
                <w:rPr>
                  <w:color w:val="#410a8c"/>
                  <w:u w:val="single"/>
                </w:rPr>
                <w:t xml:space="preserve">Chloé Michel</w:t>
              </w:r>
            </w:hyperlink>
            <w:r>
              <w:rPr/>
              <w:t xml:space="preserve">,</w:t>
            </w:r>
            <w:hyperlink r:id="rId148" w:history="1">
              <w:r>
                <w:rPr>
                  <w:color w:val="#410a8c"/>
                  <w:u w:val="single"/>
                </w:rPr>
                <w:t xml:space="preserve">Sébastien Delacroix</w:t>
              </w:r>
            </w:hyperlink>
            <w:r>
              <w:rPr/>
              <w:t xml:space="preserve">,</w:t>
            </w:r>
            <w:hyperlink r:id="rId149" w:history="1">
              <w:r>
                <w:rPr>
                  <w:color w:val="#410a8c"/>
                  <w:u w:val="single"/>
                </w:rPr>
                <w:t xml:space="preserve">Oleksandr Koniev</w:t>
              </w:r>
            </w:hyperlink>
            <w:r>
              <w:rPr/>
              <w:t xml:space="preserve">,</w:t>
            </w:r>
            <w:hyperlink r:id="rId150" w:history="1">
              <w:r>
                <w:rPr>
                  <w:color w:val="#410a8c"/>
                  <w:u w:val="single"/>
                </w:rPr>
                <w:t xml:space="preserve">Anthony Ehkirch</w:t>
              </w:r>
            </w:hyperlink>
            <w:r>
              <w:rPr/>
              <w:t xml:space="preserve">et al.</w:t>
            </w:r>
          </w:p>
          <w:p>
            <w:pPr/>
            <w:r>
              <w:rPr>
                <w:i w:val="1"/>
                <w:iCs w:val="1"/>
              </w:rPr>
              <w:t xml:space="preserve">European Journal of Medicinal Chemistry</w:t>
            </w:r>
            <w:r>
              <w:rPr/>
              <w:t xml:space="preserve">, 2017, 142, pp.376 - 382. </w:t>
            </w:r>
            <w:hyperlink r:id="rId151" w:history="1">
              <w:r>
                <w:rPr>
                  <w:color w:val="#410a8c"/>
                  <w:u w:val="single"/>
                </w:rPr>
                <w:t xml:space="preserve">⟨10.1016/j.ejmech.2017.08.008⟩</w:t>
              </w:r>
            </w:hyperlink>
          </w:p>
          <w:p>
            <w:pPr/>
            <w:r>
              <w:rPr/>
              <w:t xml:space="preserve">Article dans une revue</w:t>
            </w:r>
          </w:p>
          <w:p>
            <w:pPr/>
            <w:hyperlink r:id="rId146" w:history="1">
              <w:r>
                <w:rPr>
                  <w:color w:val="#410a8c"/>
                  <w:u w:val="single"/>
                </w:rPr>
                <w:t xml:space="preserve">hal-01649358v1</w:t>
              </w:r>
            </w:hyperlink>
          </w:p>
        </w:tc>
      </w:tr>
      <w:tr>
        <w:trPr/>
        <w:tc>
          <w:tcPr>
            <w:noWrap/>
          </w:tcPr>
          <w:p>
            <w:pPr>
              <w:spacing w:after="200"/>
            </w:pPr>
            <w:hyperlink r:id="rId152" w:history="1">
              <w:r>
                <w:rPr>
                  <w:color w:val="1e198e"/>
                  <w:b w:val="1"/>
                  <w:bCs w:val="1"/>
                  <w:u w:val="single"/>
                </w:rPr>
                <w:t xml:space="preserve">Pro-apoptotic activity of acylated triterpenoid saponins from the stem bark of Albizia chevalieri harms</w:t>
              </w:r>
            </w:hyperlink>
          </w:p>
          <w:p>
            <w:pPr/>
            <w:hyperlink r:id="rId129" w:history="1">
              <w:r>
                <w:rPr>
                  <w:color w:val="#410a8c"/>
                  <w:u w:val="single"/>
                </w:rPr>
                <w:t xml:space="preserve">Olivier Placide Noté</w:t>
              </w:r>
            </w:hyperlink>
            <w:r>
              <w:rPr/>
              <w:t xml:space="preserve">,</w:t>
            </w:r>
            <w:hyperlink r:id="rId153" w:history="1">
              <w:r>
                <w:rPr>
                  <w:color w:val="#410a8c"/>
                  <w:u w:val="single"/>
                </w:rPr>
                <w:t xml:space="preserve">Lin Marcellin Messi</w:t>
              </w:r>
            </w:hyperlink>
            <w:r>
              <w:rPr/>
              <w:t xml:space="preserve">,</w:t>
            </w:r>
            <w:hyperlink r:id="rId131" w:history="1">
              <w:r>
                <w:rPr>
                  <w:color w:val="#410a8c"/>
                  <w:u w:val="single"/>
                </w:rPr>
                <w:t xml:space="preserve">Joséphine Ngo Mbing</w:t>
              </w:r>
            </w:hyperlink>
            <w:r>
              <w:rPr/>
              <w:t xml:space="preserve">,</w:t>
            </w:r>
            <w:hyperlink r:id="rId86" w:history="1">
              <w:r>
                <w:rPr>
                  <w:color w:val="#410a8c"/>
                  <w:u w:val="single"/>
                </w:rPr>
                <w:t xml:space="preserve">Sarah Ali Azouaou</w:t>
              </w:r>
            </w:hyperlink>
            <w:r>
              <w:rPr/>
              <w:t xml:space="preserve">,</w:t>
            </w:r>
            <w:hyperlink r:id="rId154" w:history="1">
              <w:r>
                <w:rPr>
                  <w:color w:val="#410a8c"/>
                  <w:u w:val="single"/>
                </w:rPr>
                <w:t xml:space="preserve">Mamadou Sarr</w:t>
              </w:r>
            </w:hyperlink>
            <w:r>
              <w:rPr/>
              <w:t xml:space="preserve">et al.</w:t>
            </w:r>
          </w:p>
          <w:p>
            <w:pPr/>
            <w:r>
              <w:rPr>
                <w:i w:val="1"/>
                <w:iCs w:val="1"/>
              </w:rPr>
              <w:t xml:space="preserve">Phytochemistry Letters</w:t>
            </w:r>
            <w:r>
              <w:rPr/>
              <w:t xml:space="preserve">, 2017, 22, pp.95-101. </w:t>
            </w:r>
            <w:hyperlink r:id="rId155" w:history="1">
              <w:r>
                <w:rPr>
                  <w:color w:val="#410a8c"/>
                  <w:u w:val="single"/>
                </w:rPr>
                <w:t xml:space="preserve">⟨10.1016/j.phytol.2017.09.008⟩</w:t>
              </w:r>
            </w:hyperlink>
          </w:p>
          <w:p>
            <w:pPr/>
            <w:r>
              <w:rPr/>
              <w:t xml:space="preserve">Article dans une revue</w:t>
            </w:r>
          </w:p>
          <w:p>
            <w:pPr/>
            <w:hyperlink r:id="rId152" w:history="1">
              <w:r>
                <w:rPr>
                  <w:color w:val="#410a8c"/>
                  <w:u w:val="single"/>
                </w:rPr>
                <w:t xml:space="preserve">hal-02106899v1</w:t>
              </w:r>
            </w:hyperlink>
          </w:p>
        </w:tc>
      </w:tr>
      <w:tr>
        <w:trPr/>
        <w:tc>
          <w:tcPr>
            <w:noWrap/>
          </w:tcPr>
          <w:p>
            <w:pPr>
              <w:spacing w:after="200"/>
            </w:pPr>
            <w:hyperlink r:id="rId156" w:history="1">
              <w:r>
                <w:rPr>
                  <w:color w:val="1e198e"/>
                  <w:b w:val="1"/>
                  <w:bCs w:val="1"/>
                  <w:u w:val="single"/>
                </w:rPr>
                <w:t xml:space="preserve">New Cytotoxic Triterpenoid Saponins from the Roots of Albizia gummifera (J.F.G mel .) C.A. Sm .</w:t>
              </w:r>
            </w:hyperlink>
          </w:p>
          <w:p>
            <w:pPr/>
            <w:hyperlink r:id="rId130" w:history="1">
              <w:r>
                <w:rPr>
                  <w:color w:val="#410a8c"/>
                  <w:u w:val="single"/>
                </w:rPr>
                <w:t xml:space="preserve">Line Made Simo</w:t>
              </w:r>
            </w:hyperlink>
            <w:r>
              <w:rPr/>
              <w:t xml:space="preserve">,</w:t>
            </w:r>
            <w:hyperlink r:id="rId129" w:history="1">
              <w:r>
                <w:rPr>
                  <w:color w:val="#410a8c"/>
                  <w:u w:val="single"/>
                </w:rPr>
                <w:t xml:space="preserve">Olivier Placide Noté</w:t>
              </w:r>
            </w:hyperlink>
            <w:r>
              <w:rPr/>
              <w:t xml:space="preserve">,</w:t>
            </w:r>
            <w:hyperlink r:id="rId131" w:history="1">
              <w:r>
                <w:rPr>
                  <w:color w:val="#410a8c"/>
                  <w:u w:val="single"/>
                </w:rPr>
                <w:t xml:space="preserve">Joséphine Ngo Mbing</w:t>
              </w:r>
            </w:hyperlink>
            <w:r>
              <w:rPr/>
              <w:t xml:space="preserve">,</w:t>
            </w:r>
            <w:hyperlink r:id="rId137" w:history="1">
              <w:r>
                <w:rPr>
                  <w:color w:val="#410a8c"/>
                  <w:u w:val="single"/>
                </w:rPr>
                <w:t xml:space="preserve">Sarah Ali Aouazou</w:t>
              </w:r>
            </w:hyperlink>
            <w:r>
              <w:rPr/>
              <w:t xml:space="preserve">,</w:t>
            </w:r>
            <w:hyperlink r:id="rId132" w:history="1">
              <w:r>
                <w:rPr>
                  <w:color w:val="#410a8c"/>
                  <w:u w:val="single"/>
                </w:rPr>
                <w:t xml:space="preserve">Dominique Guillaume</w:t>
              </w:r>
            </w:hyperlink>
            <w:r>
              <w:rPr/>
              <w:t xml:space="preserve">et al.</w:t>
            </w:r>
          </w:p>
          <w:p>
            <w:pPr/>
            <w:r>
              <w:rPr>
                <w:i w:val="1"/>
                <w:iCs w:val="1"/>
              </w:rPr>
              <w:t xml:space="preserve">Chemistry and Biodiversity</w:t>
            </w:r>
            <w:r>
              <w:rPr/>
              <w:t xml:space="preserve">, 2017, 14 (10), pp.e1700260. </w:t>
            </w:r>
            <w:hyperlink r:id="rId157" w:history="1">
              <w:r>
                <w:rPr>
                  <w:color w:val="#410a8c"/>
                  <w:u w:val="single"/>
                </w:rPr>
                <w:t xml:space="preserve">⟨10.1002/cbdv.201700260⟩</w:t>
              </w:r>
            </w:hyperlink>
          </w:p>
          <w:p>
            <w:pPr/>
            <w:r>
              <w:rPr/>
              <w:t xml:space="preserve">Article dans une revue</w:t>
            </w:r>
          </w:p>
          <w:p>
            <w:pPr/>
            <w:hyperlink r:id="rId156" w:history="1">
              <w:r>
                <w:rPr>
                  <w:color w:val="#410a8c"/>
                  <w:u w:val="single"/>
                </w:rPr>
                <w:t xml:space="preserve">hal-02106897v1</w:t>
              </w:r>
            </w:hyperlink>
          </w:p>
        </w:tc>
      </w:tr>
      <w:tr>
        <w:trPr/>
        <w:tc>
          <w:tcPr>
            <w:noWrap/>
          </w:tcPr>
          <w:p>
            <w:pPr>
              <w:spacing w:after="200"/>
            </w:pPr>
            <w:hyperlink r:id="rId158" w:history="1">
              <w:r>
                <w:rPr>
                  <w:color w:val="1e198e"/>
                  <w:b w:val="1"/>
                  <w:bCs w:val="1"/>
                  <w:u w:val="single"/>
                </w:rPr>
                <w:t xml:space="preserve">Pro-differentiating effects of a synthetic flavagline on human teratocarcinomal cancer stem-like cells</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159" w:history="1">
              <w:r>
                <w:rPr>
                  <w:color w:val="#410a8c"/>
                  <w:u w:val="single"/>
                </w:rPr>
                <w:t xml:space="preserve">Qian Zhao</w:t>
              </w:r>
            </w:hyperlink>
            <w:r>
              <w:rPr/>
              <w:t xml:space="preserve">,</w:t>
            </w:r>
            <w:hyperlink r:id="rId160" w:history="1">
              <w:r>
                <w:rPr>
                  <w:color w:val="#410a8c"/>
                  <w:u w:val="single"/>
                </w:rPr>
                <w:t xml:space="preserve">Aline Appert-Collin</w:t>
              </w:r>
            </w:hyperlink>
            <w:r>
              <w:rPr/>
              <w:t xml:space="preserve">,</w:t>
            </w:r>
            <w:hyperlink r:id="rId161" w:history="1">
              <w:r>
                <w:rPr>
                  <w:color w:val="#410a8c"/>
                  <w:u w:val="single"/>
                </w:rPr>
                <w:t xml:space="preserve">Amar Bennasroune</w:t>
              </w:r>
            </w:hyperlink>
            <w:r>
              <w:rPr/>
              <w:t xml:space="preserve">et al.</w:t>
            </w:r>
          </w:p>
          <w:p>
            <w:pPr/>
            <w:r>
              <w:rPr>
                <w:i w:val="1"/>
                <w:iCs w:val="1"/>
              </w:rPr>
              <w:t xml:space="preserve">Cell Biology and Toxicology</w:t>
            </w:r>
            <w:r>
              <w:rPr/>
              <w:t xml:space="preserve">, 2017, 33 (3), pp.295-306. </w:t>
            </w:r>
            <w:hyperlink r:id="rId162" w:history="1">
              <w:r>
                <w:rPr>
                  <w:color w:val="#410a8c"/>
                  <w:u w:val="single"/>
                </w:rPr>
                <w:t xml:space="preserve">⟨10.1007/s10565-016-9375-4⟩</w:t>
              </w:r>
            </w:hyperlink>
          </w:p>
          <w:p>
            <w:pPr/>
            <w:r>
              <w:rPr/>
              <w:t xml:space="preserve">Article dans une revue</w:t>
            </w:r>
          </w:p>
          <w:p>
            <w:pPr/>
            <w:hyperlink r:id="rId158" w:history="1">
              <w:r>
                <w:rPr>
                  <w:color w:val="#410a8c"/>
                  <w:u w:val="single"/>
                </w:rPr>
                <w:t xml:space="preserve">hal-02106909v1</w:t>
              </w:r>
            </w:hyperlink>
          </w:p>
        </w:tc>
      </w:tr>
      <w:tr>
        <w:trPr/>
        <w:tc>
          <w:tcPr>
            <w:noWrap/>
          </w:tcPr>
          <w:p>
            <w:pPr>
              <w:spacing w:after="200"/>
            </w:pPr>
            <w:hyperlink r:id="rId163" w:history="1">
              <w:r>
                <w:rPr>
                  <w:color w:val="1e198e"/>
                  <w:b w:val="1"/>
                  <w:bCs w:val="1"/>
                  <w:u w:val="single"/>
                </w:rPr>
                <w:t xml:space="preserve">Anticancer activity of diterpenes and steroids from Eunicella singularis against two- and threedimensional breast cancer cell models</w:t>
              </w:r>
            </w:hyperlink>
          </w:p>
          <w:p>
            <w:pPr/>
            <w:hyperlink r:id="rId32" w:history="1">
              <w:r>
                <w:rPr>
                  <w:color w:val="#410a8c"/>
                  <w:u w:val="single"/>
                </w:rPr>
                <w:t xml:space="preserve">Christian D. Muller</w:t>
              </w:r>
            </w:hyperlink>
            <w:r>
              <w:rPr/>
              <w:t xml:space="preserve">,</w:t>
            </w:r>
            <w:hyperlink r:id="rId67" w:history="1">
              <w:r>
                <w:rPr>
                  <w:color w:val="#410a8c"/>
                  <w:u w:val="single"/>
                </w:rPr>
                <w:t xml:space="preserve">Sirine Lajili</w:t>
              </w:r>
            </w:hyperlink>
            <w:r>
              <w:rPr/>
              <w:t xml:space="preserve">,</w:t>
            </w:r>
            <w:hyperlink r:id="rId164" w:history="1">
              <w:r>
                <w:rPr>
                  <w:color w:val="#410a8c"/>
                  <w:u w:val="single"/>
                </w:rPr>
                <w:t xml:space="preserve">Monia Deghrigue</w:t>
              </w:r>
            </w:hyperlink>
            <w:r>
              <w:rPr/>
              <w:t xml:space="preserve">,</w:t>
            </w:r>
            <w:hyperlink r:id="rId92" w:history="1">
              <w:r>
                <w:rPr>
                  <w:color w:val="#410a8c"/>
                  <w:u w:val="single"/>
                </w:rPr>
                <w:t xml:space="preserve">Amal Abdelhamid</w:t>
              </w:r>
            </w:hyperlink>
            <w:r>
              <w:rPr/>
              <w:t xml:space="preserve">,</w:t>
            </w:r>
            <w:hyperlink r:id="rId61" w:history="1">
              <w:r>
                <w:rPr>
                  <w:color w:val="#410a8c"/>
                  <w:u w:val="single"/>
                </w:rPr>
                <w:t xml:space="preserve">Snežana Bjelogrlić</w:t>
              </w:r>
            </w:hyperlink>
            <w:r>
              <w:rPr/>
              <w:t xml:space="preserve">et al.</w:t>
            </w:r>
          </w:p>
          <w:p>
            <w:pPr/>
            <w:r>
              <w:rPr>
                <w:i w:val="1"/>
                <w:iCs w:val="1"/>
              </w:rPr>
              <w:t xml:space="preserve">Journal of Coastal Life Medicine</w:t>
            </w:r>
            <w:r>
              <w:rPr/>
              <w:t xml:space="preserve">, 2017, 5 (12), pp.531-539. </w:t>
            </w:r>
            <w:hyperlink r:id="rId165" w:history="1">
              <w:r>
                <w:rPr>
                  <w:color w:val="#410a8c"/>
                  <w:u w:val="single"/>
                </w:rPr>
                <w:t xml:space="preserve">⟨10.12980/jclm.5.2017J7-155⟩</w:t>
              </w:r>
            </w:hyperlink>
          </w:p>
          <w:p>
            <w:pPr/>
            <w:r>
              <w:rPr/>
              <w:t xml:space="preserve">Article dans une revue</w:t>
            </w:r>
          </w:p>
          <w:p>
            <w:pPr/>
            <w:hyperlink r:id="rId163" w:history="1">
              <w:r>
                <w:rPr>
                  <w:color w:val="#410a8c"/>
                  <w:u w:val="single"/>
                </w:rPr>
                <w:t xml:space="preserve">hal-02106900v1</w:t>
              </w:r>
            </w:hyperlink>
          </w:p>
        </w:tc>
      </w:tr>
      <w:tr>
        <w:trPr/>
        <w:tc>
          <w:tcPr>
            <w:noWrap/>
          </w:tcPr>
          <w:p>
            <w:pPr>
              <w:spacing w:after="200"/>
            </w:pPr>
            <w:hyperlink r:id="rId166" w:history="1">
              <w:r>
                <w:rPr>
                  <w:color w:val="1e198e"/>
                  <w:b w:val="1"/>
                  <w:bCs w:val="1"/>
                  <w:u w:val="single"/>
                </w:rPr>
                <w:t xml:space="preserve">From solution to in-cell study of the chemical reactivity of acid sensitive functional groups: a rational approach towards improved cleavable linkers for biospecific endosomal release</w:t>
              </w:r>
            </w:hyperlink>
          </w:p>
          <w:p>
            <w:pPr/>
            <w:hyperlink r:id="rId167" w:history="1">
              <w:r>
                <w:rPr>
                  <w:color w:val="#410a8c"/>
                  <w:u w:val="single"/>
                </w:rPr>
                <w:t xml:space="preserve">Sylvain A. Jacques</w:t>
              </w:r>
            </w:hyperlink>
            <w:r>
              <w:rPr/>
              <w:t xml:space="preserve">,</w:t>
            </w:r>
            <w:hyperlink r:id="rId168" w:history="1">
              <w:r>
                <w:rPr>
                  <w:color w:val="#410a8c"/>
                  <w:u w:val="single"/>
                </w:rPr>
                <w:t xml:space="preserve">Geoffray Leriche</w:t>
              </w:r>
            </w:hyperlink>
            <w:r>
              <w:rPr/>
              <w:t xml:space="preserve">,</w:t>
            </w:r>
            <w:hyperlink r:id="rId169" w:history="1">
              <w:r>
                <w:rPr>
                  <w:color w:val="#410a8c"/>
                  <w:u w:val="single"/>
                </w:rPr>
                <w:t xml:space="preserve">Michel Mosser</w:t>
              </w:r>
            </w:hyperlink>
            <w:r>
              <w:rPr/>
              <w:t xml:space="preserve">,</w:t>
            </w:r>
            <w:hyperlink r:id="rId170" w:history="1">
              <w:r>
                <w:rPr>
                  <w:color w:val="#410a8c"/>
                  <w:u w:val="single"/>
                </w:rPr>
                <w:t xml:space="preserve">Marc Nothisen</w:t>
              </w:r>
            </w:hyperlink>
            <w:r>
              <w:rPr/>
              <w:t xml:space="preserve">,</w:t>
            </w:r>
            <w:hyperlink r:id="rId18" w:history="1">
              <w:r>
                <w:rPr>
                  <w:color w:val="#410a8c"/>
                  <w:u w:val="single"/>
                </w:rPr>
                <w:t xml:space="preserve">Christian Muller</w:t>
              </w:r>
            </w:hyperlink>
            <w:r>
              <w:rPr/>
              <w:t xml:space="preserve">et al.</w:t>
            </w:r>
          </w:p>
          <w:p>
            <w:pPr/>
            <w:r>
              <w:rPr>
                <w:i w:val="1"/>
                <w:iCs w:val="1"/>
              </w:rPr>
              <w:t xml:space="preserve">Organic &amp; Biomolecular Chemistry</w:t>
            </w:r>
            <w:r>
              <w:rPr/>
              <w:t xml:space="preserve">, 2016, 14 (21), pp.4794-4803. </w:t>
            </w:r>
            <w:hyperlink r:id="rId171" w:history="1">
              <w:r>
                <w:rPr>
                  <w:color w:val="#410a8c"/>
                  <w:u w:val="single"/>
                </w:rPr>
                <w:t xml:space="preserve">⟨10.1039/C6OB00846A⟩</w:t>
              </w:r>
            </w:hyperlink>
          </w:p>
          <w:p>
            <w:pPr/>
            <w:r>
              <w:rPr/>
              <w:t xml:space="preserve">Article dans une revue</w:t>
            </w:r>
          </w:p>
          <w:p>
            <w:pPr/>
            <w:hyperlink r:id="rId166" w:history="1">
              <w:r>
                <w:rPr>
                  <w:color w:val="#410a8c"/>
                  <w:u w:val="single"/>
                </w:rPr>
                <w:t xml:space="preserve">hal-02508230v1</w:t>
              </w:r>
            </w:hyperlink>
          </w:p>
        </w:tc>
      </w:tr>
      <w:tr>
        <w:trPr/>
        <w:tc>
          <w:tcPr>
            <w:noWrap/>
          </w:tcPr>
          <w:p>
            <w:pPr>
              <w:spacing w:after="200"/>
            </w:pPr>
            <w:hyperlink r:id="rId172" w:history="1">
              <w:r>
                <w:rPr>
                  <w:color w:val="1e198e"/>
                  <w:b w:val="1"/>
                  <w:bCs w:val="1"/>
                  <w:u w:val="single"/>
                </w:rPr>
                <w:t xml:space="preserve">Ni( ii ) complex with bishydrazone ligand: synthesis, characterization, DNA binding studies and pro-apoptotic and pro-differentiation induction in human cancerous cell lines</w:t>
              </w:r>
            </w:hyperlink>
          </w:p>
          <w:p>
            <w:pPr/>
            <w:hyperlink r:id="rId32" w:history="1">
              <w:r>
                <w:rPr>
                  <w:color w:val="#410a8c"/>
                  <w:u w:val="single"/>
                </w:rPr>
                <w:t xml:space="preserve">Christian D. Muller</w:t>
              </w:r>
            </w:hyperlink>
            <w:r>
              <w:rPr/>
              <w:t xml:space="preserve">,</w:t>
            </w:r>
            <w:hyperlink r:id="rId173" w:history="1">
              <w:r>
                <w:rPr>
                  <w:color w:val="#410a8c"/>
                  <w:u w:val="single"/>
                </w:rPr>
                <w:t xml:space="preserve">Nenad Filipović</w:t>
              </w:r>
            </w:hyperlink>
            <w:r>
              <w:rPr/>
              <w:t xml:space="preserve">,</w:t>
            </w:r>
            <w:hyperlink r:id="rId61" w:history="1">
              <w:r>
                <w:rPr>
                  <w:color w:val="#410a8c"/>
                  <w:u w:val="single"/>
                </w:rPr>
                <w:t xml:space="preserve">Snežana Bjelogrlić</w:t>
              </w:r>
            </w:hyperlink>
            <w:r>
              <w:rPr/>
              <w:t xml:space="preserve">,</w:t>
            </w:r>
            <w:hyperlink r:id="rId105" w:history="1">
              <w:r>
                <w:rPr>
                  <w:color w:val="#410a8c"/>
                  <w:u w:val="single"/>
                </w:rPr>
                <w:t xml:space="preserve">Tamara Todorović</w:t>
              </w:r>
            </w:hyperlink>
            <w:r>
              <w:rPr/>
              <w:t xml:space="preserve">,</w:t>
            </w:r>
            <w:hyperlink r:id="rId174" w:history="1">
              <w:r>
                <w:rPr>
                  <w:color w:val="#410a8c"/>
                  <w:u w:val="single"/>
                </w:rPr>
                <w:t xml:space="preserve">Vladimir Blagojević</w:t>
              </w:r>
            </w:hyperlink>
            <w:r>
              <w:rPr/>
              <w:t xml:space="preserve">et al.</w:t>
            </w:r>
          </w:p>
          <w:p>
            <w:pPr/>
            <w:r>
              <w:rPr>
                <w:i w:val="1"/>
                <w:iCs w:val="1"/>
              </w:rPr>
              <w:t xml:space="preserve">RSC Advances</w:t>
            </w:r>
            <w:r>
              <w:rPr/>
              <w:t xml:space="preserve">, 2016, 6 (110), pp.108726-108740. </w:t>
            </w:r>
            <w:hyperlink r:id="rId175" w:history="1">
              <w:r>
                <w:rPr>
                  <w:color w:val="#410a8c"/>
                  <w:u w:val="single"/>
                </w:rPr>
                <w:t xml:space="preserve">⟨10.1039/c6ra24604d⟩</w:t>
              </w:r>
            </w:hyperlink>
          </w:p>
          <w:p>
            <w:pPr/>
            <w:r>
              <w:rPr/>
              <w:t xml:space="preserve">Article dans une revue</w:t>
            </w:r>
          </w:p>
          <w:p>
            <w:pPr/>
            <w:hyperlink r:id="rId172" w:history="1">
              <w:r>
                <w:rPr>
                  <w:color w:val="#410a8c"/>
                  <w:u w:val="single"/>
                </w:rPr>
                <w:t xml:space="preserve">hal-02106934v1</w:t>
              </w:r>
            </w:hyperlink>
          </w:p>
        </w:tc>
      </w:tr>
      <w:tr>
        <w:trPr/>
        <w:tc>
          <w:tcPr>
            <w:noWrap/>
          </w:tcPr>
          <w:p>
            <w:pPr>
              <w:spacing w:after="200"/>
            </w:pPr>
            <w:hyperlink r:id="rId176" w:history="1">
              <w:r>
                <w:rPr>
                  <w:color w:val="1e198e"/>
                  <w:b w:val="1"/>
                  <w:bCs w:val="1"/>
                  <w:u w:val="single"/>
                </w:rPr>
                <w:t xml:space="preserve">Two new triterpenoid saponins from the roots of Albizia zygia (DC.) J.F. Macbr.</w:t>
              </w:r>
            </w:hyperlink>
          </w:p>
          <w:p>
            <w:pPr/>
            <w:hyperlink r:id="rId129" w:history="1">
              <w:r>
                <w:rPr>
                  <w:color w:val="#410a8c"/>
                  <w:u w:val="single"/>
                </w:rPr>
                <w:t xml:space="preserve">Olivier Placide Noté</w:t>
              </w:r>
            </w:hyperlink>
            <w:r>
              <w:rPr/>
              <w:t xml:space="preserve">,</w:t>
            </w:r>
            <w:hyperlink r:id="rId177" w:history="1">
              <w:r>
                <w:rPr>
                  <w:color w:val="#410a8c"/>
                  <w:u w:val="single"/>
                </w:rPr>
                <w:t xml:space="preserve">Line Simo</w:t>
              </w:r>
            </w:hyperlink>
            <w:r>
              <w:rPr/>
              <w:t xml:space="preserve">,</w:t>
            </w:r>
            <w:hyperlink r:id="rId131" w:history="1">
              <w:r>
                <w:rPr>
                  <w:color w:val="#410a8c"/>
                  <w:u w:val="single"/>
                </w:rPr>
                <w:t xml:space="preserve">Joséphine Ngo Mbing</w:t>
              </w:r>
            </w:hyperlink>
            <w:r>
              <w:rPr/>
              <w:t xml:space="preserve">,</w:t>
            </w:r>
            <w:hyperlink r:id="rId132" w:history="1">
              <w:r>
                <w:rPr>
                  <w:color w:val="#410a8c"/>
                  <w:u w:val="single"/>
                </w:rPr>
                <w:t xml:space="preserve">Dominique Guillaume</w:t>
              </w:r>
            </w:hyperlink>
            <w:r>
              <w:rPr/>
              <w:t xml:space="preserve">,</w:t>
            </w:r>
            <w:hyperlink r:id="rId137" w:history="1">
              <w:r>
                <w:rPr>
                  <w:color w:val="#410a8c"/>
                  <w:u w:val="single"/>
                </w:rPr>
                <w:t xml:space="preserve">Sarah Ali Aouazou</w:t>
              </w:r>
            </w:hyperlink>
            <w:r>
              <w:rPr/>
              <w:t xml:space="preserve">et al.</w:t>
            </w:r>
          </w:p>
          <w:p>
            <w:pPr/>
            <w:r>
              <w:rPr>
                <w:i w:val="1"/>
                <w:iCs w:val="1"/>
              </w:rPr>
              <w:t xml:space="preserve">Phytochemistry Letters</w:t>
            </w:r>
            <w:r>
              <w:rPr/>
              <w:t xml:space="preserve">, 2016, 18, pp.128-135. </w:t>
            </w:r>
            <w:hyperlink r:id="rId178" w:history="1">
              <w:r>
                <w:rPr>
                  <w:color w:val="#410a8c"/>
                  <w:u w:val="single"/>
                </w:rPr>
                <w:t xml:space="preserve">⟨10.1016/j.phytol.2016.09.010⟩</w:t>
              </w:r>
            </w:hyperlink>
          </w:p>
          <w:p>
            <w:pPr/>
            <w:r>
              <w:rPr/>
              <w:t xml:space="preserve">Article dans une revue</w:t>
            </w:r>
          </w:p>
          <w:p>
            <w:pPr/>
            <w:hyperlink r:id="rId179" w:history="1">
              <w:r>
                <w:rPr>
                  <w:color w:val="#410a8c"/>
                  <w:u w:val="single"/>
                </w:rPr>
                <w:t xml:space="preserve">istex</w:t>
              </w:r>
            </w:hyperlink>
          </w:p>
          <w:p>
            <w:pPr/>
            <w:hyperlink r:id="rId176" w:history="1">
              <w:r>
                <w:rPr>
                  <w:color w:val="#410a8c"/>
                  <w:u w:val="single"/>
                </w:rPr>
                <w:t xml:space="preserve">hal-02106916v1</w:t>
              </w:r>
            </w:hyperlink>
          </w:p>
        </w:tc>
      </w:tr>
      <w:tr>
        <w:trPr/>
        <w:tc>
          <w:tcPr>
            <w:noWrap/>
          </w:tcPr>
          <w:p>
            <w:pPr>
              <w:spacing w:after="200"/>
            </w:pPr>
            <w:hyperlink r:id="rId180" w:history="1">
              <w:r>
                <w:rPr>
                  <w:color w:val="1e198e"/>
                  <w:b w:val="1"/>
                  <w:bCs w:val="1"/>
                  <w:u w:val="single"/>
                </w:rPr>
                <w:t xml:space="preserve">Quinoline based mono- and bis-(thio)carbohydrazones: synthesis, anticancer activity in 2D and 3D cancer and cancer stem cell models</w:t>
              </w:r>
            </w:hyperlink>
          </w:p>
          <w:p>
            <w:pPr/>
            <w:hyperlink r:id="rId181" w:history="1">
              <w:r>
                <w:rPr>
                  <w:color w:val="#410a8c"/>
                  <w:u w:val="single"/>
                </w:rPr>
                <w:t xml:space="preserve">Aleksandra Božić</w:t>
              </w:r>
            </w:hyperlink>
            <w:r>
              <w:rPr/>
              <w:t xml:space="preserve">,</w:t>
            </w:r>
            <w:hyperlink r:id="rId182" w:history="1">
              <w:r>
                <w:rPr>
                  <w:color w:val="#410a8c"/>
                  <w:u w:val="single"/>
                </w:rPr>
                <w:t xml:space="preserve">Aleksandar Marinković</w:t>
              </w:r>
            </w:hyperlink>
            <w:r>
              <w:rPr/>
              <w:t xml:space="preserve">,</w:t>
            </w:r>
            <w:hyperlink r:id="rId61" w:history="1">
              <w:r>
                <w:rPr>
                  <w:color w:val="#410a8c"/>
                  <w:u w:val="single"/>
                </w:rPr>
                <w:t xml:space="preserve">Snežana Bjelogrlić</w:t>
              </w:r>
            </w:hyperlink>
            <w:r>
              <w:rPr/>
              <w:t xml:space="preserve">,</w:t>
            </w:r>
            <w:hyperlink r:id="rId183" w:history="1">
              <w:r>
                <w:rPr>
                  <w:color w:val="#410a8c"/>
                  <w:u w:val="single"/>
                </w:rPr>
                <w:t xml:space="preserve">Tamara R. Todorović</w:t>
              </w:r>
            </w:hyperlink>
            <w:r>
              <w:rPr/>
              <w:t xml:space="preserve">,</w:t>
            </w:r>
            <w:hyperlink r:id="rId184" w:history="1">
              <w:r>
                <w:rPr>
                  <w:color w:val="#410a8c"/>
                  <w:u w:val="single"/>
                </w:rPr>
                <w:t xml:space="preserve">Ilija N. Cvijetić</w:t>
              </w:r>
            </w:hyperlink>
            <w:r>
              <w:rPr/>
              <w:t xml:space="preserve">et al.</w:t>
            </w:r>
          </w:p>
          <w:p>
            <w:pPr/>
            <w:r>
              <w:rPr>
                <w:i w:val="1"/>
                <w:iCs w:val="1"/>
              </w:rPr>
              <w:t xml:space="preserve">RSC Advances</w:t>
            </w:r>
            <w:r>
              <w:rPr/>
              <w:t xml:space="preserve">, 2016, 6 (106), pp.104763 - 104781. </w:t>
            </w:r>
            <w:hyperlink r:id="rId185" w:history="1">
              <w:r>
                <w:rPr>
                  <w:color w:val="#410a8c"/>
                  <w:u w:val="single"/>
                </w:rPr>
                <w:t xml:space="preserve">⟨10.1039/c6ra23940d⟩</w:t>
              </w:r>
            </w:hyperlink>
          </w:p>
          <w:p>
            <w:pPr/>
            <w:r>
              <w:rPr/>
              <w:t xml:space="preserve">Article dans une revue</w:t>
            </w:r>
          </w:p>
          <w:p>
            <w:pPr/>
            <w:hyperlink r:id="rId180" w:history="1">
              <w:r>
                <w:rPr>
                  <w:color w:val="#410a8c"/>
                  <w:u w:val="single"/>
                </w:rPr>
                <w:t xml:space="preserve">hal-01425958v1</w:t>
              </w:r>
            </w:hyperlink>
          </w:p>
        </w:tc>
      </w:tr>
      <w:tr>
        <w:trPr/>
        <w:tc>
          <w:tcPr>
            <w:noWrap/>
          </w:tcPr>
          <w:p>
            <w:pPr>
              <w:spacing w:after="200"/>
            </w:pPr>
            <w:hyperlink r:id="rId186" w:history="1">
              <w:r>
                <w:rPr>
                  <w:color w:val="1e198e"/>
                  <w:b w:val="1"/>
                  <w:bCs w:val="1"/>
                  <w:u w:val="single"/>
                </w:rPr>
                <w:t xml:space="preserve">Pregnane glycosides from Asclepiadoideae stimulate glucagon-like peptide-1 secretion in intestinal neuroendocrine cells</w:t>
              </w:r>
            </w:hyperlink>
          </w:p>
          <w:p>
            <w:pPr/>
            <w:hyperlink r:id="rId187" w:history="1">
              <w:r>
                <w:rPr>
                  <w:color w:val="#410a8c"/>
                  <w:u w:val="single"/>
                </w:rPr>
                <w:t xml:space="preserve">Michail Tsoukalas</w:t>
              </w:r>
            </w:hyperlink>
            <w:r>
              <w:rPr/>
              <w:t xml:space="preserve">,</w:t>
            </w:r>
            <w:hyperlink r:id="rId18" w:history="1">
              <w:r>
                <w:rPr>
                  <w:color w:val="#410a8c"/>
                  <w:u w:val="single"/>
                </w:rPr>
                <w:t xml:space="preserve">Christian Muller</w:t>
              </w:r>
            </w:hyperlink>
            <w:r>
              <w:rPr/>
              <w:t xml:space="preserve">,</w:t>
            </w:r>
            <w:hyperlink r:id="rId188" w:history="1">
              <w:r>
                <w:rPr>
                  <w:color w:val="#410a8c"/>
                  <w:u w:val="single"/>
                </w:rPr>
                <w:t xml:space="preserve">Annelise Lobstein</w:t>
              </w:r>
            </w:hyperlink>
            <w:r>
              <w:rPr/>
              <w:t xml:space="preserve">,</w:t>
            </w:r>
            <w:hyperlink r:id="rId189" w:history="1">
              <w:r>
                <w:rPr>
                  <w:color w:val="#410a8c"/>
                  <w:u w:val="single"/>
                </w:rPr>
                <w:t xml:space="preserve">Aurelie Urbain</w:t>
              </w:r>
            </w:hyperlink>
          </w:p>
          <w:p>
            <w:pPr/>
            <w:r>
              <w:rPr>
                <w:i w:val="1"/>
                <w:iCs w:val="1"/>
              </w:rPr>
              <w:t xml:space="preserve">Planta Medica</w:t>
            </w:r>
            <w:r>
              <w:rPr/>
              <w:t xml:space="preserve">, 2016, 82, </w:t>
            </w:r>
            <w:hyperlink r:id="rId190" w:history="1">
              <w:r>
                <w:rPr>
                  <w:color w:val="#410a8c"/>
                  <w:u w:val="single"/>
                </w:rPr>
                <w:t xml:space="preserve">⟨10.1055/s-0036-1596332⟩</w:t>
              </w:r>
            </w:hyperlink>
          </w:p>
          <w:p>
            <w:pPr/>
            <w:r>
              <w:rPr/>
              <w:t xml:space="preserve">Article dans une revue</w:t>
            </w:r>
          </w:p>
          <w:p>
            <w:pPr/>
            <w:hyperlink r:id="rId186" w:history="1">
              <w:r>
                <w:rPr>
                  <w:color w:val="#410a8c"/>
                  <w:u w:val="single"/>
                </w:rPr>
                <w:t xml:space="preserve">hal-02510625v1</w:t>
              </w:r>
            </w:hyperlink>
          </w:p>
        </w:tc>
      </w:tr>
      <w:tr>
        <w:trPr/>
        <w:tc>
          <w:tcPr>
            <w:noWrap/>
          </w:tcPr>
          <w:p>
            <w:pPr>
              <w:spacing w:after="200"/>
            </w:pPr>
            <w:hyperlink r:id="rId191" w:history="1">
              <w:r>
                <w:rPr>
                  <w:color w:val="1e198e"/>
                  <w:b w:val="1"/>
                  <w:bCs w:val="1"/>
                  <w:u w:val="single"/>
                </w:rPr>
                <w:t xml:space="preserve">Pregnane Glycosides from Cynanchum marnierianum Stimulate GLP-1 Secretion in STC-1 Cells</w:t>
              </w:r>
            </w:hyperlink>
          </w:p>
          <w:p>
            <w:pPr/>
            <w:hyperlink r:id="rId32" w:history="1">
              <w:r>
                <w:rPr>
                  <w:color w:val="#410a8c"/>
                  <w:u w:val="single"/>
                </w:rPr>
                <w:t xml:space="preserve">Christian D. Muller</w:t>
              </w:r>
            </w:hyperlink>
            <w:r>
              <w:rPr/>
              <w:t xml:space="preserve">,</w:t>
            </w:r>
            <w:hyperlink r:id="rId187" w:history="1">
              <w:r>
                <w:rPr>
                  <w:color w:val="#410a8c"/>
                  <w:u w:val="single"/>
                </w:rPr>
                <w:t xml:space="preserve">Michail Tsoukalas</w:t>
              </w:r>
            </w:hyperlink>
            <w:r>
              <w:rPr/>
              <w:t xml:space="preserve">,</w:t>
            </w:r>
            <w:hyperlink r:id="rId18" w:history="1">
              <w:r>
                <w:rPr>
                  <w:color w:val="#410a8c"/>
                  <w:u w:val="single"/>
                </w:rPr>
                <w:t xml:space="preserve">Christian Muller</w:t>
              </w:r>
            </w:hyperlink>
            <w:r>
              <w:rPr/>
              <w:t xml:space="preserve">,</w:t>
            </w:r>
            <w:hyperlink r:id="rId188" w:history="1">
              <w:r>
                <w:rPr>
                  <w:color w:val="#410a8c"/>
                  <w:u w:val="single"/>
                </w:rPr>
                <w:t xml:space="preserve">Annelise Lobstein</w:t>
              </w:r>
            </w:hyperlink>
            <w:r>
              <w:rPr/>
              <w:t xml:space="preserve">,</w:t>
            </w:r>
            <w:hyperlink r:id="rId192" w:history="1">
              <w:r>
                <w:rPr>
                  <w:color w:val="#410a8c"/>
                  <w:u w:val="single"/>
                </w:rPr>
                <w:t xml:space="preserve">Aurelie A. Urbain</w:t>
              </w:r>
            </w:hyperlink>
          </w:p>
          <w:p>
            <w:pPr/>
            <w:r>
              <w:rPr>
                <w:i w:val="1"/>
                <w:iCs w:val="1"/>
              </w:rPr>
              <w:t xml:space="preserve">Planta Medica</w:t>
            </w:r>
            <w:r>
              <w:rPr/>
              <w:t xml:space="preserve">, 2016, 82 (11/12), pp.992-999. </w:t>
            </w:r>
            <w:hyperlink r:id="rId193" w:history="1">
              <w:r>
                <w:rPr>
                  <w:color w:val="#410a8c"/>
                  <w:u w:val="single"/>
                </w:rPr>
                <w:t xml:space="preserve">⟨10.1055/s-0042-107675⟩</w:t>
              </w:r>
            </w:hyperlink>
          </w:p>
          <w:p>
            <w:pPr/>
            <w:r>
              <w:rPr/>
              <w:t xml:space="preserve">Article dans une revue</w:t>
            </w:r>
          </w:p>
          <w:p>
            <w:pPr/>
            <w:hyperlink r:id="rId191" w:history="1">
              <w:r>
                <w:rPr>
                  <w:color w:val="#410a8c"/>
                  <w:u w:val="single"/>
                </w:rPr>
                <w:t xml:space="preserve">hal-02106915v1</w:t>
              </w:r>
            </w:hyperlink>
          </w:p>
        </w:tc>
      </w:tr>
      <w:tr>
        <w:trPr/>
        <w:tc>
          <w:tcPr>
            <w:noWrap/>
          </w:tcPr>
          <w:p>
            <w:pPr>
              <w:spacing w:after="200"/>
            </w:pPr>
            <w:hyperlink r:id="rId194" w:history="1">
              <w:r>
                <w:rPr>
                  <w:color w:val="1e198e"/>
                  <w:b w:val="1"/>
                  <w:bCs w:val="1"/>
                  <w:u w:val="single"/>
                </w:rPr>
                <w:t xml:space="preserve">Phenotype-specific apoptosis induced by three new triterpenoid saponins from Albizia glaberrima (Schumach. &amp; Thonn.) Benth</w:t>
              </w:r>
            </w:hyperlink>
          </w:p>
          <w:p>
            <w:pPr/>
            <w:hyperlink r:id="rId129" w:history="1">
              <w:r>
                <w:rPr>
                  <w:color w:val="#410a8c"/>
                  <w:u w:val="single"/>
                </w:rPr>
                <w:t xml:space="preserve">Olivier Placide Noté</w:t>
              </w:r>
            </w:hyperlink>
            <w:r>
              <w:rPr/>
              <w:t xml:space="preserve">,</w:t>
            </w:r>
            <w:hyperlink r:id="rId86" w:history="1">
              <w:r>
                <w:rPr>
                  <w:color w:val="#410a8c"/>
                  <w:u w:val="single"/>
                </w:rPr>
                <w:t xml:space="preserve">Sarah Ali Azouaou</w:t>
              </w:r>
            </w:hyperlink>
            <w:r>
              <w:rPr/>
              <w:t xml:space="preserve">,</w:t>
            </w:r>
            <w:hyperlink r:id="rId177" w:history="1">
              <w:r>
                <w:rPr>
                  <w:color w:val="#410a8c"/>
                  <w:u w:val="single"/>
                </w:rPr>
                <w:t xml:space="preserve">Line Simo</w:t>
              </w:r>
            </w:hyperlink>
            <w:r>
              <w:rPr/>
              <w:t xml:space="preserve">,</w:t>
            </w:r>
            <w:hyperlink r:id="rId195" w:history="1">
              <w:r>
                <w:rPr>
                  <w:color w:val="#410a8c"/>
                  <w:u w:val="single"/>
                </w:rPr>
                <w:t xml:space="preserve">Cyril Antheaume</w:t>
              </w:r>
            </w:hyperlink>
            <w:r>
              <w:rPr/>
              <w:t xml:space="preserve">,</w:t>
            </w:r>
            <w:hyperlink r:id="rId132" w:history="1">
              <w:r>
                <w:rPr>
                  <w:color w:val="#410a8c"/>
                  <w:u w:val="single"/>
                </w:rPr>
                <w:t xml:space="preserve">Dominique Guillaume</w:t>
              </w:r>
            </w:hyperlink>
            <w:r>
              <w:rPr/>
              <w:t xml:space="preserve">et al.</w:t>
            </w:r>
          </w:p>
          <w:p>
            <w:pPr/>
            <w:r>
              <w:rPr>
                <w:i w:val="1"/>
                <w:iCs w:val="1"/>
              </w:rPr>
              <w:t xml:space="preserve">Fitoterapia</w:t>
            </w:r>
            <w:r>
              <w:rPr/>
              <w:t xml:space="preserve">, 2016, 109, pp.80-86. </w:t>
            </w:r>
            <w:hyperlink r:id="rId196" w:history="1">
              <w:r>
                <w:rPr>
                  <w:color w:val="#410a8c"/>
                  <w:u w:val="single"/>
                </w:rPr>
                <w:t xml:space="preserve">⟨10.1016/j.fitote.2015.12.012⟩</w:t>
              </w:r>
            </w:hyperlink>
          </w:p>
          <w:p>
            <w:pPr/>
            <w:r>
              <w:rPr/>
              <w:t xml:space="preserve">Article dans une revue</w:t>
            </w:r>
          </w:p>
          <w:p>
            <w:pPr/>
            <w:hyperlink r:id="rId197" w:history="1">
              <w:r>
                <w:rPr>
                  <w:color w:val="#410a8c"/>
                  <w:u w:val="single"/>
                </w:rPr>
                <w:t xml:space="preserve">istex</w:t>
              </w:r>
            </w:hyperlink>
          </w:p>
          <w:p>
            <w:pPr/>
            <w:hyperlink r:id="rId194" w:history="1">
              <w:r>
                <w:rPr>
                  <w:color w:val="#410a8c"/>
                  <w:u w:val="single"/>
                </w:rPr>
                <w:t xml:space="preserve">hal-02106918v1</w:t>
              </w:r>
            </w:hyperlink>
          </w:p>
        </w:tc>
      </w:tr>
      <w:tr>
        <w:trPr/>
        <w:tc>
          <w:tcPr>
            <w:noWrap/>
          </w:tcPr>
          <w:p>
            <w:pPr>
              <w:spacing w:after="200"/>
            </w:pPr>
            <w:hyperlink r:id="rId198" w:history="1">
              <w:r>
                <w:rPr>
                  <w:color w:val="1e198e"/>
                  <w:b w:val="1"/>
                  <w:bCs w:val="1"/>
                  <w:u w:val="single"/>
                </w:rPr>
                <w:t xml:space="preserve">Additional Insights into the Obtusallene Family: Components of Laurencia marilzae</w:t>
              </w:r>
            </w:hyperlink>
          </w:p>
          <w:p>
            <w:pPr/>
            <w:hyperlink r:id="rId199" w:history="1">
              <w:r>
                <w:rPr>
                  <w:color w:val="#410a8c"/>
                  <w:u w:val="single"/>
                </w:rPr>
                <w:t xml:space="preserve">Adrián Gutiérrez-Cepeda</w:t>
              </w:r>
            </w:hyperlink>
            <w:r>
              <w:rPr/>
              <w:t xml:space="preserve">,</w:t>
            </w:r>
            <w:hyperlink r:id="rId200" w:history="1">
              <w:r>
                <w:rPr>
                  <w:color w:val="#410a8c"/>
                  <w:u w:val="single"/>
                </w:rPr>
                <w:t xml:space="preserve">Jose Fernandez</w:t>
              </w:r>
            </w:hyperlink>
            <w:r>
              <w:rPr/>
              <w:t xml:space="preserve">,</w:t>
            </w:r>
            <w:hyperlink r:id="rId201" w:history="1">
              <w:r>
                <w:rPr>
                  <w:color w:val="#410a8c"/>
                  <w:u w:val="single"/>
                </w:rPr>
                <w:t xml:space="preserve">Manuel Norte</w:t>
              </w:r>
            </w:hyperlink>
            <w:r>
              <w:rPr/>
              <w:t xml:space="preserve">,</w:t>
            </w:r>
            <w:hyperlink r:id="rId202" w:history="1">
              <w:r>
                <w:rPr>
                  <w:color w:val="#410a8c"/>
                  <w:u w:val="single"/>
                </w:rPr>
                <w:t xml:space="preserve">Matías López-Rodríguez</w:t>
              </w:r>
            </w:hyperlink>
            <w:r>
              <w:rPr/>
              <w:t xml:space="preserve">,</w:t>
            </w:r>
            <w:hyperlink r:id="rId203" w:history="1">
              <w:r>
                <w:rPr>
                  <w:color w:val="#410a8c"/>
                  <w:u w:val="single"/>
                </w:rPr>
                <w:t xml:space="preserve">Iván Brito</w:t>
              </w:r>
            </w:hyperlink>
            <w:r>
              <w:rPr/>
              <w:t xml:space="preserve">et al.</w:t>
            </w:r>
          </w:p>
          <w:p>
            <w:pPr/>
            <w:r>
              <w:rPr>
                <w:i w:val="1"/>
                <w:iCs w:val="1"/>
              </w:rPr>
              <w:t xml:space="preserve">Journal of Natural Products</w:t>
            </w:r>
            <w:r>
              <w:rPr/>
              <w:t xml:space="preserve">, 2016, 79 (4), pp.1184-1188. </w:t>
            </w:r>
            <w:hyperlink r:id="rId204" w:history="1">
              <w:r>
                <w:rPr>
                  <w:color w:val="#410a8c"/>
                  <w:u w:val="single"/>
                </w:rPr>
                <w:t xml:space="preserve">⟨10.1021/acs.jnatprod.5b01080⟩</w:t>
              </w:r>
            </w:hyperlink>
          </w:p>
          <w:p>
            <w:pPr/>
            <w:r>
              <w:rPr/>
              <w:t xml:space="preserve">Article dans une revue</w:t>
            </w:r>
          </w:p>
          <w:p>
            <w:pPr/>
            <w:hyperlink r:id="rId198" w:history="1">
              <w:r>
                <w:rPr>
                  <w:color w:val="#410a8c"/>
                  <w:u w:val="single"/>
                </w:rPr>
                <w:t xml:space="preserve">hal-02106930v1</w:t>
              </w:r>
            </w:hyperlink>
          </w:p>
        </w:tc>
      </w:tr>
      <w:tr>
        <w:trPr/>
        <w:tc>
          <w:tcPr>
            <w:noWrap/>
          </w:tcPr>
          <w:p>
            <w:pPr>
              <w:spacing w:after="200"/>
            </w:pPr>
            <w:hyperlink r:id="rId205" w:history="1">
              <w:r>
                <w:rPr>
                  <w:color w:val="1e198e"/>
                  <w:b w:val="1"/>
                  <w:bCs w:val="1"/>
                  <w:u w:val="single"/>
                </w:rPr>
                <w:t xml:space="preserve">In vitro immunomodulatory activity and in vivo anti-inflammatory and analgesic potential with gastroprotective effect of the Mediterranean red alga Laurencia obtusa</w:t>
              </w:r>
            </w:hyperlink>
          </w:p>
          <w:p>
            <w:pPr/>
            <w:hyperlink r:id="rId67" w:history="1">
              <w:r>
                <w:rPr>
                  <w:color w:val="#410a8c"/>
                  <w:u w:val="single"/>
                </w:rPr>
                <w:t xml:space="preserve">Sirine Lajili</w:t>
              </w:r>
            </w:hyperlink>
            <w:r>
              <w:rPr/>
              <w:t xml:space="preserve">,</w:t>
            </w:r>
            <w:hyperlink r:id="rId164" w:history="1">
              <w:r>
                <w:rPr>
                  <w:color w:val="#410a8c"/>
                  <w:u w:val="single"/>
                </w:rPr>
                <w:t xml:space="preserve">Monia Deghrigue</w:t>
              </w:r>
            </w:hyperlink>
            <w:r>
              <w:rPr/>
              <w:t xml:space="preserve">,</w:t>
            </w:r>
            <w:hyperlink r:id="rId70" w:history="1">
              <w:r>
                <w:rPr>
                  <w:color w:val="#410a8c"/>
                  <w:u w:val="single"/>
                </w:rPr>
                <w:t xml:space="preserve">Haifa Bel Haj Amor</w:t>
              </w:r>
            </w:hyperlink>
            <w:r>
              <w:rPr/>
              <w:t xml:space="preserve">,</w:t>
            </w:r>
            <w:hyperlink r:id="rId32" w:history="1">
              <w:r>
                <w:rPr>
                  <w:color w:val="#410a8c"/>
                  <w:u w:val="single"/>
                </w:rPr>
                <w:t xml:space="preserve">Christian D. Muller</w:t>
              </w:r>
            </w:hyperlink>
            <w:r>
              <w:rPr/>
              <w:t xml:space="preserve">,</w:t>
            </w:r>
            <w:hyperlink r:id="rId206" w:history="1">
              <w:r>
                <w:rPr>
                  <w:color w:val="#410a8c"/>
                  <w:u w:val="single"/>
                </w:rPr>
                <w:t xml:space="preserve">Abderrahman Bouraoui</w:t>
              </w:r>
            </w:hyperlink>
          </w:p>
          <w:p>
            <w:pPr/>
            <w:r>
              <w:rPr>
                <w:i w:val="1"/>
                <w:iCs w:val="1"/>
              </w:rPr>
              <w:t xml:space="preserve">Pharmaceutical biology</w:t>
            </w:r>
            <w:r>
              <w:rPr/>
              <w:t xml:space="preserve">, 2016, 54 (11), pp.2486-2495. </w:t>
            </w:r>
            <w:hyperlink r:id="rId207" w:history="1">
              <w:r>
                <w:rPr>
                  <w:color w:val="#410a8c"/>
                  <w:u w:val="single"/>
                </w:rPr>
                <w:t xml:space="preserve">⟨10.3109/13880209.2016.1160937⟩</w:t>
              </w:r>
            </w:hyperlink>
          </w:p>
          <w:p>
            <w:pPr/>
            <w:r>
              <w:rPr/>
              <w:t xml:space="preserve">Article dans une revue</w:t>
            </w:r>
          </w:p>
          <w:p>
            <w:pPr/>
            <w:hyperlink r:id="rId205" w:history="1">
              <w:r>
                <w:rPr>
                  <w:color w:val="#410a8c"/>
                  <w:u w:val="single"/>
                </w:rPr>
                <w:t xml:space="preserve">hal-02106920v1</w:t>
              </w:r>
            </w:hyperlink>
          </w:p>
        </w:tc>
      </w:tr>
      <w:tr>
        <w:trPr/>
        <w:tc>
          <w:tcPr>
            <w:noWrap/>
          </w:tcPr>
          <w:p>
            <w:pPr>
              <w:spacing w:after="200"/>
            </w:pPr>
            <w:hyperlink r:id="rId208" w:history="1">
              <w:r>
                <w:rPr>
                  <w:color w:val="1e198e"/>
                  <w:b w:val="1"/>
                  <w:bCs w:val="1"/>
                  <w:u w:val="single"/>
                </w:rPr>
                <w:t xml:space="preserve">Anti-inflammatory, analgesic activities and gastro-protective effects of the phenolic contents of the red alga, Laurencia obtusa</w:t>
              </w:r>
            </w:hyperlink>
          </w:p>
          <w:p>
            <w:pPr/>
            <w:hyperlink r:id="rId32" w:history="1">
              <w:r>
                <w:rPr>
                  <w:color w:val="#410a8c"/>
                  <w:u w:val="single"/>
                </w:rPr>
                <w:t xml:space="preserve">Christian D. Muller</w:t>
              </w:r>
            </w:hyperlink>
            <w:r>
              <w:rPr/>
              <w:t xml:space="preserve">,</w:t>
            </w:r>
            <w:hyperlink r:id="rId67" w:history="1">
              <w:r>
                <w:rPr>
                  <w:color w:val="#410a8c"/>
                  <w:u w:val="single"/>
                </w:rPr>
                <w:t xml:space="preserve">Sirine Lajili</w:t>
              </w:r>
            </w:hyperlink>
            <w:r>
              <w:rPr/>
              <w:t xml:space="preserve">,</w:t>
            </w:r>
            <w:hyperlink r:id="rId86" w:history="1">
              <w:r>
                <w:rPr>
                  <w:color w:val="#410a8c"/>
                  <w:u w:val="single"/>
                </w:rPr>
                <w:t xml:space="preserve">Sarah Ali Azouaou</w:t>
              </w:r>
            </w:hyperlink>
            <w:r>
              <w:rPr/>
              <w:t xml:space="preserve">,</w:t>
            </w:r>
            <w:hyperlink r:id="rId209" w:history="1">
              <w:r>
                <w:rPr>
                  <w:color w:val="#410a8c"/>
                  <w:u w:val="single"/>
                </w:rPr>
                <w:t xml:space="preserve">Manel Turki</w:t>
              </w:r>
            </w:hyperlink>
            <w:r>
              <w:rPr/>
              <w:t xml:space="preserve">,</w:t>
            </w:r>
            <w:hyperlink r:id="rId18" w:history="1">
              <w:r>
                <w:rPr>
                  <w:color w:val="#410a8c"/>
                  <w:u w:val="single"/>
                </w:rPr>
                <w:t xml:space="preserve">Christian Muller</w:t>
              </w:r>
            </w:hyperlink>
            <w:r>
              <w:rPr/>
              <w:t xml:space="preserve">et al.</w:t>
            </w:r>
          </w:p>
          <w:p>
            <w:pPr/>
            <w:r>
              <w:rPr>
                <w:i w:val="1"/>
                <w:iCs w:val="1"/>
              </w:rPr>
              <w:t xml:space="preserve">European Journal of Integrative Medicine</w:t>
            </w:r>
            <w:r>
              <w:rPr/>
              <w:t xml:space="preserve">, 2016, 8 (3), pp.298-306. </w:t>
            </w:r>
            <w:hyperlink r:id="rId210" w:history="1">
              <w:r>
                <w:rPr>
                  <w:color w:val="#410a8c"/>
                  <w:u w:val="single"/>
                </w:rPr>
                <w:t xml:space="preserve">⟨10.1016/j.eujim.2015.12.006⟩</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hal-02106925v1</w:t>
              </w:r>
            </w:hyperlink>
          </w:p>
        </w:tc>
      </w:tr>
      <w:tr>
        <w:trPr/>
        <w:tc>
          <w:tcPr>
            <w:noWrap/>
          </w:tcPr>
          <w:p>
            <w:pPr>
              <w:spacing w:after="200"/>
            </w:pPr>
            <w:hyperlink r:id="rId212" w:history="1">
              <w:r>
                <w:rPr>
                  <w:color w:val="1e198e"/>
                  <w:b w:val="1"/>
                  <w:bCs w:val="1"/>
                  <w:u w:val="single"/>
                </w:rPr>
                <w:t xml:space="preserve">Pro-apoptotic and pro-differentiation induction by 8-quinolinecarboxaldehyde selenosemicarbazone and its Co( iii ) complex in human cancer cell lines</w:t>
              </w:r>
            </w:hyperlink>
          </w:p>
          <w:p>
            <w:pPr/>
            <w:hyperlink r:id="rId173" w:history="1">
              <w:r>
                <w:rPr>
                  <w:color w:val="#410a8c"/>
                  <w:u w:val="single"/>
                </w:rPr>
                <w:t xml:space="preserve">Nenad Filipović</w:t>
              </w:r>
            </w:hyperlink>
            <w:r>
              <w:rPr/>
              <w:t xml:space="preserve">,</w:t>
            </w:r>
            <w:hyperlink r:id="rId61" w:history="1">
              <w:r>
                <w:rPr>
                  <w:color w:val="#410a8c"/>
                  <w:u w:val="single"/>
                </w:rPr>
                <w:t xml:space="preserve">Snežana Bjelogrlić</w:t>
              </w:r>
            </w:hyperlink>
            <w:r>
              <w:rPr/>
              <w:t xml:space="preserve">,</w:t>
            </w:r>
            <w:hyperlink r:id="rId213" w:history="1">
              <w:r>
                <w:rPr>
                  <w:color w:val="#410a8c"/>
                  <w:u w:val="single"/>
                </w:rPr>
                <w:t xml:space="preserve">Gustavo Portalone</w:t>
              </w:r>
            </w:hyperlink>
            <w:r>
              <w:rPr/>
              <w:t xml:space="preserve">,</w:t>
            </w:r>
            <w:hyperlink r:id="rId62" w:history="1">
              <w:r>
                <w:rPr>
                  <w:color w:val="#410a8c"/>
                  <w:u w:val="single"/>
                </w:rPr>
                <w:t xml:space="preserve">Sveva Pelliccia</w:t>
              </w:r>
            </w:hyperlink>
            <w:r>
              <w:rPr/>
              <w:t xml:space="preserve">,</w:t>
            </w:r>
            <w:hyperlink r:id="rId214" w:history="1">
              <w:r>
                <w:rPr>
                  <w:color w:val="#410a8c"/>
                  <w:u w:val="single"/>
                </w:rPr>
                <w:t xml:space="preserve">Romano Silvestri</w:t>
              </w:r>
            </w:hyperlink>
            <w:r>
              <w:rPr/>
              <w:t xml:space="preserve">et al.</w:t>
            </w:r>
          </w:p>
          <w:p>
            <w:pPr/>
            <w:r>
              <w:rPr>
                <w:i w:val="1"/>
                <w:iCs w:val="1"/>
              </w:rPr>
              <w:t xml:space="preserve">MedChemComm</w:t>
            </w:r>
            <w:r>
              <w:rPr/>
              <w:t xml:space="preserve">, 2016, 7 (8), pp.1604-1616. </w:t>
            </w:r>
            <w:hyperlink r:id="rId215" w:history="1">
              <w:r>
                <w:rPr>
                  <w:color w:val="#410a8c"/>
                  <w:u w:val="single"/>
                </w:rPr>
                <w:t xml:space="preserve">⟨10.1039/c6md00199h⟩</w:t>
              </w:r>
            </w:hyperlink>
          </w:p>
          <w:p>
            <w:pPr/>
            <w:r>
              <w:rPr/>
              <w:t xml:space="preserve">Article dans une revue</w:t>
            </w:r>
          </w:p>
          <w:p>
            <w:pPr/>
            <w:hyperlink r:id="rId212" w:history="1">
              <w:r>
                <w:rPr>
                  <w:color w:val="#410a8c"/>
                  <w:u w:val="single"/>
                </w:rPr>
                <w:t xml:space="preserve">hal-02106935v1</w:t>
              </w:r>
            </w:hyperlink>
          </w:p>
        </w:tc>
      </w:tr>
      <w:tr>
        <w:trPr/>
        <w:tc>
          <w:tcPr>
            <w:noWrap/>
          </w:tcPr>
          <w:p>
            <w:pPr>
              <w:spacing w:after="200"/>
            </w:pPr>
            <w:hyperlink r:id="rId216" w:history="1">
              <w:r>
                <w:rPr>
                  <w:color w:val="1e198e"/>
                  <w:b w:val="1"/>
                  <w:bCs w:val="1"/>
                  <w:u w:val="single"/>
                </w:rPr>
                <w:t xml:space="preserve">Synthetic analogues of marine alkaloid clathrodin differently induce phosphatidylserine exposure in monocytic cancer cells then in cancer stem cell lines</w:t>
              </w:r>
            </w:hyperlink>
          </w:p>
          <w:p>
            <w:pPr/>
            <w:hyperlink r:id="rId32" w:history="1">
              <w:r>
                <w:rPr>
                  <w:color w:val="#410a8c"/>
                  <w:u w:val="single"/>
                </w:rPr>
                <w:t xml:space="preserve">Christian D. Muller</w:t>
              </w:r>
            </w:hyperlink>
            <w:r>
              <w:rPr/>
              <w:t xml:space="preserve">,</w:t>
            </w:r>
            <w:hyperlink r:id="rId217" w:history="1">
              <w:r>
                <w:rPr>
                  <w:color w:val="#410a8c"/>
                  <w:u w:val="single"/>
                </w:rPr>
                <w:t xml:space="preserve">Dominik Nabergoj</w:t>
              </w:r>
            </w:hyperlink>
            <w:r>
              <w:rPr/>
              <w:t xml:space="preserve">,</w:t>
            </w:r>
            <w:hyperlink r:id="rId218" w:history="1">
              <w:r>
                <w:rPr>
                  <w:color w:val="#410a8c"/>
                  <w:u w:val="single"/>
                </w:rPr>
                <w:t xml:space="preserve">Sanja Vrbek</w:t>
              </w:r>
            </w:hyperlink>
            <w:r>
              <w:rPr/>
              <w:t xml:space="preserve">,</w:t>
            </w:r>
            <w:hyperlink r:id="rId219" w:history="1">
              <w:r>
                <w:rPr>
                  <w:color w:val="#410a8c"/>
                  <w:u w:val="single"/>
                </w:rPr>
                <w:t xml:space="preserve">Nace Zidar</w:t>
              </w:r>
            </w:hyperlink>
            <w:r>
              <w:rPr/>
              <w:t xml:space="preserve">,</w:t>
            </w:r>
            <w:hyperlink r:id="rId220" w:history="1">
              <w:r>
                <w:rPr>
                  <w:color w:val="#410a8c"/>
                  <w:u w:val="single"/>
                </w:rPr>
                <w:t xml:space="preserve">Tihomir Tomašić</w:t>
              </w:r>
            </w:hyperlink>
            <w:r>
              <w:rPr/>
              <w:t xml:space="preserve">et al.</w:t>
            </w:r>
          </w:p>
          <w:p>
            <w:pPr/>
            <w:r>
              <w:rPr>
                <w:i w:val="1"/>
                <w:iCs w:val="1"/>
              </w:rPr>
              <w:t xml:space="preserve">MedChemComm</w:t>
            </w:r>
            <w:r>
              <w:rPr/>
              <w:t xml:space="preserve">, 2016, 7 (8), pp.1546-1554. </w:t>
            </w:r>
            <w:hyperlink r:id="rId221" w:history="1">
              <w:r>
                <w:rPr>
                  <w:color w:val="#410a8c"/>
                  <w:u w:val="single"/>
                </w:rPr>
                <w:t xml:space="preserve">⟨10.1039/c6md00163g⟩</w:t>
              </w:r>
            </w:hyperlink>
          </w:p>
          <w:p>
            <w:pPr/>
            <w:r>
              <w:rPr/>
              <w:t xml:space="preserve">Article dans une revue</w:t>
            </w:r>
          </w:p>
          <w:p>
            <w:pPr/>
            <w:hyperlink r:id="rId216" w:history="1">
              <w:r>
                <w:rPr>
                  <w:color w:val="#410a8c"/>
                  <w:u w:val="single"/>
                </w:rPr>
                <w:t xml:space="preserve">hal-02106919v1</w:t>
              </w:r>
            </w:hyperlink>
          </w:p>
        </w:tc>
      </w:tr>
      <w:tr>
        <w:trPr/>
        <w:tc>
          <w:tcPr>
            <w:noWrap/>
          </w:tcPr>
          <w:p>
            <w:pPr>
              <w:spacing w:after="200"/>
            </w:pPr>
            <w:hyperlink r:id="rId222" w:history="1">
              <w:r>
                <w:rPr>
                  <w:color w:val="1e198e"/>
                  <w:b w:val="1"/>
                  <w:bCs w:val="1"/>
                  <w:u w:val="single"/>
                </w:rPr>
                <w:t xml:space="preserve">Tannin extract from maritime pine bark exhibits anticancer properties by targeting the epigenetic UHRF1/DNMT1 tandem leading to the re-expression of TP73</w:t>
              </w:r>
            </w:hyperlink>
          </w:p>
          <w:p>
            <w:pPr/>
            <w:hyperlink r:id="rId43" w:history="1">
              <w:r>
                <w:rPr>
                  <w:color w:val="#410a8c"/>
                  <w:u w:val="single"/>
                </w:rPr>
                <w:t xml:space="preserve">Waseem Ashraf</w:t>
              </w:r>
            </w:hyperlink>
            <w:r>
              <w:rPr/>
              <w:t xml:space="preserve">,</w:t>
            </w:r>
            <w:hyperlink r:id="rId42" w:history="1">
              <w:r>
                <w:rPr>
                  <w:color w:val="#410a8c"/>
                  <w:u w:val="single"/>
                </w:rPr>
                <w:t xml:space="preserve">Tanveer Ahmad</w:t>
              </w:r>
            </w:hyperlink>
            <w:r>
              <w:rPr/>
              <w:t xml:space="preserve">,</w:t>
            </w:r>
            <w:hyperlink r:id="rId223" w:history="1">
              <w:r>
                <w:rPr>
                  <w:color w:val="#410a8c"/>
                  <w:u w:val="single"/>
                </w:rPr>
                <w:t xml:space="preserve">Naif Almalki</w:t>
              </w:r>
            </w:hyperlink>
            <w:r>
              <w:rPr/>
              <w:t xml:space="preserve">,</w:t>
            </w:r>
            <w:hyperlink r:id="rId224" w:history="1">
              <w:r>
                <w:rPr>
                  <w:color w:val="#410a8c"/>
                  <w:u w:val="single"/>
                </w:rPr>
                <w:t xml:space="preserve">Mounira Krifa</w:t>
              </w:r>
            </w:hyperlink>
            <w:r>
              <w:rPr/>
              <w:t xml:space="preserve">,</w:t>
            </w:r>
            <w:hyperlink r:id="rId45" w:history="1">
              <w:r>
                <w:rPr>
                  <w:color w:val="#410a8c"/>
                  <w:u w:val="single"/>
                </w:rPr>
                <w:t xml:space="preserve">Liliyana Zaayter</w:t>
              </w:r>
            </w:hyperlink>
            <w:r>
              <w:rPr/>
              <w:t xml:space="preserve">et al.</w:t>
            </w:r>
          </w:p>
          <w:p>
            <w:pPr/>
            <w:r>
              <w:rPr>
                <w:i w:val="1"/>
                <w:iCs w:val="1"/>
              </w:rPr>
              <w:t xml:space="preserve">Food and Function</w:t>
            </w:r>
            <w:r>
              <w:rPr/>
              <w:t xml:space="preserve">, 2016, 35 (1), </w:t>
            </w:r>
            <w:hyperlink r:id="rId225" w:history="1">
              <w:r>
                <w:rPr>
                  <w:color w:val="#410a8c"/>
                  <w:u w:val="single"/>
                </w:rPr>
                <w:t xml:space="preserve">⟨10.1039/d1fo01484f⟩</w:t>
              </w:r>
            </w:hyperlink>
          </w:p>
          <w:p>
            <w:pPr/>
            <w:r>
              <w:rPr/>
              <w:t xml:space="preserve">Article dans une revue</w:t>
            </w:r>
          </w:p>
          <w:p>
            <w:pPr/>
            <w:hyperlink r:id="rId222" w:history="1">
              <w:r>
                <w:rPr>
                  <w:color w:val="#410a8c"/>
                  <w:u w:val="single"/>
                </w:rPr>
                <w:t xml:space="preserve">hal-03484328v1</w:t>
              </w:r>
            </w:hyperlink>
          </w:p>
        </w:tc>
      </w:tr>
      <w:tr>
        <w:trPr/>
        <w:tc>
          <w:tcPr>
            <w:noWrap/>
          </w:tcPr>
          <w:p>
            <w:pPr>
              <w:spacing w:after="200"/>
            </w:pPr>
            <w:hyperlink r:id="rId226" w:history="1">
              <w:r>
                <w:rPr>
                  <w:color w:val="1e198e"/>
                  <w:b w:val="1"/>
                  <w:bCs w:val="1"/>
                  <w:u w:val="single"/>
                </w:rPr>
                <w:t xml:space="preserve">AstRoMap European Astrobiology Roadmap</w:t>
              </w:r>
            </w:hyperlink>
          </w:p>
          <w:p>
            <w:pPr/>
            <w:hyperlink r:id="rId227" w:history="1">
              <w:r>
                <w:rPr>
                  <w:color w:val="#410a8c"/>
                  <w:u w:val="single"/>
                </w:rPr>
                <w:t xml:space="preserve">Gerda Horneck</w:t>
              </w:r>
            </w:hyperlink>
            <w:r>
              <w:rPr/>
              <w:t xml:space="preserve">,</w:t>
            </w:r>
            <w:hyperlink r:id="rId228" w:history="1">
              <w:r>
                <w:rPr>
                  <w:color w:val="#410a8c"/>
                  <w:u w:val="single"/>
                </w:rPr>
                <w:t xml:space="preserve">Nicolas Walter</w:t>
              </w:r>
            </w:hyperlink>
            <w:r>
              <w:rPr/>
              <w:t xml:space="preserve">,</w:t>
            </w:r>
            <w:hyperlink r:id="rId229" w:history="1">
              <w:r>
                <w:rPr>
                  <w:color w:val="#410a8c"/>
                  <w:u w:val="single"/>
                </w:rPr>
                <w:t xml:space="preserve">Frances Westall</w:t>
              </w:r>
            </w:hyperlink>
            <w:r>
              <w:rPr/>
              <w:t xml:space="preserve">,</w:t>
            </w:r>
            <w:hyperlink r:id="rId230" w:history="1">
              <w:r>
                <w:rPr>
                  <w:color w:val="#410a8c"/>
                  <w:u w:val="single"/>
                </w:rPr>
                <w:t xml:space="preserve">John Lee Grenfell</w:t>
              </w:r>
            </w:hyperlink>
            <w:r>
              <w:rPr/>
              <w:t xml:space="preserve">,</w:t>
            </w:r>
            <w:hyperlink r:id="rId231" w:history="1">
              <w:r>
                <w:rPr>
                  <w:color w:val="#410a8c"/>
                  <w:u w:val="single"/>
                </w:rPr>
                <w:t xml:space="preserve">William Martin</w:t>
              </w:r>
            </w:hyperlink>
            <w:r>
              <w:rPr/>
              <w:t xml:space="preserve">et al.</w:t>
            </w:r>
          </w:p>
          <w:p>
            <w:pPr/>
            <w:r>
              <w:rPr>
                <w:i w:val="1"/>
                <w:iCs w:val="1"/>
              </w:rPr>
              <w:t xml:space="preserve">Astrobiology</w:t>
            </w:r>
            <w:r>
              <w:rPr/>
              <w:t xml:space="preserve">, 2016, 16 (3), pp.201-243. </w:t>
            </w:r>
            <w:hyperlink r:id="rId232" w:history="1">
              <w:r>
                <w:rPr>
                  <w:color w:val="#410a8c"/>
                  <w:u w:val="single"/>
                </w:rPr>
                <w:t xml:space="preserve">⟨10.1089/ast.2015.1441⟩</w:t>
              </w:r>
            </w:hyperlink>
          </w:p>
          <w:p>
            <w:pPr/>
            <w:r>
              <w:rPr/>
              <w:t xml:space="preserve">Article dans une revue</w:t>
            </w:r>
          </w:p>
          <w:p>
            <w:pPr/>
            <w:hyperlink r:id="rId226" w:history="1">
              <w:r>
                <w:rPr>
                  <w:color w:val="#410a8c"/>
                  <w:u w:val="single"/>
                </w:rPr>
                <w:t xml:space="preserve">hal-02069085v1</w:t>
              </w:r>
            </w:hyperlink>
          </w:p>
        </w:tc>
      </w:tr>
      <w:tr>
        <w:trPr/>
        <w:tc>
          <w:tcPr>
            <w:noWrap/>
          </w:tcPr>
          <w:p>
            <w:pPr>
              <w:spacing w:after="200"/>
            </w:pPr>
            <w:hyperlink r:id="rId233" w:history="1">
              <w:r>
                <w:rPr>
                  <w:color w:val="1e198e"/>
                  <w:b w:val="1"/>
                  <w:bCs w:val="1"/>
                  <w:u w:val="single"/>
                </w:rPr>
                <w:t xml:space="preserve">Co(III) complex with ( E )-2-(2-(pyridine-2-ylmethylene)hydrazinyl)-4-(4-tolyl)-1,3-thiazole: structure and activity against 2-D and 3-D cancer cell models</w:t>
              </w:r>
            </w:hyperlink>
          </w:p>
          <w:p>
            <w:pPr/>
            <w:hyperlink r:id="rId32" w:history="1">
              <w:r>
                <w:rPr>
                  <w:color w:val="#410a8c"/>
                  <w:u w:val="single"/>
                </w:rPr>
                <w:t xml:space="preserve">Christian D. Muller</w:t>
              </w:r>
            </w:hyperlink>
            <w:r>
              <w:rPr/>
              <w:t xml:space="preserve">,</w:t>
            </w:r>
            <w:hyperlink r:id="rId234" w:history="1">
              <w:r>
                <w:rPr>
                  <w:color w:val="#410a8c"/>
                  <w:u w:val="single"/>
                </w:rPr>
                <w:t xml:space="preserve">Hana Elshaflu</w:t>
              </w:r>
            </w:hyperlink>
            <w:r>
              <w:rPr/>
              <w:t xml:space="preserve">,</w:t>
            </w:r>
            <w:hyperlink r:id="rId61" w:history="1">
              <w:r>
                <w:rPr>
                  <w:color w:val="#410a8c"/>
                  <w:u w:val="single"/>
                </w:rPr>
                <w:t xml:space="preserve">Snežana Bjelogrlić</w:t>
              </w:r>
            </w:hyperlink>
            <w:r>
              <w:rPr/>
              <w:t xml:space="preserve">,</w:t>
            </w:r>
            <w:hyperlink r:id="rId18" w:history="1">
              <w:r>
                <w:rPr>
                  <w:color w:val="#410a8c"/>
                  <w:u w:val="single"/>
                </w:rPr>
                <w:t xml:space="preserve">Christian Muller</w:t>
              </w:r>
            </w:hyperlink>
            <w:r>
              <w:rPr/>
              <w:t xml:space="preserve">,</w:t>
            </w:r>
            <w:hyperlink r:id="rId105" w:history="1">
              <w:r>
                <w:rPr>
                  <w:color w:val="#410a8c"/>
                  <w:u w:val="single"/>
                </w:rPr>
                <w:t xml:space="preserve">Tamara Todorović</w:t>
              </w:r>
            </w:hyperlink>
            <w:r>
              <w:rPr/>
              <w:t xml:space="preserve">et al.</w:t>
            </w:r>
          </w:p>
          <w:p>
            <w:pPr/>
            <w:r>
              <w:rPr>
                <w:i w:val="1"/>
                <w:iCs w:val="1"/>
              </w:rPr>
              <w:t xml:space="preserve">Journal of Coordination Chemistry</w:t>
            </w:r>
            <w:r>
              <w:rPr/>
              <w:t xml:space="preserve">, 2016, 69 (22), pp.3354-3366. </w:t>
            </w:r>
            <w:hyperlink r:id="rId235" w:history="1">
              <w:r>
                <w:rPr>
                  <w:color w:val="#410a8c"/>
                  <w:u w:val="single"/>
                </w:rPr>
                <w:t xml:space="preserve">⟨10.1080/00958972.2016.1232404⟩</w:t>
              </w:r>
            </w:hyperlink>
          </w:p>
          <w:p>
            <w:pPr/>
            <w:r>
              <w:rPr/>
              <w:t xml:space="preserve">Article dans une revue</w:t>
            </w:r>
          </w:p>
          <w:p>
            <w:pPr/>
            <w:hyperlink r:id="rId233" w:history="1">
              <w:r>
                <w:rPr>
                  <w:color w:val="#410a8c"/>
                  <w:u w:val="single"/>
                </w:rPr>
                <w:t xml:space="preserve">hal-02106938v1</w:t>
              </w:r>
            </w:hyperlink>
          </w:p>
        </w:tc>
      </w:tr>
      <w:tr>
        <w:trPr/>
        <w:tc>
          <w:tcPr>
            <w:noWrap/>
          </w:tcPr>
          <w:p>
            <w:pPr>
              <w:spacing w:after="200"/>
            </w:pPr>
            <w:hyperlink r:id="rId236" w:history="1">
              <w:r>
                <w:rPr>
                  <w:color w:val="1e198e"/>
                  <w:b w:val="1"/>
                  <w:bCs w:val="1"/>
                  <w:u w:val="single"/>
                </w:rPr>
                <w:t xml:space="preserve">Selective ROS-dependent p53-associated anticancer effects of the hypoxoside derivative rooperol on human teratocarcinomal cancer stem-like cells</w:t>
              </w:r>
            </w:hyperlink>
          </w:p>
          <w:p>
            <w:pPr/>
            <w:hyperlink r:id="rId86" w:history="1">
              <w:r>
                <w:rPr>
                  <w:color w:val="#410a8c"/>
                  <w:u w:val="single"/>
                </w:rPr>
                <w:t xml:space="preserve">Sarah Ali Azouaou</w:t>
              </w:r>
            </w:hyperlink>
            <w:r>
              <w:rPr/>
              <w:t xml:space="preserve">,</w:t>
            </w:r>
            <w:hyperlink r:id="rId31" w:history="1">
              <w:r>
                <w:rPr>
                  <w:color w:val="#410a8c"/>
                  <w:u w:val="single"/>
                </w:rPr>
                <w:t xml:space="preserve">Fathi Emhemmed</w:t>
              </w:r>
            </w:hyperlink>
            <w:r>
              <w:rPr/>
              <w:t xml:space="preserve">,</w:t>
            </w:r>
            <w:hyperlink r:id="rId237" w:history="1">
              <w:r>
                <w:rPr>
                  <w:color w:val="#410a8c"/>
                  <w:u w:val="single"/>
                </w:rPr>
                <w:t xml:space="preserve">Noureddine Idris-Khodja</w:t>
              </w:r>
            </w:hyperlink>
            <w:r>
              <w:rPr/>
              <w:t xml:space="preserve">,</w:t>
            </w:r>
            <w:hyperlink r:id="rId188" w:history="1">
              <w:r>
                <w:rPr>
                  <w:color w:val="#410a8c"/>
                  <w:u w:val="single"/>
                </w:rPr>
                <w:t xml:space="preserve">Annelise Lobstein</w:t>
              </w:r>
            </w:hyperlink>
            <w:r>
              <w:rPr/>
              <w:t xml:space="preserve">,</w:t>
            </w:r>
            <w:hyperlink r:id="rId238" w:history="1">
              <w:r>
                <w:rPr>
                  <w:color w:val="#410a8c"/>
                  <w:u w:val="single"/>
                </w:rPr>
                <w:t xml:space="preserve">Valérie Schini-Kerth</w:t>
              </w:r>
            </w:hyperlink>
            <w:r>
              <w:rPr/>
              <w:t xml:space="preserve">et al.</w:t>
            </w:r>
          </w:p>
          <w:p>
            <w:pPr/>
            <w:r>
              <w:rPr>
                <w:i w:val="1"/>
                <w:iCs w:val="1"/>
              </w:rPr>
              <w:t xml:space="preserve">Investigational New Drugs</w:t>
            </w:r>
            <w:r>
              <w:rPr/>
              <w:t xml:space="preserve">, 2015, 33 (1), pp.64-74</w:t>
            </w:r>
          </w:p>
          <w:p>
            <w:pPr/>
            <w:r>
              <w:rPr/>
              <w:t xml:space="preserve">Article dans une revue</w:t>
            </w:r>
          </w:p>
          <w:p>
            <w:pPr/>
            <w:hyperlink r:id="rId236" w:history="1">
              <w:r>
                <w:rPr>
                  <w:color w:val="#410a8c"/>
                  <w:u w:val="single"/>
                </w:rPr>
                <w:t xml:space="preserve">hal-01111625v1</w:t>
              </w:r>
            </w:hyperlink>
          </w:p>
        </w:tc>
      </w:tr>
      <w:tr>
        <w:trPr/>
        <w:tc>
          <w:tcPr>
            <w:noWrap/>
          </w:tcPr>
          <w:p>
            <w:pPr>
              <w:spacing w:after="200"/>
            </w:pPr>
            <w:hyperlink r:id="rId239" w:history="1">
              <w:r>
                <w:rPr>
                  <w:color w:val="1e198e"/>
                  <w:b w:val="1"/>
                  <w:bCs w:val="1"/>
                  <w:u w:val="single"/>
                </w:rPr>
                <w:t xml:space="preserve">Oxidative Stress Type Influences the Properties of Antioxidants Containing Polyphenols in RINm5F Beta Cells</w:t>
              </w:r>
            </w:hyperlink>
          </w:p>
          <w:p>
            <w:pPr/>
            <w:hyperlink r:id="rId240" w:history="1">
              <w:r>
                <w:rPr>
                  <w:color w:val="#410a8c"/>
                  <w:u w:val="single"/>
                </w:rPr>
                <w:t xml:space="preserve">Nathalie Auberval</w:t>
              </w:r>
            </w:hyperlink>
            <w:r>
              <w:rPr/>
              <w:t xml:space="preserve">,</w:t>
            </w:r>
            <w:hyperlink r:id="rId241" w:history="1">
              <w:r>
                <w:rPr>
                  <w:color w:val="#410a8c"/>
                  <w:u w:val="single"/>
                </w:rPr>
                <w:t xml:space="preserve">Stéphanie Dal</w:t>
              </w:r>
            </w:hyperlink>
            <w:r>
              <w:rPr/>
              <w:t xml:space="preserve">,</w:t>
            </w:r>
            <w:hyperlink r:id="rId242" w:history="1">
              <w:r>
                <w:rPr>
                  <w:color w:val="#410a8c"/>
                  <w:u w:val="single"/>
                </w:rPr>
                <w:t xml:space="preserve">William Bietiger</w:t>
              </w:r>
            </w:hyperlink>
            <w:r>
              <w:rPr/>
              <w:t xml:space="preserve">,</w:t>
            </w:r>
            <w:hyperlink r:id="rId243" w:history="1">
              <w:r>
                <w:rPr>
                  <w:color w:val="#410a8c"/>
                  <w:u w:val="single"/>
                </w:rPr>
                <w:t xml:space="preserve">Elodie Seyfritz</w:t>
              </w:r>
            </w:hyperlink>
            <w:r>
              <w:rPr/>
              <w:t xml:space="preserve">,</w:t>
            </w:r>
            <w:hyperlink r:id="rId244" w:history="1">
              <w:r>
                <w:rPr>
                  <w:color w:val="#410a8c"/>
                  <w:u w:val="single"/>
                </w:rPr>
                <w:t xml:space="preserve">Jean Peluso</w:t>
              </w:r>
            </w:hyperlink>
            <w:r>
              <w:rPr/>
              <w:t xml:space="preserve">et al.</w:t>
            </w:r>
          </w:p>
          <w:p>
            <w:pPr/>
            <w:r>
              <w:rPr>
                <w:i w:val="1"/>
                <w:iCs w:val="1"/>
              </w:rPr>
              <w:t xml:space="preserve">Evidence-Based Complementary and Alternative Medicine</w:t>
            </w:r>
            <w:r>
              <w:rPr/>
              <w:t xml:space="preserve">, 2015, 2015, pp.1-11. </w:t>
            </w:r>
            <w:hyperlink r:id="rId245" w:history="1">
              <w:r>
                <w:rPr>
                  <w:color w:val="#410a8c"/>
                  <w:u w:val="single"/>
                </w:rPr>
                <w:t xml:space="preserve">⟨10.1155/2015/859048⟩</w:t>
              </w:r>
            </w:hyperlink>
          </w:p>
          <w:p>
            <w:pPr/>
            <w:r>
              <w:rPr/>
              <w:t xml:space="preserve">Article dans une revue</w:t>
            </w:r>
          </w:p>
          <w:p>
            <w:pPr/>
            <w:hyperlink r:id="rId239" w:history="1">
              <w:r>
                <w:rPr>
                  <w:color w:val="#410a8c"/>
                  <w:u w:val="single"/>
                </w:rPr>
                <w:t xml:space="preserve">hal-02106949v1</w:t>
              </w:r>
            </w:hyperlink>
          </w:p>
        </w:tc>
      </w:tr>
      <w:tr>
        <w:trPr/>
        <w:tc>
          <w:tcPr>
            <w:noWrap/>
          </w:tcPr>
          <w:p>
            <w:pPr>
              <w:spacing w:after="200"/>
            </w:pPr>
            <w:hyperlink r:id="rId246" w:history="1">
              <w:r>
                <w:rPr>
                  <w:color w:val="1e198e"/>
                  <w:b w:val="1"/>
                  <w:bCs w:val="1"/>
                  <w:u w:val="single"/>
                </w:rPr>
                <w:t xml:space="preserve">Reactivity of Aromatic Phosphorus Heterocycles - Differences Between Nonfunctionalized and Pyridyl-Substituted 2,4,6-Triarylphosphinines</w:t>
              </w:r>
            </w:hyperlink>
          </w:p>
          <w:p>
            <w:pPr/>
            <w:hyperlink r:id="rId247" w:history="1">
              <w:r>
                <w:rPr>
                  <w:color w:val="#410a8c"/>
                  <w:u w:val="single"/>
                </w:rPr>
                <w:t xml:space="preserve">Gregor Pfeifer</w:t>
              </w:r>
            </w:hyperlink>
            <w:r>
              <w:rPr/>
              <w:t xml:space="preserve">,</w:t>
            </w:r>
            <w:hyperlink r:id="rId248" w:history="1">
              <w:r>
                <w:rPr>
                  <w:color w:val="#410a8c"/>
                  <w:u w:val="single"/>
                </w:rPr>
                <w:t xml:space="preserve">Philippe Ribagnac</w:t>
              </w:r>
            </w:hyperlink>
            <w:r>
              <w:rPr/>
              <w:t xml:space="preserve">,</w:t>
            </w:r>
            <w:hyperlink r:id="rId249" w:history="1">
              <w:r>
                <w:rPr>
                  <w:color w:val="#410a8c"/>
                  <w:u w:val="single"/>
                </w:rPr>
                <w:t xml:space="preserve">X. F Le Goff</w:t>
              </w:r>
            </w:hyperlink>
            <w:r>
              <w:rPr/>
              <w:t xml:space="preserve">,</w:t>
            </w:r>
            <w:hyperlink r:id="rId250" w:history="1">
              <w:r>
                <w:rPr>
                  <w:color w:val="#410a8c"/>
                  <w:u w:val="single"/>
                </w:rPr>
                <w:t xml:space="preserve">Jelena Wiecko</w:t>
              </w:r>
            </w:hyperlink>
            <w:r>
              <w:rPr/>
              <w:t xml:space="preserve">,</w:t>
            </w:r>
            <w:hyperlink r:id="rId251" w:history="1">
              <w:r>
                <w:rPr>
                  <w:color w:val="#410a8c"/>
                  <w:u w:val="single"/>
                </w:rPr>
                <w:t xml:space="preserve">Nicolas Mézailles</w:t>
              </w:r>
            </w:hyperlink>
            <w:r>
              <w:rPr/>
              <w:t xml:space="preserve">et al.</w:t>
            </w:r>
          </w:p>
          <w:p>
            <w:pPr/>
            <w:r>
              <w:rPr>
                <w:i w:val="1"/>
                <w:iCs w:val="1"/>
              </w:rPr>
              <w:t xml:space="preserve">European Journal of Inorganic Chemistry</w:t>
            </w:r>
            <w:r>
              <w:rPr/>
              <w:t xml:space="preserve">, 2015, 2015 (2), pp.240-249</w:t>
            </w:r>
          </w:p>
          <w:p>
            <w:pPr/>
            <w:r>
              <w:rPr/>
              <w:t xml:space="preserve">Article dans une revue</w:t>
            </w:r>
          </w:p>
          <w:p>
            <w:pPr/>
            <w:hyperlink r:id="rId246" w:history="1">
              <w:r>
                <w:rPr>
                  <w:color w:val="#410a8c"/>
                  <w:u w:val="single"/>
                </w:rPr>
                <w:t xml:space="preserve">hal-01998962v1</w:t>
              </w:r>
            </w:hyperlink>
          </w:p>
        </w:tc>
      </w:tr>
      <w:tr>
        <w:trPr/>
        <w:tc>
          <w:tcPr>
            <w:noWrap/>
          </w:tcPr>
          <w:p>
            <w:pPr>
              <w:spacing w:after="200"/>
            </w:pPr>
            <w:hyperlink r:id="rId252" w:history="1">
              <w:r>
                <w:rPr>
                  <w:color w:val="1e198e"/>
                  <w:b w:val="1"/>
                  <w:bCs w:val="1"/>
                  <w:u w:val="single"/>
                </w:rPr>
                <w:t xml:space="preserve">Setting P-Donor Ligands into Context: An Application of the Ligand Knowledge Base (LKB) Approach</w:t>
              </w:r>
            </w:hyperlink>
          </w:p>
          <w:p>
            <w:pPr/>
            <w:hyperlink r:id="rId253" w:history="1">
              <w:r>
                <w:rPr>
                  <w:color w:val="#410a8c"/>
                  <w:u w:val="single"/>
                </w:rPr>
                <w:t xml:space="preserve">Natalie Fey</w:t>
              </w:r>
            </w:hyperlink>
            <w:r>
              <w:rPr/>
              <w:t xml:space="preserve">,</w:t>
            </w:r>
            <w:hyperlink r:id="rId254" w:history="1">
              <w:r>
                <w:rPr>
                  <w:color w:val="#410a8c"/>
                  <w:u w:val="single"/>
                </w:rPr>
                <w:t xml:space="preserve">Sofia Papadouli</w:t>
              </w:r>
            </w:hyperlink>
            <w:r>
              <w:rPr/>
              <w:t xml:space="preserve">,</w:t>
            </w:r>
            <w:hyperlink r:id="rId255" w:history="1">
              <w:r>
                <w:rPr>
                  <w:color w:val="#410a8c"/>
                  <w:u w:val="single"/>
                </w:rPr>
                <w:t xml:space="preserve">Paul G Pringle</w:t>
              </w:r>
            </w:hyperlink>
            <w:r>
              <w:rPr/>
              <w:t xml:space="preserve">,</w:t>
            </w:r>
            <w:hyperlink r:id="rId256" w:history="1">
              <w:r>
                <w:rPr>
                  <w:color w:val="#410a8c"/>
                  <w:u w:val="single"/>
                </w:rPr>
                <w:t xml:space="preserve">Arne Ficks</w:t>
              </w:r>
            </w:hyperlink>
            <w:r>
              <w:rPr/>
              <w:t xml:space="preserve">,</w:t>
            </w:r>
            <w:hyperlink r:id="rId257" w:history="1">
              <w:r>
                <w:rPr>
                  <w:color w:val="#410a8c"/>
                  <w:u w:val="single"/>
                </w:rPr>
                <w:t xml:space="preserve">James T Fleming</w:t>
              </w:r>
            </w:hyperlink>
            <w:r>
              <w:rPr/>
              <w:t xml:space="preserve">et al.</w:t>
            </w:r>
          </w:p>
          <w:p>
            <w:pPr/>
            <w:r>
              <w:rPr>
                <w:i w:val="1"/>
                <w:iCs w:val="1"/>
              </w:rPr>
              <w:t xml:space="preserve">Phosphorus, Sulfur, and Silicon and the Related Elements</w:t>
            </w:r>
            <w:r>
              <w:rPr/>
              <w:t xml:space="preserve">, 2015, 190 (5-6), pp.706-714. </w:t>
            </w:r>
            <w:hyperlink r:id="rId258" w:history="1">
              <w:r>
                <w:rPr>
                  <w:color w:val="#410a8c"/>
                  <w:u w:val="single"/>
                </w:rPr>
                <w:t xml:space="preserve">⟨10.1080/10426507.2014.983599⟩</w:t>
              </w:r>
            </w:hyperlink>
          </w:p>
          <w:p>
            <w:pPr/>
            <w:r>
              <w:rPr/>
              <w:t xml:space="preserve">Article dans une revue</w:t>
            </w:r>
          </w:p>
          <w:p>
            <w:pPr/>
            <w:hyperlink r:id="rId252" w:history="1">
              <w:r>
                <w:rPr>
                  <w:color w:val="#410a8c"/>
                  <w:u w:val="single"/>
                </w:rPr>
                <w:t xml:space="preserve">hal-02001083v1</w:t>
              </w:r>
            </w:hyperlink>
          </w:p>
        </w:tc>
      </w:tr>
      <w:tr>
        <w:trPr/>
        <w:tc>
          <w:tcPr>
            <w:noWrap/>
          </w:tcPr>
          <w:p>
            <w:pPr>
              <w:spacing w:after="200"/>
            </w:pPr>
            <w:hyperlink r:id="rId259" w:history="1">
              <w:r>
                <w:rPr>
                  <w:color w:val="1e198e"/>
                  <w:b w:val="1"/>
                  <w:bCs w:val="1"/>
                  <w:u w:val="single"/>
                </w:rPr>
                <w:t xml:space="preserve">Spiro Diorthoester (SpiDo), a Human Plasma Stable Acid-Sensitive Cleavable Linker for Lysosomal Release</w:t>
              </w:r>
            </w:hyperlink>
          </w:p>
          <w:p>
            <w:pPr/>
            <w:hyperlink r:id="rId32" w:history="1">
              <w:r>
                <w:rPr>
                  <w:color w:val="#410a8c"/>
                  <w:u w:val="single"/>
                </w:rPr>
                <w:t xml:space="preserve">Christian D. Muller</w:t>
              </w:r>
            </w:hyperlink>
            <w:r>
              <w:rPr/>
              <w:t xml:space="preserve">,</w:t>
            </w:r>
            <w:hyperlink r:id="rId168" w:history="1">
              <w:r>
                <w:rPr>
                  <w:color w:val="#410a8c"/>
                  <w:u w:val="single"/>
                </w:rPr>
                <w:t xml:space="preserve">Geoffray Leriche</w:t>
              </w:r>
            </w:hyperlink>
            <w:r>
              <w:rPr/>
              <w:t xml:space="preserve">,</w:t>
            </w:r>
            <w:hyperlink r:id="rId170" w:history="1">
              <w:r>
                <w:rPr>
                  <w:color w:val="#410a8c"/>
                  <w:u w:val="single"/>
                </w:rPr>
                <w:t xml:space="preserve">Marc Nothisen</w:t>
              </w:r>
            </w:hyperlink>
            <w:r>
              <w:rPr/>
              <w:t xml:space="preserve">,</w:t>
            </w:r>
            <w:hyperlink r:id="rId260" w:history="1">
              <w:r>
                <w:rPr>
                  <w:color w:val="#410a8c"/>
                  <w:u w:val="single"/>
                </w:rPr>
                <w:t xml:space="preserve">Nadège Baumlin</w:t>
              </w:r>
            </w:hyperlink>
            <w:r>
              <w:rPr/>
              <w:t xml:space="preserve">,</w:t>
            </w:r>
            <w:hyperlink r:id="rId18" w:history="1">
              <w:r>
                <w:rPr>
                  <w:color w:val="#410a8c"/>
                  <w:u w:val="single"/>
                </w:rPr>
                <w:t xml:space="preserve">Christian Muller</w:t>
              </w:r>
            </w:hyperlink>
            <w:r>
              <w:rPr/>
              <w:t xml:space="preserve">et al.</w:t>
            </w:r>
          </w:p>
          <w:p>
            <w:pPr/>
            <w:r>
              <w:rPr>
                <w:i w:val="1"/>
                <w:iCs w:val="1"/>
              </w:rPr>
              <w:t xml:space="preserve">Bioconjugate Chemistry</w:t>
            </w:r>
            <w:r>
              <w:rPr/>
              <w:t xml:space="preserve">, 2015, 26 (8), pp.1461-1465. </w:t>
            </w:r>
            <w:hyperlink r:id="rId261" w:history="1">
              <w:r>
                <w:rPr>
                  <w:color w:val="#410a8c"/>
                  <w:u w:val="single"/>
                </w:rPr>
                <w:t xml:space="preserve">⟨10.1021/acs.bioconjchem.5b00280⟩</w:t>
              </w:r>
            </w:hyperlink>
          </w:p>
          <w:p>
            <w:pPr/>
            <w:r>
              <w:rPr/>
              <w:t xml:space="preserve">Article dans une revue</w:t>
            </w:r>
          </w:p>
          <w:p>
            <w:pPr/>
            <w:hyperlink r:id="rId259" w:history="1">
              <w:r>
                <w:rPr>
                  <w:color w:val="#410a8c"/>
                  <w:u w:val="single"/>
                </w:rPr>
                <w:t xml:space="preserve">hal-02106946v1</w:t>
              </w:r>
            </w:hyperlink>
          </w:p>
        </w:tc>
      </w:tr>
      <w:tr>
        <w:trPr/>
        <w:tc>
          <w:tcPr>
            <w:noWrap/>
          </w:tcPr>
          <w:p>
            <w:pPr>
              <w:spacing w:after="200"/>
            </w:pPr>
            <w:hyperlink r:id="rId262" w:history="1">
              <w:r>
                <w:rPr>
                  <w:color w:val="1e198e"/>
                  <w:b w:val="1"/>
                  <w:bCs w:val="1"/>
                  <w:u w:val="single"/>
                </w:rPr>
                <w:t xml:space="preserve">Zn( ii ) complex with 2-quinolinecarboxaldehyde selenosemicarbazone: synthesis, structure, interaction studies with DNA/HSA, molecular docking and caspase-8 and -9 independent apoptose induction</w:t>
              </w:r>
            </w:hyperlink>
          </w:p>
          <w:p>
            <w:pPr/>
            <w:hyperlink r:id="rId32" w:history="1">
              <w:r>
                <w:rPr>
                  <w:color w:val="#410a8c"/>
                  <w:u w:val="single"/>
                </w:rPr>
                <w:t xml:space="preserve">Christian D. Muller</w:t>
              </w:r>
            </w:hyperlink>
            <w:r>
              <w:rPr/>
              <w:t xml:space="preserve">,</w:t>
            </w:r>
            <w:hyperlink r:id="rId173" w:history="1">
              <w:r>
                <w:rPr>
                  <w:color w:val="#410a8c"/>
                  <w:u w:val="single"/>
                </w:rPr>
                <w:t xml:space="preserve">Nenad Filipović</w:t>
              </w:r>
            </w:hyperlink>
            <w:r>
              <w:rPr/>
              <w:t xml:space="preserve">,</w:t>
            </w:r>
            <w:hyperlink r:id="rId61" w:history="1">
              <w:r>
                <w:rPr>
                  <w:color w:val="#410a8c"/>
                  <w:u w:val="single"/>
                </w:rPr>
                <w:t xml:space="preserve">Snežana Bjelogrlić</w:t>
              </w:r>
            </w:hyperlink>
            <w:r>
              <w:rPr/>
              <w:t xml:space="preserve">,</w:t>
            </w:r>
            <w:hyperlink r:id="rId182" w:history="1">
              <w:r>
                <w:rPr>
                  <w:color w:val="#410a8c"/>
                  <w:u w:val="single"/>
                </w:rPr>
                <w:t xml:space="preserve">Aleksandar Marinković</w:t>
              </w:r>
            </w:hyperlink>
            <w:r>
              <w:rPr/>
              <w:t xml:space="preserve">,</w:t>
            </w:r>
            <w:hyperlink r:id="rId263" w:history="1">
              <w:r>
                <w:rPr>
                  <w:color w:val="#410a8c"/>
                  <w:u w:val="single"/>
                </w:rPr>
                <w:t xml:space="preserve">Tatjana Ž. Verbić</w:t>
              </w:r>
            </w:hyperlink>
            <w:r>
              <w:rPr/>
              <w:t xml:space="preserve">et al.</w:t>
            </w:r>
          </w:p>
          <w:p>
            <w:pPr/>
            <w:r>
              <w:rPr>
                <w:i w:val="1"/>
                <w:iCs w:val="1"/>
              </w:rPr>
              <w:t xml:space="preserve">RSC Advances</w:t>
            </w:r>
            <w:r>
              <w:rPr/>
              <w:t xml:space="preserve">, 2015, 5 (115), pp.95191-95211. </w:t>
            </w:r>
            <w:hyperlink r:id="rId264" w:history="1">
              <w:r>
                <w:rPr>
                  <w:color w:val="#410a8c"/>
                  <w:u w:val="single"/>
                </w:rPr>
                <w:t xml:space="preserve">⟨10.1039/c5ra19849f⟩</w:t>
              </w:r>
            </w:hyperlink>
          </w:p>
          <w:p>
            <w:pPr/>
            <w:r>
              <w:rPr/>
              <w:t xml:space="preserve">Article dans une revue</w:t>
            </w:r>
          </w:p>
          <w:p>
            <w:pPr/>
            <w:hyperlink r:id="rId262" w:history="1">
              <w:r>
                <w:rPr>
                  <w:color w:val="#410a8c"/>
                  <w:u w:val="single"/>
                </w:rPr>
                <w:t xml:space="preserve">hal-02106948v1</w:t>
              </w:r>
            </w:hyperlink>
          </w:p>
        </w:tc>
      </w:tr>
      <w:tr>
        <w:trPr/>
        <w:tc>
          <w:tcPr>
            <w:noWrap/>
          </w:tcPr>
          <w:p>
            <w:pPr>
              <w:spacing w:after="200"/>
            </w:pPr>
            <w:hyperlink r:id="rId265" w:history="1">
              <w:r>
                <w:rPr>
                  <w:color w:val="1e198e"/>
                  <w:b w:val="1"/>
                  <w:bCs w:val="1"/>
                  <w:u w:val="single"/>
                </w:rPr>
                <w:t xml:space="preserve">Analogues of the marine alkaloids oroidin, clathrodin, and hymenidin induce apoptosis in human HepG2 and THP-1 cancer cells</w:t>
              </w:r>
            </w:hyperlink>
          </w:p>
          <w:p>
            <w:pPr/>
            <w:hyperlink r:id="rId266" w:history="1">
              <w:r>
                <w:rPr>
                  <w:color w:val="#410a8c"/>
                  <w:u w:val="single"/>
                </w:rPr>
                <w:t xml:space="preserve">Tihomir Tomašič</w:t>
              </w:r>
            </w:hyperlink>
            <w:r>
              <w:rPr/>
              <w:t xml:space="preserve">,</w:t>
            </w:r>
            <w:hyperlink r:id="rId217" w:history="1">
              <w:r>
                <w:rPr>
                  <w:color w:val="#410a8c"/>
                  <w:u w:val="single"/>
                </w:rPr>
                <w:t xml:space="preserve">Dominik Nabergoj</w:t>
              </w:r>
            </w:hyperlink>
            <w:r>
              <w:rPr/>
              <w:t xml:space="preserve">,</w:t>
            </w:r>
            <w:hyperlink r:id="rId218" w:history="1">
              <w:r>
                <w:rPr>
                  <w:color w:val="#410a8c"/>
                  <w:u w:val="single"/>
                </w:rPr>
                <w:t xml:space="preserve">Sanja Vrbek</w:t>
              </w:r>
            </w:hyperlink>
            <w:r>
              <w:rPr/>
              <w:t xml:space="preserve">,</w:t>
            </w:r>
            <w:hyperlink r:id="rId219" w:history="1">
              <w:r>
                <w:rPr>
                  <w:color w:val="#410a8c"/>
                  <w:u w:val="single"/>
                </w:rPr>
                <w:t xml:space="preserve">Nace Zidar</w:t>
              </w:r>
            </w:hyperlink>
            <w:r>
              <w:rPr/>
              <w:t xml:space="preserve">,</w:t>
            </w:r>
            <w:hyperlink r:id="rId267" w:history="1">
              <w:r>
                <w:rPr>
                  <w:color w:val="#410a8c"/>
                  <w:u w:val="single"/>
                </w:rPr>
                <w:t xml:space="preserve">Žiga Jakopin</w:t>
              </w:r>
            </w:hyperlink>
            <w:r>
              <w:rPr/>
              <w:t xml:space="preserve">et al.</w:t>
            </w:r>
          </w:p>
          <w:p>
            <w:pPr/>
            <w:r>
              <w:rPr>
                <w:i w:val="1"/>
                <w:iCs w:val="1"/>
              </w:rPr>
              <w:t xml:space="preserve">MedChemComm</w:t>
            </w:r>
            <w:r>
              <w:rPr/>
              <w:t xml:space="preserve">, 2015, 6 (1), pp.105-110. </w:t>
            </w:r>
            <w:hyperlink r:id="rId268" w:history="1">
              <w:r>
                <w:rPr>
                  <w:color w:val="#410a8c"/>
                  <w:u w:val="single"/>
                </w:rPr>
                <w:t xml:space="preserve">⟨10.1039/c4md00286e⟩</w:t>
              </w:r>
            </w:hyperlink>
          </w:p>
          <w:p>
            <w:pPr/>
            <w:r>
              <w:rPr/>
              <w:t xml:space="preserve">Article dans une revue</w:t>
            </w:r>
          </w:p>
          <w:p>
            <w:pPr/>
            <w:hyperlink r:id="rId265" w:history="1">
              <w:r>
                <w:rPr>
                  <w:color w:val="#410a8c"/>
                  <w:u w:val="single"/>
                </w:rPr>
                <w:t xml:space="preserve">hal-02106940v1</w:t>
              </w:r>
            </w:hyperlink>
          </w:p>
        </w:tc>
      </w:tr>
      <w:tr>
        <w:trPr/>
        <w:tc>
          <w:tcPr>
            <w:noWrap/>
          </w:tcPr>
          <w:p>
            <w:pPr>
              <w:spacing w:after="200"/>
            </w:pPr>
            <w:hyperlink r:id="rId269" w:history="1">
              <w:r>
                <w:rPr>
                  <w:color w:val="1e198e"/>
                  <w:b w:val="1"/>
                  <w:bCs w:val="1"/>
                  <w:u w:val="single"/>
                </w:rPr>
                <w:t xml:space="preserve">Impact of Procyanidins from Different Berries on Caspase 8 Activation in Colon Cancer</w:t>
              </w:r>
            </w:hyperlink>
          </w:p>
          <w:p>
            <w:pPr/>
            <w:hyperlink r:id="rId32" w:history="1">
              <w:r>
                <w:rPr>
                  <w:color w:val="#410a8c"/>
                  <w:u w:val="single"/>
                </w:rPr>
                <w:t xml:space="preserve">Christian D. Muller</w:t>
              </w:r>
            </w:hyperlink>
            <w:r>
              <w:rPr/>
              <w:t xml:space="preserve">,</w:t>
            </w:r>
            <w:hyperlink r:id="rId270" w:history="1">
              <w:r>
                <w:rPr>
                  <w:color w:val="#410a8c"/>
                  <w:u w:val="single"/>
                </w:rPr>
                <w:t xml:space="preserve">Carole Minker</w:t>
              </w:r>
            </w:hyperlink>
            <w:r>
              <w:rPr/>
              <w:t xml:space="preserve">,</w:t>
            </w:r>
            <w:hyperlink r:id="rId271" w:history="1">
              <w:r>
                <w:rPr>
                  <w:color w:val="#410a8c"/>
                  <w:u w:val="single"/>
                </w:rPr>
                <w:t xml:space="preserve">Livine Duban</w:t>
              </w:r>
            </w:hyperlink>
            <w:r>
              <w:rPr/>
              <w:t xml:space="preserve">,</w:t>
            </w:r>
            <w:hyperlink r:id="rId272" w:history="1">
              <w:r>
                <w:rPr>
                  <w:color w:val="#410a8c"/>
                  <w:u w:val="single"/>
                </w:rPr>
                <w:t xml:space="preserve">Daniel Karas</w:t>
              </w:r>
            </w:hyperlink>
            <w:r>
              <w:rPr/>
              <w:t xml:space="preserve">,</w:t>
            </w:r>
            <w:hyperlink r:id="rId273" w:history="1">
              <w:r>
                <w:rPr>
                  <w:color w:val="#410a8c"/>
                  <w:u w:val="single"/>
                </w:rPr>
                <w:t xml:space="preserve">Päivi Järvinen</w:t>
              </w:r>
            </w:hyperlink>
            <w:r>
              <w:rPr/>
              <w:t xml:space="preserve">et al.</w:t>
            </w:r>
          </w:p>
          <w:p>
            <w:pPr/>
            <w:r>
              <w:rPr>
                <w:i w:val="1"/>
                <w:iCs w:val="1"/>
              </w:rPr>
              <w:t xml:space="preserve">Oxidative Medicine and Cellular Longevity</w:t>
            </w:r>
            <w:r>
              <w:rPr/>
              <w:t xml:space="preserve">, 2015, 2015, pp.1-13. </w:t>
            </w:r>
            <w:hyperlink r:id="rId274" w:history="1">
              <w:r>
                <w:rPr>
                  <w:color w:val="#410a8c"/>
                  <w:u w:val="single"/>
                </w:rPr>
                <w:t xml:space="preserve">⟨10.1155/2015/154164⟩</w:t>
              </w:r>
            </w:hyperlink>
          </w:p>
          <w:p>
            <w:pPr/>
            <w:r>
              <w:rPr/>
              <w:t xml:space="preserve">Article dans une revue</w:t>
            </w:r>
          </w:p>
          <w:p>
            <w:pPr/>
            <w:hyperlink r:id="rId269" w:history="1">
              <w:r>
                <w:rPr>
                  <w:color w:val="#410a8c"/>
                  <w:u w:val="single"/>
                </w:rPr>
                <w:t xml:space="preserve">hal-02106943v1</w:t>
              </w:r>
            </w:hyperlink>
          </w:p>
        </w:tc>
      </w:tr>
      <w:tr>
        <w:trPr/>
        <w:tc>
          <w:tcPr>
            <w:noWrap/>
          </w:tcPr>
          <w:p>
            <w:pPr>
              <w:spacing w:after="200"/>
            </w:pPr>
            <w:hyperlink r:id="rId275" w:history="1">
              <w:r>
                <w:rPr>
                  <w:color w:val="1e198e"/>
                  <w:b w:val="1"/>
                  <w:bCs w:val="1"/>
                  <w:u w:val="single"/>
                </w:rPr>
                <w:t xml:space="preserve">Selective anticancer effects of a synthetic flavagline on human Oct4-expressing cancer stem-like cells via a p38 MAPK-dependent caspase-3-dependent pathway</w:t>
              </w:r>
            </w:hyperlink>
          </w:p>
          <w:p>
            <w:pPr/>
            <w:hyperlink r:id="rId31" w:history="1">
              <w:r>
                <w:rPr>
                  <w:color w:val="#410a8c"/>
                  <w:u w:val="single"/>
                </w:rPr>
                <w:t xml:space="preserve">Fathi Emhemmed</w:t>
              </w:r>
            </w:hyperlink>
            <w:r>
              <w:rPr/>
              <w:t xml:space="preserve">,</w:t>
            </w:r>
            <w:hyperlink r:id="rId86" w:history="1">
              <w:r>
                <w:rPr>
                  <w:color w:val="#410a8c"/>
                  <w:u w:val="single"/>
                </w:rPr>
                <w:t xml:space="preserve">Sarah Ali Azouaou</w:t>
              </w:r>
            </w:hyperlink>
            <w:r>
              <w:rPr/>
              <w:t xml:space="preserve">,</w:t>
            </w:r>
            <w:hyperlink r:id="rId276" w:history="1">
              <w:r>
                <w:rPr>
                  <w:color w:val="#410a8c"/>
                  <w:u w:val="single"/>
                </w:rPr>
                <w:t xml:space="preserve">Frédéric Thuaud</w:t>
              </w:r>
            </w:hyperlink>
            <w:r>
              <w:rPr/>
              <w:t xml:space="preserve">,</w:t>
            </w:r>
            <w:hyperlink r:id="rId277" w:history="1">
              <w:r>
                <w:rPr>
                  <w:color w:val="#410a8c"/>
                  <w:u w:val="single"/>
                </w:rPr>
                <w:t xml:space="preserve">Valerie Schini-Kerth</w:t>
              </w:r>
            </w:hyperlink>
            <w:r>
              <w:rPr/>
              <w:t xml:space="preserve">,</w:t>
            </w:r>
            <w:hyperlink r:id="rId278" w:history="1">
              <w:r>
                <w:rPr>
                  <w:color w:val="#410a8c"/>
                  <w:u w:val="single"/>
                </w:rPr>
                <w:t xml:space="preserve">Laurent Désaubry</w:t>
              </w:r>
            </w:hyperlink>
            <w:r>
              <w:rPr/>
              <w:t xml:space="preserve">et al.</w:t>
            </w:r>
          </w:p>
          <w:p>
            <w:pPr/>
            <w:r>
              <w:rPr>
                <w:i w:val="1"/>
                <w:iCs w:val="1"/>
              </w:rPr>
              <w:t xml:space="preserve">Biochemical Pharmacology</w:t>
            </w:r>
            <w:r>
              <w:rPr/>
              <w:t xml:space="preserve">, 2014, 89 (2), pp.185-196. </w:t>
            </w:r>
            <w:hyperlink r:id="rId279" w:history="1">
              <w:r>
                <w:rPr>
                  <w:color w:val="#410a8c"/>
                  <w:u w:val="single"/>
                </w:rPr>
                <w:t xml:space="preserve">⟨10.1016/j.bcp.2014.02.020⟩</w:t>
              </w:r>
            </w:hyperlink>
          </w:p>
          <w:p>
            <w:pPr/>
            <w:r>
              <w:rPr/>
              <w:t xml:space="preserve">Article dans une revue</w:t>
            </w:r>
          </w:p>
          <w:p>
            <w:pPr/>
            <w:hyperlink r:id="rId280" w:history="1">
              <w:r>
                <w:rPr>
                  <w:color w:val="#410a8c"/>
                  <w:u w:val="single"/>
                </w:rPr>
                <w:t xml:space="preserve">istex</w:t>
              </w:r>
            </w:hyperlink>
          </w:p>
          <w:p>
            <w:pPr/>
            <w:hyperlink r:id="rId275" w:history="1">
              <w:r>
                <w:rPr>
                  <w:color w:val="#410a8c"/>
                  <w:u w:val="single"/>
                </w:rPr>
                <w:t xml:space="preserve">hal-02106955v1</w:t>
              </w:r>
            </w:hyperlink>
          </w:p>
        </w:tc>
      </w:tr>
      <w:tr>
        <w:trPr/>
        <w:tc>
          <w:tcPr>
            <w:noWrap/>
          </w:tcPr>
          <w:p>
            <w:pPr>
              <w:spacing w:after="200"/>
            </w:pPr>
            <w:hyperlink r:id="rId281" w:history="1">
              <w:r>
                <w:rPr>
                  <w:color w:val="1e198e"/>
                  <w:b w:val="1"/>
                  <w:bCs w:val="1"/>
                  <w:u w:val="single"/>
                </w:rPr>
                <w:t xml:space="preserve">Lack of the presynaptic RhoGAP protein oligophrenin1 leads to cognitive disabilities through dysregulation of the cAMP/PKA signalling pathway</w:t>
              </w:r>
            </w:hyperlink>
          </w:p>
          <w:p>
            <w:pPr/>
            <w:hyperlink r:id="rId282" w:history="1">
              <w:r>
                <w:rPr>
                  <w:color w:val="#410a8c"/>
                  <w:u w:val="single"/>
                </w:rPr>
                <w:t xml:space="preserve">Malik Khelfaoui</w:t>
              </w:r>
            </w:hyperlink>
            <w:r>
              <w:rPr/>
              <w:t xml:space="preserve">,</w:t>
            </w:r>
            <w:hyperlink r:id="rId283" w:history="1">
              <w:r>
                <w:rPr>
                  <w:color w:val="#410a8c"/>
                  <w:u w:val="single"/>
                </w:rPr>
                <w:t xml:space="preserve">Frédéric Gambino</w:t>
              </w:r>
            </w:hyperlink>
            <w:r>
              <w:rPr/>
              <w:t xml:space="preserve">,</w:t>
            </w:r>
            <w:hyperlink r:id="rId284" w:history="1">
              <w:r>
                <w:rPr>
                  <w:color w:val="#410a8c"/>
                  <w:u w:val="single"/>
                </w:rPr>
                <w:t xml:space="preserve">Xander Houbaert</w:t>
              </w:r>
            </w:hyperlink>
            <w:r>
              <w:rPr/>
              <w:t xml:space="preserve">,</w:t>
            </w:r>
            <w:hyperlink r:id="rId285" w:history="1">
              <w:r>
                <w:rPr>
                  <w:color w:val="#410a8c"/>
                  <w:u w:val="single"/>
                </w:rPr>
                <w:t xml:space="preserve">Bruno Ragazzon</w:t>
              </w:r>
            </w:hyperlink>
            <w:r>
              <w:rPr/>
              <w:t xml:space="preserve">,</w:t>
            </w:r>
            <w:hyperlink r:id="rId18" w:history="1">
              <w:r>
                <w:rPr>
                  <w:color w:val="#410a8c"/>
                  <w:u w:val="single"/>
                </w:rPr>
                <w:t xml:space="preserve">Christian Muller</w:t>
              </w:r>
            </w:hyperlink>
            <w:r>
              <w:rPr/>
              <w:t xml:space="preserve">et al.</w:t>
            </w:r>
          </w:p>
          <w:p>
            <w:pPr/>
            <w:r>
              <w:rPr>
                <w:i w:val="1"/>
                <w:iCs w:val="1"/>
              </w:rPr>
              <w:t xml:space="preserve">Philosophical Transactions of the Royal Society B: Biological Sciences</w:t>
            </w:r>
            <w:r>
              <w:rPr/>
              <w:t xml:space="preserve">, 2014, 369 (1633), pp.20130160. </w:t>
            </w:r>
            <w:hyperlink r:id="rId286" w:history="1">
              <w:r>
                <w:rPr>
                  <w:color w:val="#410a8c"/>
                  <w:u w:val="single"/>
                </w:rPr>
                <w:t xml:space="preserve">⟨10.1098/rstb.2013.0160⟩</w:t>
              </w:r>
            </w:hyperlink>
          </w:p>
          <w:p>
            <w:pPr/>
            <w:r>
              <w:rPr/>
              <w:t xml:space="preserve">Article dans une revue</w:t>
            </w:r>
          </w:p>
          <w:p>
            <w:pPr/>
            <w:hyperlink r:id="rId281" w:history="1">
              <w:r>
                <w:rPr>
                  <w:color w:val="#410a8c"/>
                  <w:u w:val="single"/>
                </w:rPr>
                <w:t xml:space="preserve">hal-02392406v1</w:t>
              </w:r>
            </w:hyperlink>
          </w:p>
        </w:tc>
      </w:tr>
      <w:tr>
        <w:trPr/>
        <w:tc>
          <w:tcPr>
            <w:noWrap/>
          </w:tcPr>
          <w:p>
            <w:pPr>
              <w:spacing w:after="200"/>
            </w:pPr>
            <w:hyperlink r:id="rId287" w:history="1">
              <w:r>
                <w:rPr>
                  <w:color w:val="1e198e"/>
                  <w:b w:val="1"/>
                  <w:bCs w:val="1"/>
                  <w:u w:val="single"/>
                </w:rPr>
                <w:t xml:space="preserve">Exploring Marine Resources for Bioactive Compounds</w:t>
              </w:r>
            </w:hyperlink>
          </w:p>
          <w:p>
            <w:pPr/>
            <w:hyperlink r:id="rId288" w:history="1">
              <w:r>
                <w:rPr>
                  <w:color w:val="#410a8c"/>
                  <w:u w:val="single"/>
                </w:rPr>
                <w:t xml:space="preserve">Paula Kiuru</w:t>
              </w:r>
            </w:hyperlink>
            <w:r>
              <w:rPr/>
              <w:t xml:space="preserve">,</w:t>
            </w:r>
            <w:hyperlink r:id="rId289" w:history="1">
              <w:r>
                <w:rPr>
                  <w:color w:val="#410a8c"/>
                  <w:u w:val="single"/>
                </w:rPr>
                <w:t xml:space="preserve">M. Dʼauria</w:t>
              </w:r>
            </w:hyperlink>
            <w:r>
              <w:rPr/>
              <w:t xml:space="preserve">,</w:t>
            </w:r>
            <w:hyperlink r:id="rId18" w:history="1">
              <w:r>
                <w:rPr>
                  <w:color w:val="#410a8c"/>
                  <w:u w:val="single"/>
                </w:rPr>
                <w:t xml:space="preserve">Christian Muller</w:t>
              </w:r>
            </w:hyperlink>
            <w:r>
              <w:rPr/>
              <w:t xml:space="preserve">,</w:t>
            </w:r>
            <w:hyperlink r:id="rId290" w:history="1">
              <w:r>
                <w:rPr>
                  <w:color w:val="#410a8c"/>
                  <w:u w:val="single"/>
                </w:rPr>
                <w:t xml:space="preserve">Päivi Tammela</w:t>
              </w:r>
            </w:hyperlink>
            <w:r>
              <w:rPr/>
              <w:t xml:space="preserve">,</w:t>
            </w:r>
            <w:hyperlink r:id="rId291" w:history="1">
              <w:r>
                <w:rPr>
                  <w:color w:val="#410a8c"/>
                  <w:u w:val="single"/>
                </w:rPr>
                <w:t xml:space="preserve">Heikki Vuorela</w:t>
              </w:r>
            </w:hyperlink>
            <w:r>
              <w:rPr/>
              <w:t xml:space="preserve">et al.</w:t>
            </w:r>
          </w:p>
          <w:p>
            <w:pPr/>
            <w:r>
              <w:rPr>
                <w:i w:val="1"/>
                <w:iCs w:val="1"/>
              </w:rPr>
              <w:t xml:space="preserve">Planta Medica</w:t>
            </w:r>
            <w:r>
              <w:rPr/>
              <w:t xml:space="preserve">, 2014, 80 (14), pp.1234-1246. </w:t>
            </w:r>
            <w:hyperlink r:id="rId292" w:history="1">
              <w:r>
                <w:rPr>
                  <w:color w:val="#410a8c"/>
                  <w:u w:val="single"/>
                </w:rPr>
                <w:t xml:space="preserve">⟨10.1055/s-0034-1383001⟩</w:t>
              </w:r>
            </w:hyperlink>
          </w:p>
          <w:p>
            <w:pPr/>
            <w:r>
              <w:rPr/>
              <w:t xml:space="preserve">Article dans une revue</w:t>
            </w:r>
          </w:p>
          <w:p>
            <w:pPr/>
            <w:hyperlink r:id="rId287" w:history="1">
              <w:r>
                <w:rPr>
                  <w:color w:val="#410a8c"/>
                  <w:u w:val="single"/>
                </w:rPr>
                <w:t xml:space="preserve">hal-02106953v1</w:t>
              </w:r>
            </w:hyperlink>
          </w:p>
        </w:tc>
      </w:tr>
      <w:tr>
        <w:trPr/>
        <w:tc>
          <w:tcPr>
            <w:noWrap/>
          </w:tcPr>
          <w:p>
            <w:pPr>
              <w:spacing w:after="200"/>
            </w:pPr>
            <w:hyperlink r:id="rId293" w:history="1">
              <w:r>
                <w:rPr>
                  <w:color w:val="1e198e"/>
                  <w:b w:val="1"/>
                  <w:bCs w:val="1"/>
                  <w:u w:val="single"/>
                </w:rPr>
                <w:t xml:space="preserve">Coronin 1 Regulates Cognition and Behavior through Modulation of cAMP/Protein Kinase A Signaling</w:t>
              </w:r>
            </w:hyperlink>
          </w:p>
          <w:p>
            <w:pPr/>
            <w:hyperlink r:id="rId294" w:history="1">
              <w:r>
                <w:rPr>
                  <w:color w:val="#410a8c"/>
                  <w:u w:val="single"/>
                </w:rPr>
                <w:t xml:space="preserve">Rajesh Jayachandran</w:t>
              </w:r>
            </w:hyperlink>
            <w:r>
              <w:rPr/>
              <w:t xml:space="preserve">,</w:t>
            </w:r>
            <w:hyperlink r:id="rId295" w:history="1">
              <w:r>
                <w:rPr>
                  <w:color w:val="#410a8c"/>
                  <w:u w:val="single"/>
                </w:rPr>
                <w:t xml:space="preserve">Xiaolong Liu</w:t>
              </w:r>
            </w:hyperlink>
            <w:r>
              <w:rPr/>
              <w:t xml:space="preserve">,</w:t>
            </w:r>
            <w:hyperlink r:id="rId296" w:history="1">
              <w:r>
                <w:rPr>
                  <w:color w:val="#410a8c"/>
                  <w:u w:val="single"/>
                </w:rPr>
                <w:t xml:space="preserve">Somdeb Bosedasgupta</w:t>
              </w:r>
            </w:hyperlink>
            <w:r>
              <w:rPr/>
              <w:t xml:space="preserve">,</w:t>
            </w:r>
            <w:hyperlink r:id="rId297" w:history="1">
              <w:r>
                <w:rPr>
                  <w:color w:val="#410a8c"/>
                  <w:u w:val="single"/>
                </w:rPr>
                <w:t xml:space="preserve">Philipp Müller</w:t>
              </w:r>
            </w:hyperlink>
            <w:r>
              <w:rPr/>
              <w:t xml:space="preserve">,</w:t>
            </w:r>
            <w:hyperlink r:id="rId298" w:history="1">
              <w:r>
                <w:rPr>
                  <w:color w:val="#410a8c"/>
                  <w:u w:val="single"/>
                </w:rPr>
                <w:t xml:space="preserve">Chun-Lei Zhang</w:t>
              </w:r>
            </w:hyperlink>
            <w:r>
              <w:rPr/>
              <w:t xml:space="preserve">et al.</w:t>
            </w:r>
          </w:p>
          <w:p>
            <w:pPr/>
            <w:r>
              <w:rPr>
                <w:i w:val="1"/>
                <w:iCs w:val="1"/>
              </w:rPr>
              <w:t xml:space="preserve">PLoS Biology</w:t>
            </w:r>
            <w:r>
              <w:rPr/>
              <w:t xml:space="preserve">, 2014, 12 (3), pp.e1001820. </w:t>
            </w:r>
            <w:hyperlink r:id="rId299" w:history="1">
              <w:r>
                <w:rPr>
                  <w:color w:val="#410a8c"/>
                  <w:u w:val="single"/>
                </w:rPr>
                <w:t xml:space="preserve">⟨10.1371/journal.pbio.1001820⟩</w:t>
              </w:r>
            </w:hyperlink>
          </w:p>
          <w:p>
            <w:pPr/>
            <w:r>
              <w:rPr/>
              <w:t xml:space="preserve">Article dans une revue</w:t>
            </w:r>
          </w:p>
          <w:p>
            <w:pPr/>
            <w:hyperlink r:id="rId293" w:history="1">
              <w:r>
                <w:rPr>
                  <w:color w:val="#410a8c"/>
                  <w:u w:val="single"/>
                </w:rPr>
                <w:t xml:space="preserve">hal-02392404v1</w:t>
              </w:r>
            </w:hyperlink>
          </w:p>
        </w:tc>
      </w:tr>
      <w:tr>
        <w:trPr/>
        <w:tc>
          <w:tcPr>
            <w:noWrap/>
          </w:tcPr>
          <w:p>
            <w:pPr>
              <w:spacing w:after="200"/>
            </w:pPr>
            <w:hyperlink r:id="rId300" w:history="1">
              <w:r>
                <w:rPr>
                  <w:color w:val="1e198e"/>
                  <w:b w:val="1"/>
                  <w:bCs w:val="1"/>
                  <w:u w:val="single"/>
                </w:rPr>
                <w:t xml:space="preserve">Oligobenzylethylenimine enriches linear polyethylenimine with a pH-sensitive membrane-disruptive property and leads to enhanced gene delivery activity</w:t>
              </w:r>
            </w:hyperlink>
          </w:p>
          <w:p>
            <w:pPr/>
            <w:hyperlink r:id="rId301" w:history="1">
              <w:r>
                <w:rPr>
                  <w:color w:val="#410a8c"/>
                  <w:u w:val="single"/>
                </w:rPr>
                <w:t xml:space="preserve">Chittimalla Chandrashekhar</w:t>
              </w:r>
            </w:hyperlink>
            <w:r>
              <w:rPr/>
              <w:t xml:space="preserve">,</w:t>
            </w:r>
            <w:hyperlink r:id="rId302" w:history="1">
              <w:r>
                <w:rPr>
                  <w:color w:val="#410a8c"/>
                  <w:u w:val="single"/>
                </w:rPr>
                <w:t xml:space="preserve">Bénédicte Pons</w:t>
              </w:r>
            </w:hyperlink>
            <w:r>
              <w:rPr/>
              <w:t xml:space="preserve">,</w:t>
            </w:r>
            <w:hyperlink r:id="rId18" w:history="1">
              <w:r>
                <w:rPr>
                  <w:color w:val="#410a8c"/>
                  <w:u w:val="single"/>
                </w:rPr>
                <w:t xml:space="preserve">Christian Muller</w:t>
              </w:r>
            </w:hyperlink>
            <w:r>
              <w:rPr/>
              <w:t xml:space="preserve">,</w:t>
            </w:r>
            <w:hyperlink r:id="rId303" w:history="1">
              <w:r>
                <w:rPr>
                  <w:color w:val="#410a8c"/>
                  <w:u w:val="single"/>
                </w:rPr>
                <w:t xml:space="preserve">Nassera Tounsi</w:t>
              </w:r>
            </w:hyperlink>
            <w:r>
              <w:rPr/>
              <w:t xml:space="preserve">,</w:t>
            </w:r>
            <w:hyperlink r:id="rId304" w:history="1">
              <w:r>
                <w:rPr>
                  <w:color w:val="#410a8c"/>
                  <w:u w:val="single"/>
                </w:rPr>
                <w:t xml:space="preserve">Rita Mulherkar</w:t>
              </w:r>
            </w:hyperlink>
            <w:r>
              <w:rPr/>
              <w:t xml:space="preserve">et al.</w:t>
            </w:r>
          </w:p>
          <w:p>
            <w:pPr/>
            <w:r>
              <w:rPr>
                <w:i w:val="1"/>
                <w:iCs w:val="1"/>
              </w:rPr>
              <w:t xml:space="preserve">Acta Biomaterialia</w:t>
            </w:r>
            <w:r>
              <w:rPr/>
              <w:t xml:space="preserve">, 2013, 9 (2), pp.4985-4993. </w:t>
            </w:r>
            <w:hyperlink r:id="rId305" w:history="1">
              <w:r>
                <w:rPr>
                  <w:color w:val="#410a8c"/>
                  <w:u w:val="single"/>
                </w:rPr>
                <w:t xml:space="preserve">⟨10.1016/j.actbio.2012.09.015⟩</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hal-04893206v1</w:t>
              </w:r>
            </w:hyperlink>
          </w:p>
        </w:tc>
      </w:tr>
      <w:tr>
        <w:trPr/>
        <w:tc>
          <w:tcPr>
            <w:noWrap/>
          </w:tcPr>
          <w:p>
            <w:pPr>
              <w:spacing w:after="200"/>
            </w:pPr>
            <w:hyperlink r:id="rId307" w:history="1">
              <w:r>
                <w:rPr>
                  <w:color w:val="1e198e"/>
                  <w:b w:val="1"/>
                  <w:bCs w:val="1"/>
                  <w:u w:val="single"/>
                </w:rPr>
                <w:t xml:space="preserve">Implication of hepatic transporters (MDR1 and MRP2) in inflammation‐associated idiosyncratic drug‐induced hepatotoxicity investigated by microvolume cytometry</w:t>
              </w:r>
            </w:hyperlink>
          </w:p>
          <w:p>
            <w:pPr/>
            <w:hyperlink r:id="rId308" w:history="1">
              <w:r>
                <w:rPr>
                  <w:color w:val="#410a8c"/>
                  <w:u w:val="single"/>
                </w:rPr>
                <w:t xml:space="preserve">Lea Saab</w:t>
              </w:r>
            </w:hyperlink>
            <w:r>
              <w:rPr/>
              <w:t xml:space="preserve">,</w:t>
            </w:r>
            <w:hyperlink r:id="rId244" w:history="1">
              <w:r>
                <w:rPr>
                  <w:color w:val="#410a8c"/>
                  <w:u w:val="single"/>
                </w:rPr>
                <w:t xml:space="preserve">Jean Peluso</w:t>
              </w:r>
            </w:hyperlink>
            <w:r>
              <w:rPr/>
              <w:t xml:space="preserve">,</w:t>
            </w:r>
            <w:hyperlink r:id="rId18" w:history="1">
              <w:r>
                <w:rPr>
                  <w:color w:val="#410a8c"/>
                  <w:u w:val="single"/>
                </w:rPr>
                <w:t xml:space="preserve">Christian Muller</w:t>
              </w:r>
            </w:hyperlink>
            <w:r>
              <w:rPr/>
              <w:t xml:space="preserve">,</w:t>
            </w:r>
            <w:hyperlink r:id="rId309" w:history="1">
              <w:r>
                <w:rPr>
                  <w:color w:val="#410a8c"/>
                  <w:u w:val="single"/>
                </w:rPr>
                <w:t xml:space="preserve">Genevieve Ubeaud-Sequier</w:t>
              </w:r>
            </w:hyperlink>
          </w:p>
          <w:p>
            <w:pPr/>
            <w:r>
              <w:rPr>
                <w:i w:val="1"/>
                <w:iCs w:val="1"/>
              </w:rPr>
              <w:t xml:space="preserve">Cytometry Part A</w:t>
            </w:r>
            <w:r>
              <w:rPr/>
              <w:t xml:space="preserve">, 2013, 83A (4), pp.403-408. </w:t>
            </w:r>
            <w:hyperlink r:id="rId310" w:history="1">
              <w:r>
                <w:rPr>
                  <w:color w:val="#410a8c"/>
                  <w:u w:val="single"/>
                </w:rPr>
                <w:t xml:space="preserve">⟨10.1002/cyto.a.22263⟩</w:t>
              </w:r>
            </w:hyperlink>
          </w:p>
          <w:p>
            <w:pPr/>
            <w:r>
              <w:rPr/>
              <w:t xml:space="preserve">Article dans une revue</w:t>
            </w:r>
          </w:p>
          <w:p>
            <w:pPr/>
            <w:hyperlink r:id="rId307" w:history="1">
              <w:r>
                <w:rPr>
                  <w:color w:val="#410a8c"/>
                  <w:u w:val="single"/>
                </w:rPr>
                <w:t xml:space="preserve">hal-04873098v1</w:t>
              </w:r>
            </w:hyperlink>
          </w:p>
        </w:tc>
      </w:tr>
      <w:tr>
        <w:trPr/>
        <w:tc>
          <w:tcPr>
            <w:noWrap/>
          </w:tcPr>
          <w:p>
            <w:pPr>
              <w:spacing w:after="200"/>
            </w:pPr>
            <w:hyperlink r:id="rId311" w:history="1">
              <w:r>
                <w:rPr>
                  <w:color w:val="1e198e"/>
                  <w:b w:val="1"/>
                  <w:bCs w:val="1"/>
                  <w:u w:val="single"/>
                </w:rPr>
                <w:t xml:space="preserve">Limoniastrum guyonianum aqueous gall extract induces apoptosis in human cervical cancer cells involving p16INK4A re-expression related to UHRF1 and DNMT1 down-regulation.</w:t>
              </w:r>
            </w:hyperlink>
          </w:p>
          <w:p>
            <w:pPr/>
            <w:hyperlink r:id="rId224" w:history="1">
              <w:r>
                <w:rPr>
                  <w:color w:val="#410a8c"/>
                  <w:u w:val="single"/>
                </w:rPr>
                <w:t xml:space="preserve">Mounira Krifa</w:t>
              </w:r>
            </w:hyperlink>
            <w:r>
              <w:rPr/>
              <w:t xml:space="preserve">,</w:t>
            </w:r>
            <w:hyperlink r:id="rId312" w:history="1">
              <w:r>
                <w:rPr>
                  <w:color w:val="#410a8c"/>
                  <w:u w:val="single"/>
                </w:rPr>
                <w:t xml:space="preserve">Mahmoud Alhosin</w:t>
              </w:r>
            </w:hyperlink>
            <w:r>
              <w:rPr/>
              <w:t xml:space="preserve">,</w:t>
            </w:r>
            <w:hyperlink r:id="rId18" w:history="1">
              <w:r>
                <w:rPr>
                  <w:color w:val="#410a8c"/>
                  <w:u w:val="single"/>
                </w:rPr>
                <w:t xml:space="preserve">Christian Muller</w:t>
              </w:r>
            </w:hyperlink>
            <w:r>
              <w:rPr/>
              <w:t xml:space="preserve">,</w:t>
            </w:r>
            <w:hyperlink r:id="rId313" w:history="1">
              <w:r>
                <w:rPr>
                  <w:color w:val="#410a8c"/>
                  <w:u w:val="single"/>
                </w:rPr>
                <w:t xml:space="preserve">Jean-Pierre Gies</w:t>
              </w:r>
            </w:hyperlink>
            <w:r>
              <w:rPr/>
              <w:t xml:space="preserve">,</w:t>
            </w:r>
            <w:hyperlink r:id="rId314" w:history="1">
              <w:r>
                <w:rPr>
                  <w:color w:val="#410a8c"/>
                  <w:u w:val="single"/>
                </w:rPr>
                <w:t xml:space="preserve">Leila Chekir-Ghedira</w:t>
              </w:r>
            </w:hyperlink>
            <w:r>
              <w:rPr/>
              <w:t xml:space="preserve">et al.</w:t>
            </w:r>
          </w:p>
          <w:p>
            <w:pPr/>
            <w:r>
              <w:rPr>
                <w:i w:val="1"/>
                <w:iCs w:val="1"/>
              </w:rPr>
              <w:t xml:space="preserve">Journal of Experimental and Clinical Cancer Research</w:t>
            </w:r>
            <w:r>
              <w:rPr/>
              <w:t xml:space="preserve">, 2013, 32 (1), pp.30. </w:t>
            </w:r>
            <w:hyperlink r:id="rId315" w:history="1">
              <w:r>
                <w:rPr>
                  <w:color w:val="#410a8c"/>
                  <w:u w:val="single"/>
                </w:rPr>
                <w:t xml:space="preserve">⟨10.1186/1756-9966-32-30⟩</w:t>
              </w:r>
            </w:hyperlink>
          </w:p>
          <w:p>
            <w:pPr/>
            <w:r>
              <w:rPr/>
              <w:t xml:space="preserve">Article dans une revue</w:t>
            </w:r>
          </w:p>
          <w:p>
            <w:pPr/>
            <w:hyperlink r:id="rId311" w:history="1">
              <w:r>
                <w:rPr>
                  <w:color w:val="#410a8c"/>
                  <w:u w:val="single"/>
                </w:rPr>
                <w:t xml:space="preserve">inserm-00839325v1</w:t>
              </w:r>
            </w:hyperlink>
          </w:p>
        </w:tc>
      </w:tr>
      <w:tr>
        <w:trPr/>
        <w:tc>
          <w:tcPr>
            <w:noWrap/>
          </w:tcPr>
          <w:p>
            <w:pPr>
              <w:spacing w:after="200"/>
            </w:pPr>
            <w:hyperlink r:id="rId316" w:history="1">
              <w:r>
                <w:rPr>
                  <w:color w:val="1e198e"/>
                  <w:b w:val="1"/>
                  <w:bCs w:val="1"/>
                  <w:u w:val="single"/>
                </w:rPr>
                <w:t xml:space="preserve">Application of Magnetocaloric Heat Pumps in Mobile Air-Conditioning</w:t>
              </w:r>
            </w:hyperlink>
          </w:p>
          <w:p>
            <w:pPr/>
            <w:hyperlink r:id="rId317" w:history="1">
              <w:r>
                <w:rPr>
                  <w:color w:val="#410a8c"/>
                  <w:u w:val="single"/>
                </w:rPr>
                <w:t xml:space="preserve">B. Torregrosa-Jaime</w:t>
              </w:r>
            </w:hyperlink>
            <w:r>
              <w:rPr/>
              <w:t xml:space="preserve">,</w:t>
            </w:r>
            <w:hyperlink r:id="rId318" w:history="1">
              <w:r>
                <w:rPr>
                  <w:color w:val="#410a8c"/>
                  <w:u w:val="single"/>
                </w:rPr>
                <w:t xml:space="preserve">C. Vasile</w:t>
              </w:r>
            </w:hyperlink>
            <w:r>
              <w:rPr/>
              <w:t xml:space="preserve">,</w:t>
            </w:r>
            <w:hyperlink r:id="rId319" w:history="1">
              <w:r>
                <w:rPr>
                  <w:color w:val="#410a8c"/>
                  <w:u w:val="single"/>
                </w:rPr>
                <w:t xml:space="preserve">Michel Risser</w:t>
              </w:r>
            </w:hyperlink>
            <w:r>
              <w:rPr/>
              <w:t xml:space="preserve">,</w:t>
            </w:r>
            <w:hyperlink r:id="rId18" w:history="1">
              <w:r>
                <w:rPr>
                  <w:color w:val="#410a8c"/>
                  <w:u w:val="single"/>
                </w:rPr>
                <w:t xml:space="preserve">Christian Muller</w:t>
              </w:r>
            </w:hyperlink>
            <w:r>
              <w:rPr/>
              <w:t xml:space="preserve">,</w:t>
            </w:r>
            <w:hyperlink r:id="rId320" w:history="1">
              <w:r>
                <w:rPr>
                  <w:color w:val="#410a8c"/>
                  <w:u w:val="single"/>
                </w:rPr>
                <w:t xml:space="preserve">Jose Corberan</w:t>
              </w:r>
            </w:hyperlink>
            <w:r>
              <w:rPr/>
              <w:t xml:space="preserve">et al.</w:t>
            </w:r>
          </w:p>
          <w:p>
            <w:pPr/>
            <w:r>
              <w:rPr>
                <w:i w:val="1"/>
                <w:iCs w:val="1"/>
              </w:rPr>
              <w:t xml:space="preserve">SAE Int. J. Passeng. Cars - Mech. Syst</w:t>
            </w:r>
            <w:r>
              <w:rPr/>
              <w:t xml:space="preserve">, 2013, pp.520-528. </w:t>
            </w:r>
            <w:hyperlink r:id="rId321" w:history="1">
              <w:r>
                <w:rPr>
                  <w:color w:val="#410a8c"/>
                  <w:u w:val="single"/>
                </w:rPr>
                <w:t xml:space="preserve">⟨10.4271/2013-01-0239⟩</w:t>
              </w:r>
            </w:hyperlink>
          </w:p>
          <w:p>
            <w:pPr/>
            <w:r>
              <w:rPr/>
              <w:t xml:space="preserve">Article dans une revue</w:t>
            </w:r>
          </w:p>
          <w:p>
            <w:pPr/>
            <w:hyperlink r:id="rId316" w:history="1">
              <w:r>
                <w:rPr>
                  <w:color w:val="#410a8c"/>
                  <w:u w:val="single"/>
                </w:rPr>
                <w:t xml:space="preserve">hal-00872281v1</w:t>
              </w:r>
            </w:hyperlink>
          </w:p>
        </w:tc>
      </w:tr>
      <w:tr>
        <w:trPr/>
        <w:tc>
          <w:tcPr>
            <w:noWrap/>
          </w:tcPr>
          <w:p>
            <w:pPr>
              <w:spacing w:after="200"/>
            </w:pPr>
            <w:hyperlink r:id="rId322" w:history="1">
              <w:r>
                <w:rPr>
                  <w:color w:val="1e198e"/>
                  <w:b w:val="1"/>
                  <w:bCs w:val="1"/>
                  <w:u w:val="single"/>
                </w:rPr>
                <w:t xml:space="preserve">On the use of capillary cytometry for assessing the bactericidal effect of TiO2. Identification and involvement of reactive oxygen species</w:t>
              </w:r>
            </w:hyperlink>
          </w:p>
          <w:p>
            <w:pPr/>
            <w:hyperlink r:id="rId323" w:history="1">
              <w:r>
                <w:rPr>
                  <w:color w:val="#410a8c"/>
                  <w:u w:val="single"/>
                </w:rPr>
                <w:t xml:space="preserve">Gaelle Carré</w:t>
              </w:r>
            </w:hyperlink>
            <w:r>
              <w:rPr/>
              <w:t xml:space="preserve">,</w:t>
            </w:r>
            <w:hyperlink r:id="rId324" w:history="1">
              <w:r>
                <w:rPr>
                  <w:color w:val="#410a8c"/>
                  <w:u w:val="single"/>
                </w:rPr>
                <w:t xml:space="preserve">Dounia Benhamida</w:t>
              </w:r>
            </w:hyperlink>
            <w:r>
              <w:rPr/>
              <w:t xml:space="preserve">,</w:t>
            </w:r>
            <w:hyperlink r:id="rId244" w:history="1">
              <w:r>
                <w:rPr>
                  <w:color w:val="#410a8c"/>
                  <w:u w:val="single"/>
                </w:rPr>
                <w:t xml:space="preserve">Jean Peluso</w:t>
              </w:r>
            </w:hyperlink>
            <w:r>
              <w:rPr/>
              <w:t xml:space="preserve">,</w:t>
            </w:r>
            <w:hyperlink r:id="rId18" w:history="1">
              <w:r>
                <w:rPr>
                  <w:color w:val="#410a8c"/>
                  <w:u w:val="single"/>
                </w:rPr>
                <w:t xml:space="preserve">Christian Muller</w:t>
              </w:r>
            </w:hyperlink>
            <w:r>
              <w:rPr/>
              <w:t xml:space="preserve">,</w:t>
            </w:r>
            <w:hyperlink r:id="rId325" w:history="1">
              <w:r>
                <w:rPr>
                  <w:color w:val="#410a8c"/>
                  <w:u w:val="single"/>
                </w:rPr>
                <w:t xml:space="preserve">Marie-Claire Lett</w:t>
              </w:r>
            </w:hyperlink>
            <w:r>
              <w:rPr/>
              <w:t xml:space="preserve">et al.</w:t>
            </w:r>
          </w:p>
          <w:p>
            <w:pPr/>
            <w:r>
              <w:rPr>
                <w:i w:val="1"/>
                <w:iCs w:val="1"/>
              </w:rPr>
              <w:t xml:space="preserve">Photochemical &amp; Photobiological Sciences </w:t>
            </w:r>
            <w:r>
              <w:rPr/>
              <w:t xml:space="preserve">, 2013, 12 (4), pp.610-620. </w:t>
            </w:r>
            <w:hyperlink r:id="rId326" w:history="1">
              <w:r>
                <w:rPr>
                  <w:color w:val="#410a8c"/>
                  <w:u w:val="single"/>
                </w:rPr>
                <w:t xml:space="preserve">⟨10.1039/c2pp25189b⟩</w:t>
              </w:r>
            </w:hyperlink>
          </w:p>
          <w:p>
            <w:pPr/>
            <w:r>
              <w:rPr/>
              <w:t xml:space="preserve">Article dans une revue</w:t>
            </w:r>
          </w:p>
          <w:p>
            <w:pPr/>
            <w:hyperlink r:id="rId322" w:history="1">
              <w:r>
                <w:rPr>
                  <w:color w:val="#410a8c"/>
                  <w:u w:val="single"/>
                </w:rPr>
                <w:t xml:space="preserve">hal-00836910v1</w:t>
              </w:r>
            </w:hyperlink>
          </w:p>
        </w:tc>
      </w:tr>
      <w:tr>
        <w:trPr/>
        <w:tc>
          <w:tcPr>
            <w:noWrap/>
          </w:tcPr>
          <w:p>
            <w:pPr>
              <w:spacing w:after="200"/>
            </w:pPr>
            <w:hyperlink r:id="rId327" w:history="1">
              <w:r>
                <w:rPr>
                  <w:color w:val="1e198e"/>
                  <w:b w:val="1"/>
                  <w:bCs w:val="1"/>
                  <w:u w:val="single"/>
                </w:rPr>
                <w:t xml:space="preserve">Major bioactivities and mechanism of action of essential oils and their components</w:t>
              </w:r>
            </w:hyperlink>
          </w:p>
          <w:p>
            <w:pPr/>
            <w:hyperlink r:id="rId328" w:history="1">
              <w:r>
                <w:rPr>
                  <w:color w:val="#410a8c"/>
                  <w:u w:val="single"/>
                </w:rPr>
                <w:t xml:space="preserve">Nizar Saad</w:t>
              </w:r>
            </w:hyperlink>
            <w:r>
              <w:rPr/>
              <w:t xml:space="preserve">,</w:t>
            </w:r>
            <w:hyperlink r:id="rId18" w:history="1">
              <w:r>
                <w:rPr>
                  <w:color w:val="#410a8c"/>
                  <w:u w:val="single"/>
                </w:rPr>
                <w:t xml:space="preserve">Christian Muller</w:t>
              </w:r>
            </w:hyperlink>
            <w:r>
              <w:rPr/>
              <w:t xml:space="preserve">,</w:t>
            </w:r>
            <w:hyperlink r:id="rId188" w:history="1">
              <w:r>
                <w:rPr>
                  <w:color w:val="#410a8c"/>
                  <w:u w:val="single"/>
                </w:rPr>
                <w:t xml:space="preserve">Annelise Lobstein</w:t>
              </w:r>
            </w:hyperlink>
          </w:p>
          <w:p>
            <w:pPr/>
            <w:r>
              <w:rPr>
                <w:i w:val="1"/>
                <w:iCs w:val="1"/>
              </w:rPr>
              <w:t xml:space="preserve">Flavour and Fragrance Journal</w:t>
            </w:r>
            <w:r>
              <w:rPr/>
              <w:t xml:space="preserve">, 2013, 28 (5), pp.269-279. </w:t>
            </w:r>
            <w:hyperlink r:id="rId329" w:history="1">
              <w:r>
                <w:rPr>
                  <w:color w:val="#410a8c"/>
                  <w:u w:val="single"/>
                </w:rPr>
                <w:t xml:space="preserve">⟨10.1002/ffj.3165⟩</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hal-04873429v1</w:t>
              </w:r>
            </w:hyperlink>
          </w:p>
        </w:tc>
      </w:tr>
      <w:tr>
        <w:trPr/>
        <w:tc>
          <w:tcPr>
            <w:noWrap/>
          </w:tcPr>
          <w:p>
            <w:pPr>
              <w:spacing w:after="200"/>
            </w:pPr>
            <w:hyperlink r:id="rId331" w:history="1">
              <w:r>
                <w:rPr>
                  <w:color w:val="1e198e"/>
                  <w:b w:val="1"/>
                  <w:bCs w:val="1"/>
                  <w:u w:val="single"/>
                </w:rPr>
                <w:t xml:space="preserve">Unlike for Human Monocytes after LPS Activation, Release of TNF-α by THP-1 Cells Is Produced by a TACE Catalytically Different from Constitutive TACE</w:t>
              </w:r>
            </w:hyperlink>
          </w:p>
          <w:p>
            <w:pPr/>
            <w:hyperlink r:id="rId332" w:history="1">
              <w:r>
                <w:rPr>
                  <w:color w:val="#410a8c"/>
                  <w:u w:val="single"/>
                </w:rPr>
                <w:t xml:space="preserve">Helena Moreira-Tabaka</w:t>
              </w:r>
            </w:hyperlink>
            <w:r>
              <w:rPr/>
              <w:t xml:space="preserve">,</w:t>
            </w:r>
            <w:hyperlink r:id="rId244" w:history="1">
              <w:r>
                <w:rPr>
                  <w:color w:val="#410a8c"/>
                  <w:u w:val="single"/>
                </w:rPr>
                <w:t xml:space="preserve">Jean Peluso</w:t>
              </w:r>
            </w:hyperlink>
            <w:r>
              <w:rPr/>
              <w:t xml:space="preserve">,</w:t>
            </w:r>
            <w:hyperlink r:id="rId333" w:history="1">
              <w:r>
                <w:rPr>
                  <w:color w:val="#410a8c"/>
                  <w:u w:val="single"/>
                </w:rPr>
                <w:t xml:space="preserve">Jean‐luc Vonesch</w:t>
              </w:r>
            </w:hyperlink>
            <w:r>
              <w:rPr/>
              <w:t xml:space="preserve">,</w:t>
            </w:r>
            <w:hyperlink r:id="rId334" w:history="1">
              <w:r>
                <w:rPr>
                  <w:color w:val="#410a8c"/>
                  <w:u w:val="single"/>
                </w:rPr>
                <w:t xml:space="preserve">Didier Hentsch</w:t>
              </w:r>
            </w:hyperlink>
            <w:r>
              <w:rPr/>
              <w:t xml:space="preserve">,</w:t>
            </w:r>
            <w:hyperlink r:id="rId335" w:history="1">
              <w:r>
                <w:rPr>
                  <w:color w:val="#410a8c"/>
                  <w:u w:val="single"/>
                </w:rPr>
                <w:t xml:space="preserve">Pascal Kessler</w:t>
              </w:r>
            </w:hyperlink>
            <w:r>
              <w:rPr/>
              <w:t xml:space="preserve">et al.</w:t>
            </w:r>
          </w:p>
          <w:p>
            <w:pPr/>
            <w:r>
              <w:rPr>
                <w:i w:val="1"/>
                <w:iCs w:val="1"/>
              </w:rPr>
              <w:t xml:space="preserve">PLoS ONE</w:t>
            </w:r>
            <w:r>
              <w:rPr/>
              <w:t xml:space="preserve">, 2012, 7 (3), pp.e34184. </w:t>
            </w:r>
            <w:hyperlink r:id="rId336" w:history="1">
              <w:r>
                <w:rPr>
                  <w:color w:val="#410a8c"/>
                  <w:u w:val="single"/>
                </w:rPr>
                <w:t xml:space="preserve">⟨10.1371/journal.pone.0034184⟩</w:t>
              </w:r>
            </w:hyperlink>
          </w:p>
          <w:p>
            <w:pPr/>
            <w:r>
              <w:rPr/>
              <w:t xml:space="preserve">Article dans une revue</w:t>
            </w:r>
          </w:p>
          <w:p>
            <w:pPr/>
            <w:hyperlink r:id="rId331" w:history="1">
              <w:r>
                <w:rPr>
                  <w:color w:val="#410a8c"/>
                  <w:u w:val="single"/>
                </w:rPr>
                <w:t xml:space="preserve">hal-04956981v1</w:t>
              </w:r>
            </w:hyperlink>
          </w:p>
        </w:tc>
      </w:tr>
      <w:tr>
        <w:trPr/>
        <w:tc>
          <w:tcPr>
            <w:noWrap/>
          </w:tcPr>
          <w:p>
            <w:pPr>
              <w:spacing w:after="200"/>
            </w:pPr>
            <w:hyperlink r:id="rId337" w:history="1">
              <w:r>
                <w:rPr>
                  <w:color w:val="1e198e"/>
                  <w:b w:val="1"/>
                  <w:bCs w:val="1"/>
                  <w:u w:val="single"/>
                </w:rPr>
                <w:t xml:space="preserve">A nice refreshing technological breeze was blowing this June at the CYTO 2012 ISAC meeting in Leipzig (Germany)</w:t>
              </w:r>
            </w:hyperlink>
          </w:p>
          <w:p>
            <w:pPr/>
            <w:hyperlink r:id="rId32" w:history="1">
              <w:r>
                <w:rPr>
                  <w:color w:val="#410a8c"/>
                  <w:u w:val="single"/>
                </w:rPr>
                <w:t xml:space="preserve">Christian D. Muller</w:t>
              </w:r>
            </w:hyperlink>
            <w:r>
              <w:rPr/>
              <w:t xml:space="preserve">,</w:t>
            </w:r>
            <w:hyperlink r:id="rId18" w:history="1">
              <w:r>
                <w:rPr>
                  <w:color w:val="#410a8c"/>
                  <w:u w:val="single"/>
                </w:rPr>
                <w:t xml:space="preserve">Christian Muller</w:t>
              </w:r>
            </w:hyperlink>
          </w:p>
          <w:p>
            <w:pPr/>
            <w:r>
              <w:rPr>
                <w:i w:val="1"/>
                <w:iCs w:val="1"/>
              </w:rPr>
              <w:t xml:space="preserve">Cytometry Part A</w:t>
            </w:r>
            <w:r>
              <w:rPr/>
              <w:t xml:space="preserve">, 2012, 81A (10), pp.929-929. </w:t>
            </w:r>
            <w:hyperlink r:id="rId338" w:history="1">
              <w:r>
                <w:rPr>
                  <w:color w:val="#410a8c"/>
                  <w:u w:val="single"/>
                </w:rPr>
                <w:t xml:space="preserve">⟨10.1002/cyto.a.22114⟩</w:t>
              </w:r>
            </w:hyperlink>
          </w:p>
          <w:p>
            <w:pPr/>
            <w:r>
              <w:rPr/>
              <w:t xml:space="preserve">Article dans une revue</w:t>
            </w:r>
          </w:p>
          <w:p>
            <w:pPr/>
            <w:hyperlink r:id="rId337" w:history="1">
              <w:r>
                <w:rPr>
                  <w:color w:val="#410a8c"/>
                  <w:u w:val="single"/>
                </w:rPr>
                <w:t xml:space="preserve">hal-02106962v1</w:t>
              </w:r>
            </w:hyperlink>
          </w:p>
        </w:tc>
      </w:tr>
      <w:tr>
        <w:trPr/>
        <w:tc>
          <w:tcPr>
            <w:noWrap/>
          </w:tcPr>
          <w:p>
            <w:pPr>
              <w:spacing w:after="200"/>
            </w:pPr>
            <w:hyperlink r:id="rId339" w:history="1">
              <w:r>
                <w:rPr>
                  <w:color w:val="1e198e"/>
                  <w:b w:val="1"/>
                  <w:bCs w:val="1"/>
                  <w:u w:val="single"/>
                </w:rPr>
                <w:t xml:space="preserve">Labdane-type diterpenes and flavones from Dodonaea viscosa</w:t>
              </w:r>
            </w:hyperlink>
          </w:p>
          <w:p>
            <w:pPr/>
            <w:hyperlink r:id="rId340" w:history="1">
              <w:r>
                <w:rPr>
                  <w:color w:val="#410a8c"/>
                  <w:u w:val="single"/>
                </w:rPr>
                <w:t xml:space="preserve">Hippolyte Kamdem Wabo</w:t>
              </w:r>
            </w:hyperlink>
            <w:r>
              <w:rPr/>
              <w:t xml:space="preserve">,</w:t>
            </w:r>
            <w:hyperlink r:id="rId341" w:history="1">
              <w:r>
                <w:rPr>
                  <w:color w:val="#410a8c"/>
                  <w:u w:val="single"/>
                </w:rPr>
                <w:t xml:space="preserve">Philippe Chabert</w:t>
              </w:r>
            </w:hyperlink>
            <w:r>
              <w:rPr/>
              <w:t xml:space="preserve">,</w:t>
            </w:r>
            <w:hyperlink r:id="rId342" w:history="1">
              <w:r>
                <w:rPr>
                  <w:color w:val="#410a8c"/>
                  <w:u w:val="single"/>
                </w:rPr>
                <w:t xml:space="preserve">Pierre Tane</w:t>
              </w:r>
            </w:hyperlink>
            <w:r>
              <w:rPr/>
              <w:t xml:space="preserve">,</w:t>
            </w:r>
            <w:hyperlink r:id="rId343" w:history="1">
              <w:r>
                <w:rPr>
                  <w:color w:val="#410a8c"/>
                  <w:u w:val="single"/>
                </w:rPr>
                <w:t xml:space="preserve">Olivier Noté</w:t>
              </w:r>
            </w:hyperlink>
            <w:r>
              <w:rPr/>
              <w:t xml:space="preserve">,</w:t>
            </w:r>
            <w:hyperlink r:id="rId344" w:history="1">
              <w:r>
                <w:rPr>
                  <w:color w:val="#410a8c"/>
                  <w:u w:val="single"/>
                </w:rPr>
                <w:t xml:space="preserve">Michel Feussi Tala</w:t>
              </w:r>
            </w:hyperlink>
            <w:r>
              <w:rPr/>
              <w:t xml:space="preserve">et al.</w:t>
            </w:r>
          </w:p>
          <w:p>
            <w:pPr/>
            <w:r>
              <w:rPr>
                <w:i w:val="1"/>
                <w:iCs w:val="1"/>
              </w:rPr>
              <w:t xml:space="preserve">Fitoterapia</w:t>
            </w:r>
            <w:r>
              <w:rPr/>
              <w:t xml:space="preserve">, 2012, 83 (5), pp.859-863. </w:t>
            </w:r>
            <w:hyperlink r:id="rId345" w:history="1">
              <w:r>
                <w:rPr>
                  <w:color w:val="#410a8c"/>
                  <w:u w:val="single"/>
                </w:rPr>
                <w:t xml:space="preserve">⟨10.1016/j.fitote.2012.03.014⟩</w:t>
              </w:r>
            </w:hyperlink>
          </w:p>
          <w:p>
            <w:pPr/>
            <w:r>
              <w:rPr/>
              <w:t xml:space="preserve">Article dans une revue</w:t>
            </w:r>
          </w:p>
          <w:p>
            <w:pPr/>
            <w:hyperlink r:id="rId346" w:history="1">
              <w:r>
                <w:rPr>
                  <w:color w:val="#410a8c"/>
                  <w:u w:val="single"/>
                </w:rPr>
                <w:t xml:space="preserve">istex</w:t>
              </w:r>
            </w:hyperlink>
          </w:p>
          <w:p>
            <w:pPr/>
            <w:hyperlink r:id="rId339" w:history="1">
              <w:r>
                <w:rPr>
                  <w:color w:val="#410a8c"/>
                  <w:u w:val="single"/>
                </w:rPr>
                <w:t xml:space="preserve">hal-04952676v1</w:t>
              </w:r>
            </w:hyperlink>
          </w:p>
        </w:tc>
      </w:tr>
      <w:tr>
        <w:trPr/>
        <w:tc>
          <w:tcPr>
            <w:noWrap/>
          </w:tcPr>
          <w:p>
            <w:pPr>
              <w:spacing w:after="200"/>
            </w:pPr>
            <w:hyperlink r:id="rId347" w:history="1">
              <w:r>
                <w:rPr>
                  <w:color w:val="1e198e"/>
                  <w:b w:val="1"/>
                  <w:bCs w:val="1"/>
                  <w:u w:val="single"/>
                </w:rPr>
                <w:t xml:space="preserve">Down-regulation of cyclic nucleotide phosphodiesterase PDE1A is the key event of p73 and UHRF1 deregulation in thymoquinone-induced acute lymphoblastic leukemia cell apoptosis</w:t>
              </w:r>
            </w:hyperlink>
          </w:p>
          <w:p>
            <w:pPr/>
            <w:hyperlink r:id="rId348" w:history="1">
              <w:r>
                <w:rPr>
                  <w:color w:val="#410a8c"/>
                  <w:u w:val="single"/>
                </w:rPr>
                <w:t xml:space="preserve">Abdurazzag Abusnina</w:t>
              </w:r>
            </w:hyperlink>
            <w:r>
              <w:rPr/>
              <w:t xml:space="preserve">,</w:t>
            </w:r>
            <w:hyperlink r:id="rId312" w:history="1">
              <w:r>
                <w:rPr>
                  <w:color w:val="#410a8c"/>
                  <w:u w:val="single"/>
                </w:rPr>
                <w:t xml:space="preserve">Mahmoud Alhosin</w:t>
              </w:r>
            </w:hyperlink>
            <w:r>
              <w:rPr/>
              <w:t xml:space="preserve">,</w:t>
            </w:r>
            <w:hyperlink r:id="rId349" w:history="1">
              <w:r>
                <w:rPr>
                  <w:color w:val="#410a8c"/>
                  <w:u w:val="single"/>
                </w:rPr>
                <w:t xml:space="preserve">Therese Keravis</w:t>
              </w:r>
            </w:hyperlink>
            <w:r>
              <w:rPr/>
              <w:t xml:space="preserve">,</w:t>
            </w:r>
            <w:hyperlink r:id="rId18" w:history="1">
              <w:r>
                <w:rPr>
                  <w:color w:val="#410a8c"/>
                  <w:u w:val="single"/>
                </w:rPr>
                <w:t xml:space="preserve">Christian Muller</w:t>
              </w:r>
            </w:hyperlink>
            <w:r>
              <w:rPr/>
              <w:t xml:space="preserve">,</w:t>
            </w:r>
            <w:hyperlink r:id="rId350" w:history="1">
              <w:r>
                <w:rPr>
                  <w:color w:val="#410a8c"/>
                  <w:u w:val="single"/>
                </w:rPr>
                <w:t xml:space="preserve">Guy Fuhrmann</w:t>
              </w:r>
            </w:hyperlink>
            <w:r>
              <w:rPr/>
              <w:t xml:space="preserve">et al.</w:t>
            </w:r>
          </w:p>
          <w:p>
            <w:pPr/>
            <w:r>
              <w:rPr>
                <w:i w:val="1"/>
                <w:iCs w:val="1"/>
              </w:rPr>
              <w:t xml:space="preserve">Cellular Signalling</w:t>
            </w:r>
            <w:r>
              <w:rPr/>
              <w:t xml:space="preserve">, 2011, 23 (1), pp.152-60. </w:t>
            </w:r>
            <w:hyperlink r:id="rId351" w:history="1">
              <w:r>
                <w:rPr>
                  <w:color w:val="#410a8c"/>
                  <w:u w:val="single"/>
                </w:rPr>
                <w:t xml:space="preserve">⟨10.1016/j.cellsig.2010.08.015⟩</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hal-04589932v1</w:t>
              </w:r>
            </w:hyperlink>
          </w:p>
        </w:tc>
      </w:tr>
      <w:tr>
        <w:trPr/>
        <w:tc>
          <w:tcPr>
            <w:noWrap/>
          </w:tcPr>
          <w:p>
            <w:pPr>
              <w:spacing w:after="200"/>
            </w:pPr>
            <w:hyperlink r:id="rId353" w:history="1">
              <w:r>
                <w:rPr>
                  <w:color w:val="1e198e"/>
                  <w:b w:val="1"/>
                  <w:bCs w:val="1"/>
                  <w:u w:val="single"/>
                </w:rPr>
                <w:t xml:space="preserve">1α,25(OH)2-3-Epi-Vitamin D3, a Natural Physiological Metabolite of Vitamin D3: Its Synthesis, Biological Activity and Crystal Structure with Its Receptor</w:t>
              </w:r>
            </w:hyperlink>
          </w:p>
          <w:p>
            <w:pPr/>
            <w:hyperlink r:id="rId354" w:history="1">
              <w:r>
                <w:rPr>
                  <w:color w:val="#410a8c"/>
                  <w:u w:val="single"/>
                </w:rPr>
                <w:t xml:space="preserve">Ferdinand Molnar</w:t>
              </w:r>
            </w:hyperlink>
            <w:r>
              <w:rPr/>
              <w:t xml:space="preserve">,</w:t>
            </w:r>
            <w:hyperlink r:id="rId355" w:history="1">
              <w:r>
                <w:rPr>
                  <w:color w:val="#410a8c"/>
                  <w:u w:val="single"/>
                </w:rPr>
                <w:t xml:space="preserve">Rita Sigueiro</w:t>
              </w:r>
            </w:hyperlink>
            <w:r>
              <w:rPr/>
              <w:t xml:space="preserve">,</w:t>
            </w:r>
            <w:hyperlink r:id="rId356" w:history="1">
              <w:r>
                <w:rPr>
                  <w:color w:val="#410a8c"/>
                  <w:u w:val="single"/>
                </w:rPr>
                <w:t xml:space="preserve">Yoshiteru Sato</w:t>
              </w:r>
            </w:hyperlink>
            <w:r>
              <w:rPr/>
              <w:t xml:space="preserve">,</w:t>
            </w:r>
            <w:hyperlink r:id="rId357" w:history="1">
              <w:r>
                <w:rPr>
                  <w:color w:val="#410a8c"/>
                  <w:u w:val="single"/>
                </w:rPr>
                <w:t xml:space="preserve">Clarisse Araujo</w:t>
              </w:r>
            </w:hyperlink>
            <w:r>
              <w:rPr/>
              <w:t xml:space="preserve">,</w:t>
            </w:r>
            <w:hyperlink r:id="rId358" w:history="1">
              <w:r>
                <w:rPr>
                  <w:color w:val="#410a8c"/>
                  <w:u w:val="single"/>
                </w:rPr>
                <w:t xml:space="preserve">Inge Schuster</w:t>
              </w:r>
            </w:hyperlink>
            <w:r>
              <w:rPr/>
              <w:t xml:space="preserve">et al.</w:t>
            </w:r>
          </w:p>
          <w:p>
            <w:pPr/>
            <w:r>
              <w:rPr>
                <w:i w:val="1"/>
                <w:iCs w:val="1"/>
              </w:rPr>
              <w:t xml:space="preserve">PLoS ONE</w:t>
            </w:r>
            <w:r>
              <w:rPr/>
              <w:t xml:space="preserve">, 2011, 6 (3), pp.e18124. </w:t>
            </w:r>
            <w:hyperlink r:id="rId359" w:history="1">
              <w:r>
                <w:rPr>
                  <w:color w:val="#410a8c"/>
                  <w:u w:val="single"/>
                </w:rPr>
                <w:t xml:space="preserve">⟨10.1371/journal.pone.0018124⟩</w:t>
              </w:r>
            </w:hyperlink>
          </w:p>
          <w:p>
            <w:pPr/>
            <w:r>
              <w:rPr/>
              <w:t xml:space="preserve">Article dans une revue</w:t>
            </w:r>
          </w:p>
          <w:p>
            <w:pPr/>
            <w:hyperlink r:id="rId353" w:history="1">
              <w:r>
                <w:rPr>
                  <w:color w:val="#410a8c"/>
                  <w:u w:val="single"/>
                </w:rPr>
                <w:t xml:space="preserve">hal-04500358v1</w:t>
              </w:r>
            </w:hyperlink>
          </w:p>
        </w:tc>
      </w:tr>
      <w:tr>
        <w:trPr/>
        <w:tc>
          <w:tcPr>
            <w:noWrap/>
          </w:tcPr>
          <w:p>
            <w:pPr>
              <w:spacing w:after="200"/>
            </w:pPr>
            <w:hyperlink r:id="rId360" w:history="1">
              <w:r>
                <w:rPr>
                  <w:color w:val="1e198e"/>
                  <w:b w:val="1"/>
                  <w:bCs w:val="1"/>
                  <w:u w:val="single"/>
                </w:rPr>
                <w:t xml:space="preserve">Numerical analysis of an active magnetic regenerator</w:t>
              </w:r>
            </w:hyperlink>
          </w:p>
          <w:p>
            <w:pPr/>
            <w:hyperlink r:id="rId361" w:history="1">
              <w:r>
                <w:rPr>
                  <w:color w:val="#410a8c"/>
                  <w:u w:val="single"/>
                </w:rPr>
                <w:t xml:space="preserve">Julien Roudaut</w:t>
              </w:r>
            </w:hyperlink>
            <w:r>
              <w:rPr/>
              <w:t xml:space="preserve">,</w:t>
            </w:r>
            <w:hyperlink r:id="rId362" w:history="1">
              <w:r>
                <w:rPr>
                  <w:color w:val="#410a8c"/>
                  <w:u w:val="single"/>
                </w:rPr>
                <w:t xml:space="preserve">Afef Kedous-Lebouc</w:t>
              </w:r>
            </w:hyperlink>
            <w:r>
              <w:rPr/>
              <w:t xml:space="preserve">,</w:t>
            </w:r>
            <w:hyperlink r:id="rId363" w:history="1">
              <w:r>
                <w:rPr>
                  <w:color w:val="#410a8c"/>
                  <w:u w:val="single"/>
                </w:rPr>
                <w:t xml:space="preserve">Jean-Paul Yonnet</w:t>
              </w:r>
            </w:hyperlink>
            <w:r>
              <w:rPr/>
              <w:t xml:space="preserve">,</w:t>
            </w:r>
            <w:hyperlink r:id="rId18" w:history="1">
              <w:r>
                <w:rPr>
                  <w:color w:val="#410a8c"/>
                  <w:u w:val="single"/>
                </w:rPr>
                <w:t xml:space="preserve">Christian Muller</w:t>
              </w:r>
            </w:hyperlink>
          </w:p>
          <w:p>
            <w:pPr/>
            <w:r>
              <w:rPr>
                <w:i w:val="1"/>
                <w:iCs w:val="1"/>
              </w:rPr>
              <w:t xml:space="preserve">International Journal of Refrigeration IJR</w:t>
            </w:r>
            <w:r>
              <w:rPr/>
              <w:t xml:space="preserve">, 2011, 34 (8), pp.1797-1804. </w:t>
            </w:r>
            <w:hyperlink r:id="rId364" w:history="1">
              <w:r>
                <w:rPr>
                  <w:color w:val="#410a8c"/>
                  <w:u w:val="single"/>
                </w:rPr>
                <w:t xml:space="preserve">⟨10.1016/j.ijrefrig.2011.07.012⟩</w:t>
              </w:r>
            </w:hyperlink>
          </w:p>
          <w:p>
            <w:pPr/>
            <w:r>
              <w:rPr/>
              <w:t xml:space="preserve">Article dans une revue</w:t>
            </w:r>
          </w:p>
          <w:p>
            <w:pPr/>
            <w:hyperlink r:id="rId365" w:history="1">
              <w:r>
                <w:rPr>
                  <w:color w:val="#410a8c"/>
                  <w:u w:val="single"/>
                </w:rPr>
                <w:t xml:space="preserve">istex</w:t>
              </w:r>
            </w:hyperlink>
          </w:p>
          <w:p>
            <w:pPr/>
            <w:hyperlink r:id="rId360" w:history="1">
              <w:r>
                <w:rPr>
                  <w:color w:val="#410a8c"/>
                  <w:u w:val="single"/>
                </w:rPr>
                <w:t xml:space="preserve">hal-00789691v1</w:t>
              </w:r>
            </w:hyperlink>
          </w:p>
        </w:tc>
      </w:tr>
      <w:tr>
        <w:trPr/>
        <w:tc>
          <w:tcPr>
            <w:noWrap/>
          </w:tcPr>
          <w:p>
            <w:pPr>
              <w:spacing w:after="200"/>
            </w:pPr>
            <w:hyperlink r:id="rId366" w:history="1">
              <w:r>
                <w:rPr>
                  <w:color w:val="1e198e"/>
                  <w:b w:val="1"/>
                  <w:bCs w:val="1"/>
                  <w:u w:val="single"/>
                </w:rPr>
                <w:t xml:space="preserve">Induction of apoptosis by thymoquinone in lymphoblastic leukemia Jurkat cells is mediated by a p73-dependent pathway which targets the epigenetic integrator UHRF1</w:t>
              </w:r>
            </w:hyperlink>
          </w:p>
          <w:p>
            <w:pPr/>
            <w:hyperlink r:id="rId312" w:history="1">
              <w:r>
                <w:rPr>
                  <w:color w:val="#410a8c"/>
                  <w:u w:val="single"/>
                </w:rPr>
                <w:t xml:space="preserve">Mahmoud Alhosin</w:t>
              </w:r>
            </w:hyperlink>
            <w:r>
              <w:rPr/>
              <w:t xml:space="preserve">,</w:t>
            </w:r>
            <w:hyperlink r:id="rId348" w:history="1">
              <w:r>
                <w:rPr>
                  <w:color w:val="#410a8c"/>
                  <w:u w:val="single"/>
                </w:rPr>
                <w:t xml:space="preserve">Abdurazzag Abusnina</w:t>
              </w:r>
            </w:hyperlink>
            <w:r>
              <w:rPr/>
              <w:t xml:space="preserve">,</w:t>
            </w:r>
            <w:hyperlink r:id="rId367" w:history="1">
              <w:r>
                <w:rPr>
                  <w:color w:val="#410a8c"/>
                  <w:u w:val="single"/>
                </w:rPr>
                <w:t xml:space="preserve">Mayada Achour</w:t>
              </w:r>
            </w:hyperlink>
            <w:r>
              <w:rPr/>
              <w:t xml:space="preserve">,</w:t>
            </w:r>
            <w:hyperlink r:id="rId368" w:history="1">
              <w:r>
                <w:rPr>
                  <w:color w:val="#410a8c"/>
                  <w:u w:val="single"/>
                </w:rPr>
                <w:t xml:space="preserve">Tanveer Sharif</w:t>
              </w:r>
            </w:hyperlink>
            <w:r>
              <w:rPr/>
              <w:t xml:space="preserve">,</w:t>
            </w:r>
            <w:hyperlink r:id="rId18" w:history="1">
              <w:r>
                <w:rPr>
                  <w:color w:val="#410a8c"/>
                  <w:u w:val="single"/>
                </w:rPr>
                <w:t xml:space="preserve">Christian Muller</w:t>
              </w:r>
            </w:hyperlink>
            <w:r>
              <w:rPr/>
              <w:t xml:space="preserve">et al.</w:t>
            </w:r>
          </w:p>
          <w:p>
            <w:pPr/>
            <w:r>
              <w:rPr>
                <w:i w:val="1"/>
                <w:iCs w:val="1"/>
              </w:rPr>
              <w:t xml:space="preserve">Biochemical Pharmacology</w:t>
            </w:r>
            <w:r>
              <w:rPr/>
              <w:t xml:space="preserve">, 2010, 79 (9), pp.1251. </w:t>
            </w:r>
            <w:hyperlink r:id="rId369" w:history="1">
              <w:r>
                <w:rPr>
                  <w:color w:val="#410a8c"/>
                  <w:u w:val="single"/>
                </w:rPr>
                <w:t xml:space="preserve">⟨10.1016/j.bcp.2009.12.015⟩</w:t>
              </w:r>
            </w:hyperlink>
          </w:p>
          <w:p>
            <w:pPr/>
            <w:r>
              <w:rPr/>
              <w:t xml:space="preserve">Article dans une revue</w:t>
            </w:r>
          </w:p>
          <w:p>
            <w:pPr/>
            <w:hyperlink r:id="rId370" w:history="1">
              <w:r>
                <w:rPr>
                  <w:color w:val="#410a8c"/>
                  <w:u w:val="single"/>
                </w:rPr>
                <w:t xml:space="preserve">istex</w:t>
              </w:r>
            </w:hyperlink>
          </w:p>
          <w:p>
            <w:pPr/>
            <w:hyperlink r:id="rId366" w:history="1">
              <w:r>
                <w:rPr>
                  <w:color w:val="#410a8c"/>
                  <w:u w:val="single"/>
                </w:rPr>
                <w:t xml:space="preserve">hal-00573917v1</w:t>
              </w:r>
            </w:hyperlink>
          </w:p>
        </w:tc>
      </w:tr>
      <w:tr>
        <w:trPr/>
        <w:tc>
          <w:tcPr>
            <w:noWrap/>
          </w:tcPr>
          <w:p>
            <w:pPr>
              <w:spacing w:after="200"/>
            </w:pPr>
            <w:hyperlink r:id="rId371" w:history="1">
              <w:r>
                <w:rPr>
                  <w:color w:val="1e198e"/>
                  <w:b w:val="1"/>
                  <w:bCs w:val="1"/>
                  <w:u w:val="single"/>
                </w:rPr>
                <w:t xml:space="preserve">Synthesis of exotic polycycles such as cyclooctatrienes and fenestrenes with differential pro-apoptotic activities on human TRAIL-resistant metastatic cell lines</w:t>
              </w:r>
            </w:hyperlink>
          </w:p>
          <w:p>
            <w:pPr/>
            <w:hyperlink r:id="rId372" w:history="1">
              <w:r>
                <w:rPr>
                  <w:color w:val="#410a8c"/>
                  <w:u w:val="single"/>
                </w:rPr>
                <w:t xml:space="preserve">Catherine Hulot</w:t>
              </w:r>
            </w:hyperlink>
            <w:r>
              <w:rPr/>
              <w:t xml:space="preserve">,</w:t>
            </w:r>
            <w:hyperlink r:id="rId244" w:history="1">
              <w:r>
                <w:rPr>
                  <w:color w:val="#410a8c"/>
                  <w:u w:val="single"/>
                </w:rPr>
                <w:t xml:space="preserve">Jean Peluso</w:t>
              </w:r>
            </w:hyperlink>
            <w:r>
              <w:rPr/>
              <w:t xml:space="preserve">,</w:t>
            </w:r>
            <w:hyperlink r:id="rId373" w:history="1">
              <w:r>
                <w:rPr>
                  <w:color w:val="#410a8c"/>
                  <w:u w:val="single"/>
                </w:rPr>
                <w:t xml:space="preserve">Gaëlle Specht-Blond</w:t>
              </w:r>
            </w:hyperlink>
            <w:r>
              <w:rPr/>
              <w:t xml:space="preserve">,</w:t>
            </w:r>
            <w:hyperlink r:id="rId18" w:history="1">
              <w:r>
                <w:rPr>
                  <w:color w:val="#410a8c"/>
                  <w:u w:val="single"/>
                </w:rPr>
                <w:t xml:space="preserve">Christian Muller</w:t>
              </w:r>
            </w:hyperlink>
            <w:r>
              <w:rPr/>
              <w:t xml:space="preserve">,</w:t>
            </w:r>
            <w:hyperlink r:id="rId374" w:history="1">
              <w:r>
                <w:rPr>
                  <w:color w:val="#410a8c"/>
                  <w:u w:val="single"/>
                </w:rPr>
                <w:t xml:space="preserve">Jean Suffert</w:t>
              </w:r>
            </w:hyperlink>
          </w:p>
          <w:p>
            <w:pPr/>
            <w:r>
              <w:rPr>
                <w:i w:val="1"/>
                <w:iCs w:val="1"/>
              </w:rPr>
              <w:t xml:space="preserve">Bioorganic and Medicinal Chemistry Letters</w:t>
            </w:r>
            <w:r>
              <w:rPr/>
              <w:t xml:space="preserve">, 2010, 20 (22), pp.6836-6839. </w:t>
            </w:r>
            <w:hyperlink r:id="rId375" w:history="1">
              <w:r>
                <w:rPr>
                  <w:color w:val="#410a8c"/>
                  <w:u w:val="single"/>
                </w:rPr>
                <w:t xml:space="preserve">⟨10.1016/j.bmcl.2010.08.094⟩</w:t>
              </w:r>
            </w:hyperlink>
          </w:p>
          <w:p>
            <w:pPr/>
            <w:r>
              <w:rPr/>
              <w:t xml:space="preserve">Article dans une revue</w:t>
            </w:r>
          </w:p>
          <w:p>
            <w:pPr/>
            <w:hyperlink r:id="rId376" w:history="1">
              <w:r>
                <w:rPr>
                  <w:color w:val="#410a8c"/>
                  <w:u w:val="single"/>
                </w:rPr>
                <w:t xml:space="preserve">istex</w:t>
              </w:r>
            </w:hyperlink>
          </w:p>
          <w:p>
            <w:pPr/>
            <w:hyperlink r:id="rId371" w:history="1">
              <w:r>
                <w:rPr>
                  <w:color w:val="#410a8c"/>
                  <w:u w:val="single"/>
                </w:rPr>
                <w:t xml:space="preserve">hal-04725032v1</w:t>
              </w:r>
            </w:hyperlink>
          </w:p>
        </w:tc>
      </w:tr>
      <w:tr>
        <w:trPr/>
        <w:tc>
          <w:tcPr>
            <w:noWrap/>
          </w:tcPr>
          <w:p>
            <w:pPr>
              <w:spacing w:after="200"/>
            </w:pPr>
            <w:hyperlink r:id="rId377" w:history="1">
              <w:r>
                <w:rPr>
                  <w:color w:val="1e198e"/>
                  <w:b w:val="1"/>
                  <w:bCs w:val="1"/>
                  <w:u w:val="single"/>
                </w:rPr>
                <w:t xml:space="preserve">Distribution, ecology and impact of a small invasive shellfish, Hemimysis anomala in Alsatian water</w:t>
              </w:r>
            </w:hyperlink>
          </w:p>
          <w:p>
            <w:pPr/>
            <w:hyperlink r:id="rId378" w:history="1">
              <w:r>
                <w:rPr>
                  <w:color w:val="#410a8c"/>
                  <w:u w:val="single"/>
                </w:rPr>
                <w:t xml:space="preserve">Serge Dumont</w:t>
              </w:r>
            </w:hyperlink>
            <w:r>
              <w:rPr/>
              <w:t xml:space="preserve">,</w:t>
            </w:r>
            <w:hyperlink r:id="rId18" w:history="1">
              <w:r>
                <w:rPr>
                  <w:color w:val="#410a8c"/>
                  <w:u w:val="single"/>
                </w:rPr>
                <w:t xml:space="preserve">Christian Muller</w:t>
              </w:r>
            </w:hyperlink>
          </w:p>
          <w:p>
            <w:pPr/>
            <w:r>
              <w:rPr>
                <w:i w:val="1"/>
                <w:iCs w:val="1"/>
              </w:rPr>
              <w:t xml:space="preserve">Biological Invasions</w:t>
            </w:r>
            <w:r>
              <w:rPr/>
              <w:t xml:space="preserve">, 2009, 12 (3), pp.495-500. </w:t>
            </w:r>
            <w:hyperlink r:id="rId379" w:history="1">
              <w:r>
                <w:rPr>
                  <w:color w:val="#410a8c"/>
                  <w:u w:val="single"/>
                </w:rPr>
                <w:t xml:space="preserve">⟨10.1007/s10530-009-9453-0⟩</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hal-04952862v1</w:t>
              </w:r>
            </w:hyperlink>
          </w:p>
        </w:tc>
      </w:tr>
      <w:tr>
        <w:trPr/>
        <w:tc>
          <w:tcPr>
            <w:noWrap/>
          </w:tcPr>
          <w:p>
            <w:pPr>
              <w:spacing w:after="200"/>
            </w:pPr>
            <w:hyperlink r:id="rId381" w:history="1">
              <w:r>
                <w:rPr>
                  <w:color w:val="1e198e"/>
                  <w:b w:val="1"/>
                  <w:bCs w:val="1"/>
                  <w:u w:val="single"/>
                </w:rPr>
                <w:t xml:space="preserve">Quercetin and naringenin transport across human intestinal Caco-2 cells</w:t>
              </w:r>
            </w:hyperlink>
          </w:p>
          <w:p>
            <w:pPr/>
            <w:hyperlink r:id="rId382" w:history="1">
              <w:r>
                <w:rPr>
                  <w:color w:val="#410a8c"/>
                  <w:u w:val="single"/>
                </w:rPr>
                <w:t xml:space="preserve">Meriem Nait Chabane</w:t>
              </w:r>
            </w:hyperlink>
            <w:r>
              <w:rPr/>
              <w:t xml:space="preserve">,</w:t>
            </w:r>
            <w:hyperlink r:id="rId383" w:history="1">
              <w:r>
                <w:rPr>
                  <w:color w:val="#410a8c"/>
                  <w:u w:val="single"/>
                </w:rPr>
                <w:t xml:space="preserve">Abraham Al Ahmad</w:t>
              </w:r>
            </w:hyperlink>
            <w:r>
              <w:rPr/>
              <w:t xml:space="preserve">,</w:t>
            </w:r>
            <w:hyperlink r:id="rId244" w:history="1">
              <w:r>
                <w:rPr>
                  <w:color w:val="#410a8c"/>
                  <w:u w:val="single"/>
                </w:rPr>
                <w:t xml:space="preserve">Jean Peluso</w:t>
              </w:r>
            </w:hyperlink>
            <w:r>
              <w:rPr/>
              <w:t xml:space="preserve">,</w:t>
            </w:r>
            <w:hyperlink r:id="rId18" w:history="1">
              <w:r>
                <w:rPr>
                  <w:color w:val="#410a8c"/>
                  <w:u w:val="single"/>
                </w:rPr>
                <w:t xml:space="preserve">Christian Muller</w:t>
              </w:r>
            </w:hyperlink>
            <w:r>
              <w:rPr/>
              <w:t xml:space="preserve">,</w:t>
            </w:r>
            <w:hyperlink r:id="rId384" w:history="1">
              <w:r>
                <w:rPr>
                  <w:color w:val="#410a8c"/>
                  <w:u w:val="single"/>
                </w:rPr>
                <w:t xml:space="preserve">Geneviève Ubeaud-Sequier</w:t>
              </w:r>
            </w:hyperlink>
          </w:p>
          <w:p>
            <w:pPr/>
            <w:r>
              <w:rPr>
                <w:i w:val="1"/>
                <w:iCs w:val="1"/>
              </w:rPr>
              <w:t xml:space="preserve">Journal of Pharmacy and Pharmacology</w:t>
            </w:r>
            <w:r>
              <w:rPr/>
              <w:t xml:space="preserve">, 2009, 61 (11), pp.1473-1483. </w:t>
            </w:r>
            <w:hyperlink r:id="rId385" w:history="1">
              <w:r>
                <w:rPr>
                  <w:color w:val="#410a8c"/>
                  <w:u w:val="single"/>
                </w:rPr>
                <w:t xml:space="preserve">⟨10.1211/jpp/61.11.0006⟩</w:t>
              </w:r>
            </w:hyperlink>
          </w:p>
          <w:p>
            <w:pPr/>
            <w:r>
              <w:rPr/>
              <w:t xml:space="preserve">Article dans une revue</w:t>
            </w:r>
          </w:p>
          <w:p>
            <w:pPr/>
            <w:hyperlink r:id="rId381" w:history="1">
              <w:r>
                <w:rPr>
                  <w:color w:val="#410a8c"/>
                  <w:u w:val="single"/>
                </w:rPr>
                <w:t xml:space="preserve">hal-04873819v1</w:t>
              </w:r>
            </w:hyperlink>
          </w:p>
        </w:tc>
      </w:tr>
      <w:tr>
        <w:trPr/>
        <w:tc>
          <w:tcPr>
            <w:noWrap/>
          </w:tcPr>
          <w:p>
            <w:pPr>
              <w:spacing w:after="200"/>
            </w:pPr>
            <w:hyperlink r:id="rId386" w:history="1">
              <w:r>
                <w:rPr>
                  <w:color w:val="1e198e"/>
                  <w:b w:val="1"/>
                  <w:bCs w:val="1"/>
                  <w:u w:val="single"/>
                </w:rPr>
                <w:t xml:space="preserve">Lymphocyte‐Selective Cytostatic and Immunosuppressive Effects of Mycophenolic Acid in Vitro: Role of Deoxyguanosine Nucleotide Depletion</w:t>
              </w:r>
            </w:hyperlink>
          </w:p>
          <w:p>
            <w:pPr/>
            <w:hyperlink r:id="rId387" w:history="1">
              <w:r>
                <w:rPr>
                  <w:color w:val="#410a8c"/>
                  <w:u w:val="single"/>
                </w:rPr>
                <w:t xml:space="preserve">E. Eugui</w:t>
              </w:r>
            </w:hyperlink>
            <w:r>
              <w:rPr/>
              <w:t xml:space="preserve">,</w:t>
            </w:r>
            <w:hyperlink r:id="rId388" w:history="1">
              <w:r>
                <w:rPr>
                  <w:color w:val="#410a8c"/>
                  <w:u w:val="single"/>
                </w:rPr>
                <w:t xml:space="preserve">S. Almquist</w:t>
              </w:r>
            </w:hyperlink>
            <w:r>
              <w:rPr/>
              <w:t xml:space="preserve">,</w:t>
            </w:r>
            <w:hyperlink r:id="rId32" w:history="1">
              <w:r>
                <w:rPr>
                  <w:color w:val="#410a8c"/>
                  <w:u w:val="single"/>
                </w:rPr>
                <w:t xml:space="preserve">Christian D. Muller</w:t>
              </w:r>
            </w:hyperlink>
            <w:r>
              <w:rPr/>
              <w:t xml:space="preserve">,</w:t>
            </w:r>
            <w:hyperlink r:id="rId389" w:history="1">
              <w:r>
                <w:rPr>
                  <w:color w:val="#410a8c"/>
                  <w:u w:val="single"/>
                </w:rPr>
                <w:t xml:space="preserve">A. Allison</w:t>
              </w:r>
            </w:hyperlink>
          </w:p>
          <w:p>
            <w:pPr/>
            <w:r>
              <w:rPr>
                <w:i w:val="1"/>
                <w:iCs w:val="1"/>
              </w:rPr>
              <w:t xml:space="preserve">Scandinavian Journal of Immunology</w:t>
            </w:r>
            <w:r>
              <w:rPr/>
              <w:t xml:space="preserve">, 2008, 33 (2), pp.161-173. </w:t>
            </w:r>
            <w:hyperlink r:id="rId390" w:history="1">
              <w:r>
                <w:rPr>
                  <w:color w:val="#410a8c"/>
                  <w:u w:val="single"/>
                </w:rPr>
                <w:t xml:space="preserve">⟨10.1111/j.1365-3083.1991.tb03746.x⟩</w:t>
              </w:r>
            </w:hyperlink>
          </w:p>
          <w:p>
            <w:pPr/>
            <w:r>
              <w:rPr/>
              <w:t xml:space="preserve">Article dans une revue</w:t>
            </w:r>
          </w:p>
          <w:p>
            <w:pPr/>
            <w:hyperlink r:id="rId386" w:history="1">
              <w:r>
                <w:rPr>
                  <w:color w:val="#410a8c"/>
                  <w:u w:val="single"/>
                </w:rPr>
                <w:t xml:space="preserve">hal-04981207v1</w:t>
              </w:r>
            </w:hyperlink>
          </w:p>
        </w:tc>
      </w:tr>
      <w:tr>
        <w:trPr/>
        <w:tc>
          <w:tcPr>
            <w:noWrap/>
          </w:tcPr>
          <w:p>
            <w:pPr>
              <w:spacing w:after="200"/>
            </w:pPr>
            <w:hyperlink r:id="rId391" w:history="1">
              <w:r>
                <w:rPr>
                  <w:color w:val="1e198e"/>
                  <w:b w:val="1"/>
                  <w:bCs w:val="1"/>
                  <w:u w:val="single"/>
                </w:rPr>
                <w:t xml:space="preserve">Synthesis of 3-O-methylviridicatin analogues with improved anti-TNF-α properties</w:t>
              </w:r>
            </w:hyperlink>
          </w:p>
          <w:p>
            <w:pPr/>
            <w:hyperlink r:id="rId392" w:history="1">
              <w:r>
                <w:rPr>
                  <w:color w:val="#410a8c"/>
                  <w:u w:val="single"/>
                </w:rPr>
                <w:t xml:space="preserve">Nigel Ribeiro</w:t>
              </w:r>
            </w:hyperlink>
            <w:r>
              <w:rPr/>
              <w:t xml:space="preserve">,</w:t>
            </w:r>
            <w:hyperlink r:id="rId393" w:history="1">
              <w:r>
                <w:rPr>
                  <w:color w:val="#410a8c"/>
                  <w:u w:val="single"/>
                </w:rPr>
                <w:t xml:space="preserve">Helena Tabaka</w:t>
              </w:r>
            </w:hyperlink>
            <w:r>
              <w:rPr/>
              <w:t xml:space="preserve">,</w:t>
            </w:r>
            <w:hyperlink r:id="rId244" w:history="1">
              <w:r>
                <w:rPr>
                  <w:color w:val="#410a8c"/>
                  <w:u w:val="single"/>
                </w:rPr>
                <w:t xml:space="preserve">Jean Peluso</w:t>
              </w:r>
            </w:hyperlink>
            <w:r>
              <w:rPr/>
              <w:t xml:space="preserve">,</w:t>
            </w:r>
            <w:hyperlink r:id="rId394" w:history="1">
              <w:r>
                <w:rPr>
                  <w:color w:val="#410a8c"/>
                  <w:u w:val="single"/>
                </w:rPr>
                <w:t xml:space="preserve">Ludivine Fetzer</w:t>
              </w:r>
            </w:hyperlink>
            <w:r>
              <w:rPr/>
              <w:t xml:space="preserve">,</w:t>
            </w:r>
            <w:hyperlink r:id="rId395" w:history="1">
              <w:r>
                <w:rPr>
                  <w:color w:val="#410a8c"/>
                  <w:u w:val="single"/>
                </w:rPr>
                <w:t xml:space="preserve">Canan G Nebigil</w:t>
              </w:r>
            </w:hyperlink>
            <w:r>
              <w:rPr/>
              <w:t xml:space="preserve">et al.</w:t>
            </w:r>
          </w:p>
          <w:p>
            <w:pPr/>
            <w:r>
              <w:rPr>
                <w:i w:val="1"/>
                <w:iCs w:val="1"/>
              </w:rPr>
              <w:t xml:space="preserve">Bioorganic and Medicinal Chemistry Letters</w:t>
            </w:r>
            <w:r>
              <w:rPr/>
              <w:t xml:space="preserve">, 2007, 17 (20), pp.5523-5524. </w:t>
            </w:r>
            <w:hyperlink r:id="rId396" w:history="1">
              <w:r>
                <w:rPr>
                  <w:color w:val="#410a8c"/>
                  <w:u w:val="single"/>
                </w:rPr>
                <w:t xml:space="preserve">⟨10.1016/j.bmcl.2007.08.036⟩</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hal-02391115v1</w:t>
              </w:r>
            </w:hyperlink>
          </w:p>
        </w:tc>
      </w:tr>
      <w:tr>
        <w:trPr/>
        <w:tc>
          <w:tcPr>
            <w:noWrap/>
          </w:tcPr>
          <w:p>
            <w:pPr>
              <w:spacing w:after="200"/>
            </w:pPr>
            <w:hyperlink r:id="rId398" w:history="1">
              <w:r>
                <w:rPr>
                  <w:color w:val="1e198e"/>
                  <w:b w:val="1"/>
                  <w:bCs w:val="1"/>
                  <w:u w:val="single"/>
                </w:rPr>
                <w:t xml:space="preserve">Layersome: development and optimization of stable liposomes as drug delivery system.</w:t>
              </w:r>
            </w:hyperlink>
          </w:p>
          <w:p>
            <w:pPr/>
            <w:hyperlink r:id="rId399" w:history="1">
              <w:r>
                <w:rPr>
                  <w:color w:val="#410a8c"/>
                  <w:u w:val="single"/>
                </w:rPr>
                <w:t xml:space="preserve">M. Ciobanu</w:t>
              </w:r>
            </w:hyperlink>
            <w:r>
              <w:rPr/>
              <w:t xml:space="preserve">,</w:t>
            </w:r>
            <w:hyperlink r:id="rId400" w:history="1">
              <w:r>
                <w:rPr>
                  <w:color w:val="#410a8c"/>
                  <w:u w:val="single"/>
                </w:rPr>
                <w:t xml:space="preserve">Béatrice Heurtault</w:t>
              </w:r>
            </w:hyperlink>
            <w:r>
              <w:rPr/>
              <w:t xml:space="preserve">,</w:t>
            </w:r>
            <w:hyperlink r:id="rId401" w:history="1">
              <w:r>
                <w:rPr>
                  <w:color w:val="#410a8c"/>
                  <w:u w:val="single"/>
                </w:rPr>
                <w:t xml:space="preserve">Patrick Schultz</w:t>
              </w:r>
            </w:hyperlink>
            <w:r>
              <w:rPr/>
              <w:t xml:space="preserve">,</w:t>
            </w:r>
            <w:hyperlink r:id="rId402" w:history="1">
              <w:r>
                <w:rPr>
                  <w:color w:val="#410a8c"/>
                  <w:u w:val="single"/>
                </w:rPr>
                <w:t xml:space="preserve">P. Schultz</w:t>
              </w:r>
            </w:hyperlink>
            <w:r>
              <w:rPr/>
              <w:t xml:space="preserve">,</w:t>
            </w:r>
            <w:hyperlink r:id="rId403" w:history="1">
              <w:r>
                <w:rPr>
                  <w:color w:val="#410a8c"/>
                  <w:u w:val="single"/>
                </w:rPr>
                <w:t xml:space="preserve">C. Ruhlmann</w:t>
              </w:r>
            </w:hyperlink>
            <w:r>
              <w:rPr/>
              <w:t xml:space="preserve">et al.</w:t>
            </w:r>
          </w:p>
          <w:p>
            <w:pPr/>
            <w:r>
              <w:rPr>
                <w:i w:val="1"/>
                <w:iCs w:val="1"/>
              </w:rPr>
              <w:t xml:space="preserve">International Journal of Pharmaceutics</w:t>
            </w:r>
            <w:r>
              <w:rPr/>
              <w:t xml:space="preserve">, 2007, 344 (1-2), pp.154-7. </w:t>
            </w:r>
            <w:hyperlink r:id="rId404" w:history="1">
              <w:r>
                <w:rPr>
                  <w:color w:val="#410a8c"/>
                  <w:u w:val="single"/>
                </w:rPr>
                <w:t xml:space="preserve">⟨10.1016/j.ijpharm.2007.05.037⟩</w:t>
              </w:r>
            </w:hyperlink>
          </w:p>
          <w:p>
            <w:pPr/>
            <w:r>
              <w:rPr/>
              <w:t xml:space="preserve">Article dans une revue</w:t>
            </w:r>
          </w:p>
          <w:p>
            <w:pPr/>
            <w:hyperlink r:id="rId405" w:history="1">
              <w:r>
                <w:rPr>
                  <w:color w:val="#410a8c"/>
                  <w:u w:val="single"/>
                </w:rPr>
                <w:t xml:space="preserve">istex</w:t>
              </w:r>
            </w:hyperlink>
          </w:p>
          <w:p>
            <w:pPr/>
            <w:hyperlink r:id="rId398" w:history="1">
              <w:r>
                <w:rPr>
                  <w:color w:val="#410a8c"/>
                  <w:u w:val="single"/>
                </w:rPr>
                <w:t xml:space="preserve">hal-00188857v1</w:t>
              </w:r>
            </w:hyperlink>
          </w:p>
        </w:tc>
      </w:tr>
      <w:tr>
        <w:trPr/>
        <w:tc>
          <w:tcPr>
            <w:noWrap/>
          </w:tcPr>
          <w:p>
            <w:pPr>
              <w:spacing w:after="200"/>
            </w:pPr>
            <w:hyperlink r:id="rId406" w:history="1">
              <w:r>
                <w:rPr>
                  <w:color w:val="1e198e"/>
                  <w:b w:val="1"/>
                  <w:bCs w:val="1"/>
                  <w:u w:val="single"/>
                </w:rPr>
                <w:t xml:space="preserve">Fluorescent Biomembrane Probe for Ratiometric Detection of Apoptosis</w:t>
              </w:r>
            </w:hyperlink>
          </w:p>
          <w:p>
            <w:pPr/>
            <w:hyperlink r:id="rId407" w:history="1">
              <w:r>
                <w:rPr>
                  <w:color w:val="#410a8c"/>
                  <w:u w:val="single"/>
                </w:rPr>
                <w:t xml:space="preserve">Vasyl Shynkar</w:t>
              </w:r>
            </w:hyperlink>
            <w:r>
              <w:rPr/>
              <w:t xml:space="preserve">,</w:t>
            </w:r>
            <w:hyperlink r:id="rId408" w:history="1">
              <w:r>
                <w:rPr>
                  <w:color w:val="#410a8c"/>
                  <w:u w:val="single"/>
                </w:rPr>
                <w:t xml:space="preserve">Andrey S Klymchenko</w:t>
              </w:r>
            </w:hyperlink>
            <w:r>
              <w:rPr/>
              <w:t xml:space="preserve">,</w:t>
            </w:r>
            <w:hyperlink r:id="rId409" w:history="1">
              <w:r>
                <w:rPr>
                  <w:color w:val="#410a8c"/>
                  <w:u w:val="single"/>
                </w:rPr>
                <w:t xml:space="preserve">Corinne Kunzelmann</w:t>
              </w:r>
            </w:hyperlink>
            <w:r>
              <w:rPr/>
              <w:t xml:space="preserve">,</w:t>
            </w:r>
            <w:hyperlink r:id="rId410" w:history="1">
              <w:r>
                <w:rPr>
                  <w:color w:val="#410a8c"/>
                  <w:u w:val="single"/>
                </w:rPr>
                <w:t xml:space="preserve">Guy Duportail</w:t>
              </w:r>
            </w:hyperlink>
            <w:r>
              <w:rPr/>
              <w:t xml:space="preserve">,</w:t>
            </w:r>
            <w:hyperlink r:id="rId18" w:history="1">
              <w:r>
                <w:rPr>
                  <w:color w:val="#410a8c"/>
                  <w:u w:val="single"/>
                </w:rPr>
                <w:t xml:space="preserve">Christian Muller</w:t>
              </w:r>
            </w:hyperlink>
            <w:r>
              <w:rPr/>
              <w:t xml:space="preserve">et al.</w:t>
            </w:r>
          </w:p>
          <w:p>
            <w:pPr/>
            <w:r>
              <w:rPr>
                <w:i w:val="1"/>
                <w:iCs w:val="1"/>
              </w:rPr>
              <w:t xml:space="preserve">Journal of the American Chemical Society</w:t>
            </w:r>
            <w:r>
              <w:rPr/>
              <w:t xml:space="preserve">, 2007, 129 (7), pp.2187-2193. </w:t>
            </w:r>
            <w:hyperlink r:id="rId411" w:history="1">
              <w:r>
                <w:rPr>
                  <w:color w:val="#410a8c"/>
                  <w:u w:val="single"/>
                </w:rPr>
                <w:t xml:space="preserve">⟨10.1021/ja068008h⟩</w:t>
              </w:r>
            </w:hyperlink>
          </w:p>
          <w:p>
            <w:pPr/>
            <w:r>
              <w:rPr/>
              <w:t xml:space="preserve">Article dans une revue</w:t>
            </w:r>
          </w:p>
          <w:p>
            <w:pPr/>
            <w:hyperlink r:id="rId412" w:history="1">
              <w:r>
                <w:rPr>
                  <w:color w:val="#410a8c"/>
                  <w:u w:val="single"/>
                </w:rPr>
                <w:t xml:space="preserve">istex</w:t>
              </w:r>
            </w:hyperlink>
          </w:p>
          <w:p>
            <w:pPr/>
            <w:hyperlink r:id="rId406" w:history="1">
              <w:r>
                <w:rPr>
                  <w:color w:val="#410a8c"/>
                  <w:u w:val="single"/>
                </w:rPr>
                <w:t xml:space="preserve">hal-04910257v1</w:t>
              </w:r>
            </w:hyperlink>
          </w:p>
        </w:tc>
      </w:tr>
      <w:tr>
        <w:trPr/>
        <w:tc>
          <w:tcPr>
            <w:noWrap/>
          </w:tcPr>
          <w:p>
            <w:pPr>
              <w:spacing w:after="200"/>
            </w:pPr>
            <w:hyperlink r:id="rId413" w:history="1">
              <w:r>
                <w:rPr>
                  <w:color w:val="1e198e"/>
                  <w:b w:val="1"/>
                  <w:bCs w:val="1"/>
                  <w:u w:val="single"/>
                </w:rPr>
                <w:t xml:space="preserve">Can flow cytometry play a part in cell based high‐content screening?</w:t>
              </w:r>
            </w:hyperlink>
          </w:p>
          <w:p>
            <w:pPr/>
            <w:hyperlink r:id="rId244" w:history="1">
              <w:r>
                <w:rPr>
                  <w:color w:val="#410a8c"/>
                  <w:u w:val="single"/>
                </w:rPr>
                <w:t xml:space="preserve">Jean Peluso</w:t>
              </w:r>
            </w:hyperlink>
            <w:r>
              <w:rPr/>
              <w:t xml:space="preserve">,</w:t>
            </w:r>
            <w:hyperlink r:id="rId414" w:history="1">
              <w:r>
                <w:rPr>
                  <w:color w:val="#410a8c"/>
                  <w:u w:val="single"/>
                </w:rPr>
                <w:t xml:space="preserve">Helena Tabaka-Moreira</w:t>
              </w:r>
            </w:hyperlink>
            <w:r>
              <w:rPr/>
              <w:t xml:space="preserve">,</w:t>
            </w:r>
            <w:hyperlink r:id="rId415" w:history="1">
              <w:r>
                <w:rPr>
                  <w:color w:val="#410a8c"/>
                  <w:u w:val="single"/>
                </w:rPr>
                <w:t xml:space="preserve">Nathalie Taquet</w:t>
              </w:r>
            </w:hyperlink>
            <w:r>
              <w:rPr/>
              <w:t xml:space="preserve">,</w:t>
            </w:r>
            <w:hyperlink r:id="rId378" w:history="1">
              <w:r>
                <w:rPr>
                  <w:color w:val="#410a8c"/>
                  <w:u w:val="single"/>
                </w:rPr>
                <w:t xml:space="preserve">Serge Dumont</w:t>
              </w:r>
            </w:hyperlink>
            <w:r>
              <w:rPr/>
              <w:t xml:space="preserve">,</w:t>
            </w:r>
            <w:hyperlink r:id="rId18" w:history="1">
              <w:r>
                <w:rPr>
                  <w:color w:val="#410a8c"/>
                  <w:u w:val="single"/>
                </w:rPr>
                <w:t xml:space="preserve">Christian Muller</w:t>
              </w:r>
            </w:hyperlink>
            <w:r>
              <w:rPr/>
              <w:t xml:space="preserve">et al.</w:t>
            </w:r>
          </w:p>
          <w:p>
            <w:pPr/>
            <w:r>
              <w:rPr>
                <w:i w:val="1"/>
                <w:iCs w:val="1"/>
              </w:rPr>
              <w:t xml:space="preserve">Cytometry Part A</w:t>
            </w:r>
            <w:r>
              <w:rPr/>
              <w:t xml:space="preserve">, 2007, 71A (11), pp.901-904. </w:t>
            </w:r>
            <w:hyperlink r:id="rId416" w:history="1">
              <w:r>
                <w:rPr>
                  <w:color w:val="#410a8c"/>
                  <w:u w:val="single"/>
                </w:rPr>
                <w:t xml:space="preserve">⟨10.1002/cyto.a.20455⟩</w:t>
              </w:r>
            </w:hyperlink>
          </w:p>
          <w:p>
            <w:pPr/>
            <w:r>
              <w:rPr/>
              <w:t xml:space="preserve">Article dans une revue</w:t>
            </w:r>
          </w:p>
          <w:p>
            <w:pPr/>
            <w:hyperlink r:id="rId413" w:history="1">
              <w:r>
                <w:rPr>
                  <w:color w:val="#410a8c"/>
                  <w:u w:val="single"/>
                </w:rPr>
                <w:t xml:space="preserve">hal-04952858v1</w:t>
              </w:r>
            </w:hyperlink>
          </w:p>
        </w:tc>
      </w:tr>
      <w:tr>
        <w:trPr/>
        <w:tc>
          <w:tcPr>
            <w:noWrap/>
          </w:tcPr>
          <w:p>
            <w:pPr>
              <w:spacing w:after="200"/>
            </w:pPr>
            <w:hyperlink r:id="rId417" w:history="1">
              <w:r>
                <w:rPr>
                  <w:color w:val="1e198e"/>
                  <w:b w:val="1"/>
                  <w:bCs w:val="1"/>
                  <w:u w:val="single"/>
                </w:rPr>
                <w:t xml:space="preserve">Targeted gene delivery to cancer cells with nanometic DNA particles enveloped with folic acid using a polymerisable anchor.</w:t>
              </w:r>
            </w:hyperlink>
          </w:p>
          <w:p>
            <w:pPr/>
            <w:hyperlink r:id="rId418" w:history="1">
              <w:r>
                <w:rPr>
                  <w:color w:val="#410a8c"/>
                  <w:u w:val="single"/>
                </w:rPr>
                <w:t xml:space="preserve">Guy Zuber</w:t>
              </w:r>
            </w:hyperlink>
            <w:r>
              <w:rPr/>
              <w:t xml:space="preserve">,</w:t>
            </w:r>
            <w:hyperlink r:id="rId32" w:history="1">
              <w:r>
                <w:rPr>
                  <w:color w:val="#410a8c"/>
                  <w:u w:val="single"/>
                </w:rPr>
                <w:t xml:space="preserve">Christian D. Muller</w:t>
              </w:r>
            </w:hyperlink>
            <w:r>
              <w:rPr/>
              <w:t xml:space="preserve">,</w:t>
            </w:r>
            <w:hyperlink r:id="rId419" w:history="1">
              <w:r>
                <w:rPr>
                  <w:color w:val="#410a8c"/>
                  <w:u w:val="single"/>
                </w:rPr>
                <w:t xml:space="preserve">Jean-Paul Behr</w:t>
              </w:r>
            </w:hyperlink>
          </w:p>
          <w:p>
            <w:pPr/>
            <w:r>
              <w:rPr>
                <w:i w:val="1"/>
                <w:iCs w:val="1"/>
              </w:rPr>
              <w:t xml:space="preserve">Technology in Cancer Research and Treatment</w:t>
            </w:r>
            <w:r>
              <w:rPr/>
              <w:t xml:space="preserve">, 2005, 4, pp.637-43. </w:t>
            </w:r>
            <w:hyperlink r:id="rId420" w:history="1">
              <w:r>
                <w:rPr>
                  <w:color w:val="#410a8c"/>
                  <w:u w:val="single"/>
                </w:rPr>
                <w:t xml:space="preserve">⟨10.1177/153303460500400607⟩</w:t>
              </w:r>
            </w:hyperlink>
          </w:p>
          <w:p>
            <w:pPr/>
            <w:r>
              <w:rPr/>
              <w:t xml:space="preserve">Article dans une revue</w:t>
            </w:r>
          </w:p>
          <w:p>
            <w:pPr/>
            <w:hyperlink r:id="rId417" w:history="1">
              <w:r>
                <w:rPr>
                  <w:color w:val="#410a8c"/>
                  <w:u w:val="single"/>
                </w:rPr>
                <w:t xml:space="preserve">hal-00170275v1</w:t>
              </w:r>
            </w:hyperlink>
          </w:p>
        </w:tc>
      </w:tr>
      <w:tr>
        <w:trPr/>
        <w:tc>
          <w:tcPr>
            <w:noWrap/>
          </w:tcPr>
          <w:p>
            <w:pPr>
              <w:spacing w:after="200"/>
            </w:pPr>
            <w:hyperlink r:id="rId421" w:history="1">
              <w:r>
                <w:rPr>
                  <w:color w:val="1e198e"/>
                  <w:b w:val="1"/>
                  <w:bCs w:val="1"/>
                  <w:u w:val="single"/>
                </w:rPr>
                <w:t xml:space="preserve">The retinoblastoma gene and its product are targeted by ICBP90: a key mechanism in the G1/S transition during the cell cycle.</w:t>
              </w:r>
            </w:hyperlink>
          </w:p>
          <w:p>
            <w:pPr/>
            <w:hyperlink r:id="rId422" w:history="1">
              <w:r>
                <w:rPr>
                  <w:color w:val="#410a8c"/>
                  <w:u w:val="single"/>
                </w:rPr>
                <w:t xml:space="preserve">Michaël Jeanblanc</w:t>
              </w:r>
            </w:hyperlink>
            <w:r>
              <w:rPr/>
              <w:t xml:space="preserve">,</w:t>
            </w:r>
            <w:hyperlink r:id="rId423" w:history="1">
              <w:r>
                <w:rPr>
                  <w:color w:val="#410a8c"/>
                  <w:u w:val="single"/>
                </w:rPr>
                <w:t xml:space="preserve">Marc Mousli</w:t>
              </w:r>
            </w:hyperlink>
            <w:r>
              <w:rPr/>
              <w:t xml:space="preserve">,</w:t>
            </w:r>
            <w:hyperlink r:id="rId424" w:history="1">
              <w:r>
                <w:rPr>
                  <w:color w:val="#410a8c"/>
                  <w:u w:val="single"/>
                </w:rPr>
                <w:t xml:space="preserve">Raphaël Hopfner</w:t>
              </w:r>
            </w:hyperlink>
            <w:r>
              <w:rPr/>
              <w:t xml:space="preserve">,</w:t>
            </w:r>
            <w:hyperlink r:id="rId425" w:history="1">
              <w:r>
                <w:rPr>
                  <w:color w:val="#410a8c"/>
                  <w:u w:val="single"/>
                </w:rPr>
                <w:t xml:space="preserve">Kawtar Bathami</w:t>
              </w:r>
            </w:hyperlink>
            <w:r>
              <w:rPr/>
              <w:t xml:space="preserve">,</w:t>
            </w:r>
            <w:hyperlink r:id="rId426" w:history="1">
              <w:r>
                <w:rPr>
                  <w:color w:val="#410a8c"/>
                  <w:u w:val="single"/>
                </w:rPr>
                <w:t xml:space="preserve">Nadine Martinet</w:t>
              </w:r>
            </w:hyperlink>
            <w:r>
              <w:rPr/>
              <w:t xml:space="preserve">et al.</w:t>
            </w:r>
          </w:p>
          <w:p>
            <w:pPr/>
            <w:r>
              <w:rPr>
                <w:i w:val="1"/>
                <w:iCs w:val="1"/>
              </w:rPr>
              <w:t xml:space="preserve">Oncogene</w:t>
            </w:r>
            <w:r>
              <w:rPr/>
              <w:t xml:space="preserve">, 2005, 24, pp.7337-7345. </w:t>
            </w:r>
            <w:hyperlink r:id="rId427" w:history="1">
              <w:r>
                <w:rPr>
                  <w:color w:val="#410a8c"/>
                  <w:u w:val="single"/>
                </w:rPr>
                <w:t xml:space="preserve">⟨10.1038/sj.onc.1208878⟩</w:t>
              </w:r>
            </w:hyperlink>
          </w:p>
          <w:p>
            <w:pPr/>
            <w:r>
              <w:rPr/>
              <w:t xml:space="preserve">Article dans une revue</w:t>
            </w:r>
          </w:p>
          <w:p>
            <w:pPr/>
            <w:hyperlink r:id="rId421" w:history="1">
              <w:r>
                <w:rPr>
                  <w:color w:val="#410a8c"/>
                  <w:u w:val="single"/>
                </w:rPr>
                <w:t xml:space="preserve">hal-00129891v1</w:t>
              </w:r>
            </w:hyperlink>
          </w:p>
        </w:tc>
      </w:tr>
      <w:tr>
        <w:trPr/>
        <w:tc>
          <w:tcPr>
            <w:noWrap/>
          </w:tcPr>
          <w:p>
            <w:pPr>
              <w:spacing w:after="200"/>
            </w:pPr>
            <w:hyperlink r:id="rId428" w:history="1">
              <w:r>
                <w:rPr>
                  <w:color w:val="1e198e"/>
                  <w:b w:val="1"/>
                  <w:bCs w:val="1"/>
                  <w:u w:val="single"/>
                </w:rPr>
                <w:t xml:space="preserve">The cyclin-dependent kinase inhibitor p21cip1/waf1 enhances the cytotoxicity of ganciclovir in HSV-tk transfected ovarian carcinoma cells</w:t>
              </w:r>
            </w:hyperlink>
          </w:p>
          <w:p>
            <w:pPr/>
            <w:hyperlink r:id="rId429" w:history="1">
              <w:r>
                <w:rPr>
                  <w:color w:val="#410a8c"/>
                  <w:u w:val="single"/>
                </w:rPr>
                <w:t xml:space="preserve">Christelle Ziller</w:t>
              </w:r>
            </w:hyperlink>
            <w:r>
              <w:rPr/>
              <w:t xml:space="preserve">,</w:t>
            </w:r>
            <w:hyperlink r:id="rId430" w:history="1">
              <w:r>
                <w:rPr>
                  <w:color w:val="#410a8c"/>
                  <w:u w:val="single"/>
                </w:rPr>
                <w:t xml:space="preserve">Hubert Lincet</w:t>
              </w:r>
            </w:hyperlink>
            <w:r>
              <w:rPr/>
              <w:t xml:space="preserve">,</w:t>
            </w:r>
            <w:hyperlink r:id="rId18" w:history="1">
              <w:r>
                <w:rPr>
                  <w:color w:val="#410a8c"/>
                  <w:u w:val="single"/>
                </w:rPr>
                <w:t xml:space="preserve">Christian Muller</w:t>
              </w:r>
            </w:hyperlink>
            <w:r>
              <w:rPr/>
              <w:t xml:space="preserve">,</w:t>
            </w:r>
            <w:hyperlink r:id="rId431" w:history="1">
              <w:r>
                <w:rPr>
                  <w:color w:val="#410a8c"/>
                  <w:u w:val="single"/>
                </w:rPr>
                <w:t xml:space="preserve">Cathy Staedel</w:t>
              </w:r>
            </w:hyperlink>
            <w:r>
              <w:rPr/>
              <w:t xml:space="preserve">,</w:t>
            </w:r>
            <w:hyperlink r:id="rId419" w:history="1">
              <w:r>
                <w:rPr>
                  <w:color w:val="#410a8c"/>
                  <w:u w:val="single"/>
                </w:rPr>
                <w:t xml:space="preserve">Jean-Paul Behr</w:t>
              </w:r>
            </w:hyperlink>
            <w:r>
              <w:rPr/>
              <w:t xml:space="preserve">et al.</w:t>
            </w:r>
          </w:p>
          <w:p>
            <w:pPr/>
            <w:r>
              <w:rPr>
                <w:i w:val="1"/>
                <w:iCs w:val="1"/>
              </w:rPr>
              <w:t xml:space="preserve">Cancer Letters</w:t>
            </w:r>
            <w:r>
              <w:rPr/>
              <w:t xml:space="preserve">, 2004, 212 (1), pp.43-52. </w:t>
            </w:r>
            <w:hyperlink r:id="rId432" w:history="1">
              <w:r>
                <w:rPr>
                  <w:color w:val="#410a8c"/>
                  <w:u w:val="single"/>
                </w:rPr>
                <w:t xml:space="preserve">⟨10.1016/j.canlet.2004.03.048⟩</w:t>
              </w:r>
            </w:hyperlink>
          </w:p>
          <w:p>
            <w:pPr/>
            <w:r>
              <w:rPr/>
              <w:t xml:space="preserve">Article dans une revue</w:t>
            </w:r>
          </w:p>
          <w:p>
            <w:pPr/>
            <w:hyperlink r:id="rId433" w:history="1">
              <w:r>
                <w:rPr>
                  <w:color w:val="#410a8c"/>
                  <w:u w:val="single"/>
                </w:rPr>
                <w:t xml:space="preserve">istex</w:t>
              </w:r>
            </w:hyperlink>
          </w:p>
          <w:p>
            <w:pPr/>
            <w:hyperlink r:id="rId428" w:history="1">
              <w:r>
                <w:rPr>
                  <w:color w:val="#410a8c"/>
                  <w:u w:val="single"/>
                </w:rPr>
                <w:t xml:space="preserve">hal-04978064v1</w:t>
              </w:r>
            </w:hyperlink>
          </w:p>
        </w:tc>
      </w:tr>
      <w:tr>
        <w:trPr/>
        <w:tc>
          <w:tcPr>
            <w:noWrap/>
          </w:tcPr>
          <w:p>
            <w:pPr>
              <w:spacing w:after="200"/>
            </w:pPr>
            <w:hyperlink r:id="rId434" w:history="1">
              <w:r>
                <w:rPr>
                  <w:color w:val="1e198e"/>
                  <w:b w:val="1"/>
                  <w:bCs w:val="1"/>
                  <w:u w:val="single"/>
                </w:rPr>
                <w:t xml:space="preserve">Ovarian carcinoma cells are effectively transfected by polyethylenimine (PEI) derivatives</w:t>
              </w:r>
            </w:hyperlink>
          </w:p>
          <w:p>
            <w:pPr/>
            <w:hyperlink r:id="rId435" w:history="1">
              <w:r>
                <w:rPr>
                  <w:color w:val="#410a8c"/>
                  <w:u w:val="single"/>
                </w:rPr>
                <w:t xml:space="preserve">Laurent Poulain</w:t>
              </w:r>
            </w:hyperlink>
            <w:r>
              <w:rPr/>
              <w:t xml:space="preserve">,</w:t>
            </w:r>
            <w:hyperlink r:id="rId429" w:history="1">
              <w:r>
                <w:rPr>
                  <w:color w:val="#410a8c"/>
                  <w:u w:val="single"/>
                </w:rPr>
                <w:t xml:space="preserve">Christelle Ziller</w:t>
              </w:r>
            </w:hyperlink>
            <w:r>
              <w:rPr/>
              <w:t xml:space="preserve">,</w:t>
            </w:r>
            <w:hyperlink r:id="rId18" w:history="1">
              <w:r>
                <w:rPr>
                  <w:color w:val="#410a8c"/>
                  <w:u w:val="single"/>
                </w:rPr>
                <w:t xml:space="preserve">Christian Muller</w:t>
              </w:r>
            </w:hyperlink>
            <w:r>
              <w:rPr/>
              <w:t xml:space="preserve">,</w:t>
            </w:r>
            <w:hyperlink r:id="rId436" w:history="1">
              <w:r>
                <w:rPr>
                  <w:color w:val="#410a8c"/>
                  <w:u w:val="single"/>
                </w:rPr>
                <w:t xml:space="preserve">Patrick Erbacher</w:t>
              </w:r>
            </w:hyperlink>
            <w:r>
              <w:rPr/>
              <w:t xml:space="preserve">,</w:t>
            </w:r>
            <w:hyperlink r:id="rId437" w:history="1">
              <w:r>
                <w:rPr>
                  <w:color w:val="#410a8c"/>
                  <w:u w:val="single"/>
                </w:rPr>
                <w:t xml:space="preserve">Thierry Bettinger</w:t>
              </w:r>
            </w:hyperlink>
            <w:r>
              <w:rPr/>
              <w:t xml:space="preserve">et al.</w:t>
            </w:r>
          </w:p>
          <w:p>
            <w:pPr/>
            <w:r>
              <w:rPr>
                <w:i w:val="1"/>
                <w:iCs w:val="1"/>
              </w:rPr>
              <w:t xml:space="preserve">Cancer Gene Therapy</w:t>
            </w:r>
            <w:r>
              <w:rPr/>
              <w:t xml:space="preserve">, 2000, 7 (4), pp.644-652. </w:t>
            </w:r>
            <w:hyperlink r:id="rId438" w:history="1">
              <w:r>
                <w:rPr>
                  <w:color w:val="#410a8c"/>
                  <w:u w:val="single"/>
                </w:rPr>
                <w:t xml:space="preserve">⟨10.1038/sj.cgt.7700170⟩</w:t>
              </w:r>
            </w:hyperlink>
          </w:p>
          <w:p>
            <w:pPr/>
            <w:r>
              <w:rPr/>
              <w:t xml:space="preserve">Article dans une revue</w:t>
            </w:r>
          </w:p>
          <w:p>
            <w:pPr/>
            <w:hyperlink r:id="rId434" w:history="1">
              <w:r>
                <w:rPr>
                  <w:color w:val="#410a8c"/>
                  <w:u w:val="single"/>
                </w:rPr>
                <w:t xml:space="preserve">hal-04979782v1</w:t>
              </w:r>
            </w:hyperlink>
          </w:p>
        </w:tc>
      </w:tr>
      <w:tr>
        <w:trPr/>
        <w:tc>
          <w:tcPr>
            <w:noWrap/>
          </w:tcPr>
          <w:p>
            <w:pPr>
              <w:spacing w:after="200"/>
            </w:pPr>
            <w:hyperlink r:id="rId439" w:history="1">
              <w:r>
                <w:rPr>
                  <w:color w:val="1e198e"/>
                  <w:b w:val="1"/>
                  <w:bCs w:val="1"/>
                  <w:u w:val="single"/>
                </w:rPr>
                <w:t xml:space="preserve">The di-catechol rooperol and nordihydroguai-aretic acid (NDGA)inhibit in vitro production of inflammatory cytokine in IBD</w:t>
              </w:r>
            </w:hyperlink>
          </w:p>
          <w:p>
            <w:pPr/>
            <w:hyperlink r:id="rId440" w:history="1">
              <w:r>
                <w:rPr>
                  <w:color w:val="#410a8c"/>
                  <w:u w:val="single"/>
                </w:rPr>
                <w:t xml:space="preserve">Jean-Marie Reimund</w:t>
              </w:r>
            </w:hyperlink>
            <w:r>
              <w:rPr/>
              <w:t xml:space="preserve">,</w:t>
            </w:r>
            <w:hyperlink r:id="rId18" w:history="1">
              <w:r>
                <w:rPr>
                  <w:color w:val="#410a8c"/>
                  <w:u w:val="single"/>
                </w:rPr>
                <w:t xml:space="preserve">Christian Muller</w:t>
              </w:r>
            </w:hyperlink>
            <w:r>
              <w:rPr/>
              <w:t xml:space="preserve">,</w:t>
            </w:r>
            <w:hyperlink r:id="rId441" w:history="1">
              <w:r>
                <w:rPr>
                  <w:color w:val="#410a8c"/>
                  <w:u w:val="single"/>
                </w:rPr>
                <w:t xml:space="preserve">Y Arondel</w:t>
              </w:r>
            </w:hyperlink>
            <w:r>
              <w:rPr/>
              <w:t xml:space="preserve">,</w:t>
            </w:r>
            <w:hyperlink r:id="rId442" w:history="1">
              <w:r>
                <w:rPr>
                  <w:color w:val="#410a8c"/>
                  <w:u w:val="single"/>
                </w:rPr>
                <w:t xml:space="preserve">M Kedinger</w:t>
              </w:r>
            </w:hyperlink>
            <w:r>
              <w:rPr/>
              <w:t xml:space="preserve">,</w:t>
            </w:r>
            <w:hyperlink r:id="rId443" w:history="1">
              <w:r>
                <w:rPr>
                  <w:color w:val="#410a8c"/>
                  <w:u w:val="single"/>
                </w:rPr>
                <w:t xml:space="preserve">C Foltzer-Jourdainne</w:t>
              </w:r>
            </w:hyperlink>
            <w:r>
              <w:rPr/>
              <w:t xml:space="preserve">et al.</w:t>
            </w:r>
          </w:p>
          <w:p>
            <w:pPr/>
            <w:r>
              <w:rPr>
                <w:i w:val="1"/>
                <w:iCs w:val="1"/>
              </w:rPr>
              <w:t xml:space="preserve">Gastroenterology</w:t>
            </w:r>
            <w:r>
              <w:rPr/>
              <w:t xml:space="preserve">, 1999, 116 (4)</w:t>
            </w:r>
          </w:p>
          <w:p>
            <w:pPr/>
            <w:r>
              <w:rPr/>
              <w:t xml:space="preserve">Article dans une revue</w:t>
            </w:r>
          </w:p>
          <w:p>
            <w:pPr/>
            <w:hyperlink r:id="rId439" w:history="1">
              <w:r>
                <w:rPr>
                  <w:color w:val="#410a8c"/>
                  <w:u w:val="single"/>
                </w:rPr>
                <w:t xml:space="preserve">hal-04979427v1</w:t>
              </w:r>
            </w:hyperlink>
          </w:p>
        </w:tc>
      </w:tr>
      <w:tr>
        <w:trPr/>
        <w:tc>
          <w:tcPr>
            <w:noWrap/>
          </w:tcPr>
          <w:p>
            <w:pPr>
              <w:spacing w:after="200"/>
            </w:pPr>
            <w:hyperlink r:id="rId444" w:history="1">
              <w:r>
                <w:rPr>
                  <w:color w:val="1e198e"/>
                  <w:b w:val="1"/>
                  <w:bCs w:val="1"/>
                  <w:u w:val="single"/>
                </w:rPr>
                <w:t xml:space="preserve">In vitro effects of oxpentifylline on inflammatory cytokine release in patients with inflammatory bowel disease.</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32" w:history="1">
              <w:r>
                <w:rPr>
                  <w:color w:val="#410a8c"/>
                  <w:u w:val="single"/>
                </w:rPr>
                <w:t xml:space="preserve">Christian D. Muller</w:t>
              </w:r>
            </w:hyperlink>
            <w:r>
              <w:rPr/>
              <w:t xml:space="preserve">,</w:t>
            </w:r>
            <w:hyperlink r:id="rId445" w:history="1">
              <w:r>
                <w:rPr>
                  <w:color w:val="#410a8c"/>
                  <w:u w:val="single"/>
                </w:rPr>
                <w:t xml:space="preserve">J Kenney</w:t>
              </w:r>
            </w:hyperlink>
            <w:r>
              <w:rPr/>
              <w:t xml:space="preserve">,</w:t>
            </w:r>
            <w:hyperlink r:id="rId446" w:history="1">
              <w:r>
                <w:rPr>
                  <w:color w:val="#410a8c"/>
                  <w:u w:val="single"/>
                </w:rPr>
                <w:t xml:space="preserve">Michèle Kedinger</w:t>
              </w:r>
            </w:hyperlink>
            <w:r>
              <w:rPr/>
              <w:t xml:space="preserve">et al.</w:t>
            </w:r>
          </w:p>
          <w:p>
            <w:pPr/>
            <w:r>
              <w:rPr>
                <w:i w:val="1"/>
                <w:iCs w:val="1"/>
              </w:rPr>
              <w:t xml:space="preserve">Gut</w:t>
            </w:r>
            <w:r>
              <w:rPr/>
              <w:t xml:space="preserve">, 1997, 40 (4), pp.475-480. </w:t>
            </w:r>
            <w:hyperlink r:id="rId447" w:history="1">
              <w:r>
                <w:rPr>
                  <w:color w:val="#410a8c"/>
                  <w:u w:val="single"/>
                </w:rPr>
                <w:t xml:space="preserve">⟨10.1136/gut.40.4.475⟩</w:t>
              </w:r>
            </w:hyperlink>
          </w:p>
          <w:p>
            <w:pPr/>
            <w:r>
              <w:rPr/>
              <w:t xml:space="preserve">Article dans une revue</w:t>
            </w:r>
          </w:p>
          <w:p>
            <w:pPr/>
            <w:hyperlink r:id="rId444" w:history="1">
              <w:r>
                <w:rPr>
                  <w:color w:val="#410a8c"/>
                  <w:u w:val="single"/>
                </w:rPr>
                <w:t xml:space="preserve">hal-04922549v1</w:t>
              </w:r>
            </w:hyperlink>
          </w:p>
        </w:tc>
      </w:tr>
      <w:tr>
        <w:trPr/>
        <w:tc>
          <w:tcPr>
            <w:noWrap/>
          </w:tcPr>
          <w:p>
            <w:pPr>
              <w:spacing w:after="200"/>
            </w:pPr>
            <w:hyperlink r:id="rId448" w:history="1">
              <w:r>
                <w:rPr>
                  <w:color w:val="1e198e"/>
                  <w:b w:val="1"/>
                  <w:bCs w:val="1"/>
                  <w:u w:val="single"/>
                </w:rPr>
                <w:t xml:space="preserve">Some antioxidants inhibit cytokine secretion by peripheral blood mononuclear cells (PBMC) and intestinal biopsies in inflammatory bowel diseases</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18" w:history="1">
              <w:r>
                <w:rPr>
                  <w:color w:val="#410a8c"/>
                  <w:u w:val="single"/>
                </w:rPr>
                <w:t xml:space="preserve">Christian Muller</w:t>
              </w:r>
            </w:hyperlink>
            <w:r>
              <w:rPr/>
              <w:t xml:space="preserve">,</w:t>
            </w:r>
            <w:hyperlink r:id="rId445" w:history="1">
              <w:r>
                <w:rPr>
                  <w:color w:val="#410a8c"/>
                  <w:u w:val="single"/>
                </w:rPr>
                <w:t xml:space="preserve">J Kenney</w:t>
              </w:r>
            </w:hyperlink>
            <w:r>
              <w:rPr/>
              <w:t xml:space="preserve">,</w:t>
            </w:r>
            <w:hyperlink r:id="rId449" w:history="1">
              <w:r>
                <w:rPr>
                  <w:color w:val="#410a8c"/>
                  <w:u w:val="single"/>
                </w:rPr>
                <w:t xml:space="preserve">A Allison</w:t>
              </w:r>
            </w:hyperlink>
            <w:r>
              <w:rPr/>
              <w:t xml:space="preserve">et al.</w:t>
            </w:r>
          </w:p>
          <w:p>
            <w:pPr/>
            <w:r>
              <w:rPr>
                <w:i w:val="1"/>
                <w:iCs w:val="1"/>
              </w:rPr>
              <w:t xml:space="preserve">Gastroenterology</w:t>
            </w:r>
            <w:r>
              <w:rPr/>
              <w:t xml:space="preserve">, 1996, 110 (4)</w:t>
            </w:r>
          </w:p>
          <w:p>
            <w:pPr/>
            <w:r>
              <w:rPr/>
              <w:t xml:space="preserve">Article dans une revue</w:t>
            </w:r>
          </w:p>
          <w:p>
            <w:pPr/>
            <w:hyperlink r:id="rId448" w:history="1">
              <w:r>
                <w:rPr>
                  <w:color w:val="#410a8c"/>
                  <w:u w:val="single"/>
                </w:rPr>
                <w:t xml:space="preserve">hal-04979658v1</w:t>
              </w:r>
            </w:hyperlink>
          </w:p>
        </w:tc>
      </w:tr>
      <w:tr>
        <w:trPr/>
        <w:tc>
          <w:tcPr>
            <w:noWrap/>
          </w:tcPr>
          <w:p>
            <w:pPr>
              <w:spacing w:after="200"/>
            </w:pPr>
            <w:hyperlink r:id="rId450" w:history="1">
              <w:r>
                <w:rPr>
                  <w:color w:val="1e198e"/>
                  <w:b w:val="1"/>
                  <w:bCs w:val="1"/>
                  <w:u w:val="single"/>
                </w:rPr>
                <w:t xml:space="preserve">Mycophenolic acid suppresses protein N-linked glycosylation in human monocytes and their adhesion to endothelial cells and to some substrates</w:t>
              </w:r>
            </w:hyperlink>
          </w:p>
          <w:p>
            <w:pPr/>
            <w:hyperlink r:id="rId451" w:history="1">
              <w:r>
                <w:rPr>
                  <w:color w:val="#410a8c"/>
                  <w:u w:val="single"/>
                </w:rPr>
                <w:t xml:space="preserve">A Laurent</w:t>
              </w:r>
            </w:hyperlink>
            <w:r>
              <w:rPr/>
              <w:t xml:space="preserve">,</w:t>
            </w:r>
            <w:hyperlink r:id="rId378" w:history="1">
              <w:r>
                <w:rPr>
                  <w:color w:val="#410a8c"/>
                  <w:u w:val="single"/>
                </w:rPr>
                <w:t xml:space="preserve">Serge Dumont</w:t>
              </w:r>
            </w:hyperlink>
            <w:r>
              <w:rPr/>
              <w:t xml:space="preserve">,</w:t>
            </w:r>
            <w:hyperlink r:id="rId452" w:history="1">
              <w:r>
                <w:rPr>
                  <w:color w:val="#410a8c"/>
                  <w:u w:val="single"/>
                </w:rPr>
                <w:t xml:space="preserve">Pierre Poindron</w:t>
              </w:r>
            </w:hyperlink>
            <w:r>
              <w:rPr/>
              <w:t xml:space="preserve">,</w:t>
            </w:r>
            <w:hyperlink r:id="rId18" w:history="1">
              <w:r>
                <w:rPr>
                  <w:color w:val="#410a8c"/>
                  <w:u w:val="single"/>
                </w:rPr>
                <w:t xml:space="preserve">Christian Muller</w:t>
              </w:r>
            </w:hyperlink>
          </w:p>
          <w:p>
            <w:pPr/>
            <w:r>
              <w:rPr>
                <w:i w:val="1"/>
                <w:iCs w:val="1"/>
              </w:rPr>
              <w:t xml:space="preserve">Experimental Hematology</w:t>
            </w:r>
            <w:r>
              <w:rPr/>
              <w:t xml:space="preserve">, 1996, 24 (1), pp.59-67</w:t>
            </w:r>
          </w:p>
          <w:p>
            <w:pPr/>
            <w:r>
              <w:rPr/>
              <w:t xml:space="preserve">Article dans une revue</w:t>
            </w:r>
          </w:p>
          <w:p>
            <w:pPr/>
            <w:hyperlink r:id="rId450" w:history="1">
              <w:r>
                <w:rPr>
                  <w:color w:val="#410a8c"/>
                  <w:u w:val="single"/>
                </w:rPr>
                <w:t xml:space="preserve">hal-04979825v1</w:t>
              </w:r>
            </w:hyperlink>
          </w:p>
        </w:tc>
      </w:tr>
      <w:tr>
        <w:trPr/>
        <w:tc>
          <w:tcPr>
            <w:noWrap/>
          </w:tcPr>
          <w:p>
            <w:pPr>
              <w:spacing w:after="200"/>
            </w:pPr>
            <w:hyperlink r:id="rId453" w:history="1">
              <w:r>
                <w:rPr>
                  <w:color w:val="1e198e"/>
                  <w:b w:val="1"/>
                  <w:bCs w:val="1"/>
                  <w:u w:val="single"/>
                </w:rPr>
                <w:t xml:space="preserve">Does Ranitidine Induce in-Vitro Interleukin-1-Beta Production</w:t>
              </w:r>
            </w:hyperlink>
          </w:p>
          <w:p>
            <w:pPr/>
            <w:hyperlink r:id="rId440" w:history="1">
              <w:r>
                <w:rPr>
                  <w:color w:val="#410a8c"/>
                  <w:u w:val="single"/>
                </w:rPr>
                <w:t xml:space="preserve">Jean-Marie Reimund</w:t>
              </w:r>
            </w:hyperlink>
            <w:r>
              <w:rPr/>
              <w:t xml:space="preserve">,</w:t>
            </w:r>
            <w:hyperlink r:id="rId378" w:history="1">
              <w:r>
                <w:rPr>
                  <w:color w:val="#410a8c"/>
                  <w:u w:val="single"/>
                </w:rPr>
                <w:t xml:space="preserve">Serge Dumont</w:t>
              </w:r>
            </w:hyperlink>
            <w:r>
              <w:rPr/>
              <w:t xml:space="preserve">,</w:t>
            </w:r>
            <w:hyperlink r:id="rId18" w:history="1">
              <w:r>
                <w:rPr>
                  <w:color w:val="#410a8c"/>
                  <w:u w:val="single"/>
                </w:rPr>
                <w:t xml:space="preserve">Christian Muller</w:t>
              </w:r>
            </w:hyperlink>
            <w:r>
              <w:rPr/>
              <w:t xml:space="preserve">,</w:t>
            </w:r>
            <w:hyperlink r:id="rId452" w:history="1">
              <w:r>
                <w:rPr>
                  <w:color w:val="#410a8c"/>
                  <w:u w:val="single"/>
                </w:rPr>
                <w:t xml:space="preserve">Pierre Poindron</w:t>
              </w:r>
            </w:hyperlink>
            <w:r>
              <w:rPr/>
              <w:t xml:space="preserve">,</w:t>
            </w:r>
            <w:hyperlink r:id="rId454" w:history="1">
              <w:r>
                <w:rPr>
                  <w:color w:val="#410a8c"/>
                  <w:u w:val="single"/>
                </w:rPr>
                <w:t xml:space="preserve">B Duclos</w:t>
              </w:r>
            </w:hyperlink>
            <w:r>
              <w:rPr/>
              <w:t xml:space="preserve">et al.</w:t>
            </w:r>
          </w:p>
          <w:p>
            <w:pPr/>
            <w:r>
              <w:rPr>
                <w:i w:val="1"/>
                <w:iCs w:val="1"/>
              </w:rPr>
              <w:t xml:space="preserve">Gastroenterology</w:t>
            </w:r>
            <w:r>
              <w:rPr/>
              <w:t xml:space="preserve">, 1994, 106 (4)</w:t>
            </w:r>
          </w:p>
          <w:p>
            <w:pPr/>
            <w:r>
              <w:rPr/>
              <w:t xml:space="preserve">Article dans une revue</w:t>
            </w:r>
          </w:p>
          <w:p>
            <w:pPr/>
            <w:hyperlink r:id="rId453" w:history="1">
              <w:r>
                <w:rPr>
                  <w:color w:val="#410a8c"/>
                  <w:u w:val="single"/>
                </w:rPr>
                <w:t xml:space="preserve">hal-04979488v1</w:t>
              </w:r>
            </w:hyperlink>
          </w:p>
        </w:tc>
      </w:tr>
      <w:tr>
        <w:trPr/>
        <w:tc>
          <w:tcPr>
            <w:noWrap/>
          </w:tcPr>
          <w:p>
            <w:pPr>
              <w:spacing w:after="200"/>
            </w:pPr>
            <w:hyperlink r:id="rId455" w:history="1">
              <w:r>
                <w:rPr>
                  <w:color w:val="1e198e"/>
                  <w:b w:val="1"/>
                  <w:bCs w:val="1"/>
                  <w:u w:val="single"/>
                </w:rPr>
                <w:t xml:space="preserve">Mycophenolic acid and brequinar, inhibitors of purine and pyrimidine synthesis, block the glycosylation of adhesion molecules</w:t>
              </w:r>
            </w:hyperlink>
          </w:p>
          <w:p>
            <w:pPr/>
            <w:hyperlink r:id="rId449" w:history="1">
              <w:r>
                <w:rPr>
                  <w:color w:val="#410a8c"/>
                  <w:u w:val="single"/>
                </w:rPr>
                <w:t xml:space="preserve">A Allison</w:t>
              </w:r>
            </w:hyperlink>
            <w:r>
              <w:rPr/>
              <w:t xml:space="preserve">,</w:t>
            </w:r>
            <w:hyperlink r:id="rId456" w:history="1">
              <w:r>
                <w:rPr>
                  <w:color w:val="#410a8c"/>
                  <w:u w:val="single"/>
                </w:rPr>
                <w:t xml:space="preserve">W Kowalski</w:t>
              </w:r>
            </w:hyperlink>
            <w:r>
              <w:rPr/>
              <w:t xml:space="preserve">,</w:t>
            </w:r>
            <w:hyperlink r:id="rId18" w:history="1">
              <w:r>
                <w:rPr>
                  <w:color w:val="#410a8c"/>
                  <w:u w:val="single"/>
                </w:rPr>
                <w:t xml:space="preserve">Christian Muller</w:t>
              </w:r>
            </w:hyperlink>
            <w:r>
              <w:rPr/>
              <w:t xml:space="preserve">,</w:t>
            </w:r>
            <w:hyperlink r:id="rId457" w:history="1">
              <w:r>
                <w:rPr>
                  <w:color w:val="#410a8c"/>
                  <w:u w:val="single"/>
                </w:rPr>
                <w:t xml:space="preserve">R Waters</w:t>
              </w:r>
            </w:hyperlink>
            <w:r>
              <w:rPr/>
              <w:t xml:space="preserve">,</w:t>
            </w:r>
            <w:hyperlink r:id="rId458" w:history="1">
              <w:r>
                <w:rPr>
                  <w:color w:val="#410a8c"/>
                  <w:u w:val="single"/>
                </w:rPr>
                <w:t xml:space="preserve">E Eugui</w:t>
              </w:r>
            </w:hyperlink>
          </w:p>
          <w:p>
            <w:pPr/>
            <w:r>
              <w:rPr>
                <w:i w:val="1"/>
                <w:iCs w:val="1"/>
              </w:rPr>
              <w:t xml:space="preserve">Transplantation Proceedings</w:t>
            </w:r>
            <w:r>
              <w:rPr/>
              <w:t xml:space="preserve">, 1993, 25 (3 Suppl 2), pp.67-70</w:t>
            </w:r>
          </w:p>
          <w:p>
            <w:pPr/>
            <w:r>
              <w:rPr/>
              <w:t xml:space="preserve">Article dans une revue</w:t>
            </w:r>
          </w:p>
          <w:p>
            <w:pPr/>
            <w:hyperlink r:id="rId455" w:history="1">
              <w:r>
                <w:rPr>
                  <w:color w:val="#410a8c"/>
                  <w:u w:val="single"/>
                </w:rPr>
                <w:t xml:space="preserve">hal-04982796v1</w:t>
              </w:r>
            </w:hyperlink>
          </w:p>
        </w:tc>
      </w:tr>
      <w:tr>
        <w:trPr/>
        <w:tc>
          <w:tcPr>
            <w:noWrap/>
          </w:tcPr>
          <w:p>
            <w:pPr>
              <w:spacing w:after="200"/>
            </w:pPr>
            <w:hyperlink r:id="rId459" w:history="1">
              <w:r>
                <w:rPr>
                  <w:color w:val="1e198e"/>
                  <w:b w:val="1"/>
                  <w:bCs w:val="1"/>
                  <w:u w:val="single"/>
                </w:rPr>
                <w:t xml:space="preserve">Mechanisms of action of mycophenolic acid</w:t>
              </w:r>
            </w:hyperlink>
          </w:p>
          <w:p>
            <w:pPr/>
            <w:hyperlink r:id="rId460" w:history="1">
              <w:r>
                <w:rPr>
                  <w:color w:val="#410a8c"/>
                  <w:u w:val="single"/>
                </w:rPr>
                <w:t xml:space="preserve">Anthony C. Allison</w:t>
              </w:r>
            </w:hyperlink>
            <w:r>
              <w:rPr/>
              <w:t xml:space="preserve">,</w:t>
            </w:r>
            <w:hyperlink r:id="rId461" w:history="1">
              <w:r>
                <w:rPr>
                  <w:color w:val="#410a8c"/>
                  <w:u w:val="single"/>
                </w:rPr>
                <w:t xml:space="preserve">W Joseph Kowalski</w:t>
              </w:r>
            </w:hyperlink>
            <w:r>
              <w:rPr/>
              <w:t xml:space="preserve">,</w:t>
            </w:r>
            <w:hyperlink r:id="rId18" w:history="1">
              <w:r>
                <w:rPr>
                  <w:color w:val="#410a8c"/>
                  <w:u w:val="single"/>
                </w:rPr>
                <w:t xml:space="preserve">Christian Muller</w:t>
              </w:r>
            </w:hyperlink>
            <w:r>
              <w:rPr/>
              <w:t xml:space="preserve">,</w:t>
            </w:r>
            <w:hyperlink r:id="rId462" w:history="1">
              <w:r>
                <w:rPr>
                  <w:color w:val="#410a8c"/>
                  <w:u w:val="single"/>
                </w:rPr>
                <w:t xml:space="preserve">Elsie M. Eugui</w:t>
              </w:r>
            </w:hyperlink>
          </w:p>
          <w:p>
            <w:pPr/>
            <w:r>
              <w:rPr>
                <w:i w:val="1"/>
                <w:iCs w:val="1"/>
              </w:rPr>
              <w:t xml:space="preserve">Annals of the New York Academy of Sciences</w:t>
            </w:r>
            <w:r>
              <w:rPr/>
              <w:t xml:space="preserve">, 1993, 696 (1), pp.63-87. </w:t>
            </w:r>
            <w:hyperlink r:id="rId463" w:history="1">
              <w:r>
                <w:rPr>
                  <w:color w:val="#410a8c"/>
                  <w:u w:val="single"/>
                </w:rPr>
                <w:t xml:space="preserve">⟨10.1111/j.1749-6632.1993.tb17143.x⟩</w:t>
              </w:r>
            </w:hyperlink>
          </w:p>
          <w:p>
            <w:pPr/>
            <w:r>
              <w:rPr/>
              <w:t xml:space="preserve">Article dans une revue</w:t>
            </w:r>
          </w:p>
          <w:p>
            <w:pPr/>
            <w:hyperlink r:id="rId464" w:history="1">
              <w:r>
                <w:rPr>
                  <w:color w:val="#410a8c"/>
                  <w:u w:val="single"/>
                </w:rPr>
                <w:t xml:space="preserve">istex</w:t>
              </w:r>
            </w:hyperlink>
          </w:p>
          <w:p>
            <w:pPr/>
            <w:hyperlink r:id="rId459" w:history="1">
              <w:r>
                <w:rPr>
                  <w:color w:val="#410a8c"/>
                  <w:u w:val="single"/>
                </w:rPr>
                <w:t xml:space="preserve">hal-05254572v1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Numerical and experimental study of a thermomagnetic generator for energy conversion</w:t>
              </w:r>
            </w:hyperlink>
          </w:p>
          <w:p>
            <w:pPr/>
            <w:hyperlink r:id="rId319" w:history="1">
              <w:r>
                <w:rPr>
                  <w:color w:val="#410a8c"/>
                  <w:u w:val="single"/>
                </w:rPr>
                <w:t xml:space="preserve">Michel Risser</w:t>
              </w:r>
            </w:hyperlink>
            <w:r>
              <w:rPr/>
              <w:t xml:space="preserve">,</w:t>
            </w:r>
            <w:hyperlink r:id="rId466" w:history="1">
              <w:r>
                <w:rPr>
                  <w:color w:val="#410a8c"/>
                  <w:u w:val="single"/>
                </w:rPr>
                <w:t xml:space="preserve">Sergiu Lionte</w:t>
              </w:r>
            </w:hyperlink>
            <w:r>
              <w:rPr/>
              <w:t xml:space="preserve">,</w:t>
            </w:r>
            <w:hyperlink r:id="rId467" w:history="1">
              <w:r>
                <w:rPr>
                  <w:color w:val="#410a8c"/>
                  <w:u w:val="single"/>
                </w:rPr>
                <w:t xml:space="preserve">Radia Hamane</w:t>
              </w:r>
            </w:hyperlink>
            <w:r>
              <w:rPr/>
              <w:t xml:space="preserve">,</w:t>
            </w:r>
            <w:hyperlink r:id="rId468" w:history="1">
              <w:r>
                <w:rPr>
                  <w:color w:val="#410a8c"/>
                  <w:u w:val="single"/>
                </w:rPr>
                <w:t xml:space="preserve">Anna Leonteva</w:t>
              </w:r>
            </w:hyperlink>
            <w:r>
              <w:rPr/>
              <w:t xml:space="preserve">,</w:t>
            </w:r>
            <w:hyperlink r:id="rId469" w:history="1">
              <w:r>
                <w:rPr>
                  <w:color w:val="#410a8c"/>
                  <w:u w:val="single"/>
                </w:rPr>
                <w:t xml:space="preserve">Nicolas Brochard</w:t>
              </w:r>
            </w:hyperlink>
            <w:r>
              <w:rPr/>
              <w:t xml:space="preserve">et al.</w:t>
            </w:r>
          </w:p>
          <w:p>
            <w:pPr/>
            <w:r>
              <w:rPr>
                <w:i w:val="1"/>
                <w:iCs w:val="1"/>
              </w:rPr>
              <w:t xml:space="preserve">THERMAG IX. 9th IIR International Conference on Caloric Cooling and Applications of Caloric Materials</w:t>
            </w:r>
            <w:r>
              <w:rPr/>
              <w:t xml:space="preserve">, Jun 2021, En ligne, France</w:t>
            </w:r>
          </w:p>
          <w:p>
            <w:pPr/>
            <w:r>
              <w:rPr/>
              <w:t xml:space="preserve">Communication dans un congrès</w:t>
            </w:r>
          </w:p>
          <w:p>
            <w:pPr/>
            <w:hyperlink r:id="rId465" w:history="1">
              <w:r>
                <w:rPr>
                  <w:color w:val="#410a8c"/>
                  <w:u w:val="single"/>
                </w:rPr>
                <w:t xml:space="preserve">hal-03445377v1</w:t>
              </w:r>
            </w:hyperlink>
          </w:p>
        </w:tc>
      </w:tr>
      <w:tr>
        <w:trPr/>
        <w:tc>
          <w:tcPr>
            <w:noWrap/>
          </w:tcPr>
          <w:p>
            <w:pPr>
              <w:spacing w:after="200"/>
            </w:pPr>
            <w:hyperlink r:id="rId470" w:history="1">
              <w:r>
                <w:rPr>
                  <w:color w:val="1e198e"/>
                  <w:b w:val="1"/>
                  <w:bCs w:val="1"/>
                  <w:u w:val="single"/>
                </w:rPr>
                <w:t xml:space="preserve">Modified mean-field theory with phenomenological model of volume effects for 1st order transition magnetocaloric materials</w:t>
              </w:r>
            </w:hyperlink>
          </w:p>
          <w:p>
            <w:pPr/>
            <w:hyperlink r:id="rId319" w:history="1">
              <w:r>
                <w:rPr>
                  <w:color w:val="#410a8c"/>
                  <w:u w:val="single"/>
                </w:rPr>
                <w:t xml:space="preserve">Michel Risser</w:t>
              </w:r>
            </w:hyperlink>
            <w:r>
              <w:rPr/>
              <w:t xml:space="preserve">,</w:t>
            </w:r>
            <w:hyperlink r:id="rId466" w:history="1">
              <w:r>
                <w:rPr>
                  <w:color w:val="#410a8c"/>
                  <w:u w:val="single"/>
                </w:rPr>
                <w:t xml:space="preserve">Sergiu Lionte</w:t>
              </w:r>
            </w:hyperlink>
            <w:r>
              <w:rPr/>
              <w:t xml:space="preserve">,</w:t>
            </w:r>
            <w:hyperlink r:id="rId471" w:history="1">
              <w:r>
                <w:rPr>
                  <w:color w:val="#410a8c"/>
                  <w:u w:val="single"/>
                </w:rPr>
                <w:t xml:space="preserve">Vincent Hardy</w:t>
              </w:r>
            </w:hyperlink>
            <w:r>
              <w:rPr/>
              <w:t xml:space="preserve">,</w:t>
            </w:r>
            <w:hyperlink r:id="rId18" w:history="1">
              <w:r>
                <w:rPr>
                  <w:color w:val="#410a8c"/>
                  <w:u w:val="single"/>
                </w:rPr>
                <w:t xml:space="preserve">Christian Muller</w:t>
              </w:r>
            </w:hyperlink>
          </w:p>
          <w:p>
            <w:pPr/>
            <w:r>
              <w:rPr>
                <w:i w:val="1"/>
                <w:iCs w:val="1"/>
              </w:rPr>
              <w:t xml:space="preserve">7TH INTERNATIONAL CONFERENCE ON MAGNETIC REFRIGERATION AT ROOM TEMPERATURE</w:t>
            </w:r>
            <w:r>
              <w:rPr/>
              <w:t xml:space="preserve">, Sep 2016, Torino, Italy. 131 (4p.), </w:t>
            </w:r>
            <w:hyperlink r:id="rId472" w:history="1">
              <w:r>
                <w:rPr>
                  <w:color w:val="#410a8c"/>
                  <w:u w:val="single"/>
                </w:rPr>
                <w:t xml:space="preserve">⟨10.18462/iir.thermag.2016.0131⟩</w:t>
              </w:r>
            </w:hyperlink>
          </w:p>
          <w:p>
            <w:pPr/>
            <w:r>
              <w:rPr/>
              <w:t xml:space="preserve">Communication dans un congrès</w:t>
            </w:r>
          </w:p>
          <w:p>
            <w:pPr/>
            <w:hyperlink r:id="rId470" w:history="1">
              <w:r>
                <w:rPr>
                  <w:color w:val="#410a8c"/>
                  <w:u w:val="single"/>
                </w:rPr>
                <w:t xml:space="preserve">hal-02161214v1</w:t>
              </w:r>
            </w:hyperlink>
          </w:p>
        </w:tc>
      </w:tr>
      <w:tr>
        <w:trPr/>
        <w:tc>
          <w:tcPr>
            <w:noWrap/>
          </w:tcPr>
          <w:p>
            <w:pPr>
              <w:spacing w:after="200"/>
            </w:pPr>
            <w:hyperlink r:id="rId473" w:history="1">
              <w:r>
                <w:rPr>
                  <w:color w:val="1e198e"/>
                  <w:b w:val="1"/>
                  <w:bCs w:val="1"/>
                  <w:u w:val="single"/>
                </w:rPr>
                <w:t xml:space="preserve">Comparison of magnetic field sources for magnetic refrigeration at room temperature</w:t>
              </w:r>
            </w:hyperlink>
          </w:p>
          <w:p>
            <w:pPr/>
            <w:hyperlink r:id="rId361" w:history="1">
              <w:r>
                <w:rPr>
                  <w:color w:val="#410a8c"/>
                  <w:u w:val="single"/>
                </w:rPr>
                <w:t xml:space="preserve">Julien Roudaut</w:t>
              </w:r>
            </w:hyperlink>
            <w:r>
              <w:rPr/>
              <w:t xml:space="preserve">,</w:t>
            </w:r>
            <w:hyperlink r:id="rId363" w:history="1">
              <w:r>
                <w:rPr>
                  <w:color w:val="#410a8c"/>
                  <w:u w:val="single"/>
                </w:rPr>
                <w:t xml:space="preserve">Jean-Paul Yonnet</w:t>
              </w:r>
            </w:hyperlink>
            <w:r>
              <w:rPr/>
              <w:t xml:space="preserve">,</w:t>
            </w:r>
            <w:hyperlink r:id="rId362" w:history="1">
              <w:r>
                <w:rPr>
                  <w:color w:val="#410a8c"/>
                  <w:u w:val="single"/>
                </w:rPr>
                <w:t xml:space="preserve">Afef Kedous-Lebouc</w:t>
              </w:r>
            </w:hyperlink>
            <w:r>
              <w:rPr/>
              <w:t xml:space="preserve">,</w:t>
            </w:r>
            <w:hyperlink r:id="rId18"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pp.497-506</w:t>
            </w:r>
          </w:p>
          <w:p>
            <w:pPr/>
            <w:r>
              <w:rPr/>
              <w:t xml:space="preserve">Communication dans un congrès</w:t>
            </w:r>
          </w:p>
          <w:p>
            <w:pPr/>
            <w:hyperlink r:id="rId473" w:history="1">
              <w:r>
                <w:rPr>
                  <w:color w:val="#410a8c"/>
                  <w:u w:val="single"/>
                </w:rPr>
                <w:t xml:space="preserve">hal-00520913v1</w:t>
              </w:r>
            </w:hyperlink>
          </w:p>
        </w:tc>
      </w:tr>
      <w:tr>
        <w:trPr/>
        <w:tc>
          <w:tcPr>
            <w:noWrap/>
          </w:tcPr>
          <w:p>
            <w:pPr>
              <w:spacing w:after="200"/>
            </w:pPr>
            <w:hyperlink r:id="rId474" w:history="1">
              <w:r>
                <w:rPr>
                  <w:color w:val="1e198e"/>
                  <w:b w:val="1"/>
                  <w:bCs w:val="1"/>
                  <w:u w:val="single"/>
                </w:rPr>
                <w:t xml:space="preserve">Numerical analysis of an active magnetic regenerator - A parametric study</w:t>
              </w:r>
            </w:hyperlink>
          </w:p>
          <w:p>
            <w:pPr/>
            <w:hyperlink r:id="rId361" w:history="1">
              <w:r>
                <w:rPr>
                  <w:color w:val="#410a8c"/>
                  <w:u w:val="single"/>
                </w:rPr>
                <w:t xml:space="preserve">Julien Roudaut</w:t>
              </w:r>
            </w:hyperlink>
            <w:r>
              <w:rPr/>
              <w:t xml:space="preserve">,</w:t>
            </w:r>
            <w:hyperlink r:id="rId362" w:history="1">
              <w:r>
                <w:rPr>
                  <w:color w:val="#410a8c"/>
                  <w:u w:val="single"/>
                </w:rPr>
                <w:t xml:space="preserve">Afef Kedous-Lebouc</w:t>
              </w:r>
            </w:hyperlink>
            <w:r>
              <w:rPr/>
              <w:t xml:space="preserve">,</w:t>
            </w:r>
            <w:hyperlink r:id="rId363" w:history="1">
              <w:r>
                <w:rPr>
                  <w:color w:val="#410a8c"/>
                  <w:u w:val="single"/>
                </w:rPr>
                <w:t xml:space="preserve">Jean-Paul Yonnet</w:t>
              </w:r>
            </w:hyperlink>
            <w:r>
              <w:rPr/>
              <w:t xml:space="preserve">,</w:t>
            </w:r>
            <w:hyperlink r:id="rId18" w:history="1">
              <w:r>
                <w:rPr>
                  <w:color w:val="#410a8c"/>
                  <w:u w:val="single"/>
                </w:rPr>
                <w:t xml:space="preserve">Christian Muller</w:t>
              </w:r>
            </w:hyperlink>
          </w:p>
          <w:p>
            <w:pPr/>
            <w:r>
              <w:rPr>
                <w:i w:val="1"/>
                <w:iCs w:val="1"/>
              </w:rPr>
              <w:t xml:space="preserve">The 4th International Conference of IIR on Magnetic Refrigeration at Room Temperature</w:t>
            </w:r>
            <w:r>
              <w:rPr/>
              <w:t xml:space="preserve">, Aug 2010, Baotou, China. pp 507-516</w:t>
            </w:r>
          </w:p>
          <w:p>
            <w:pPr/>
            <w:r>
              <w:rPr/>
              <w:t xml:space="preserve">Communication dans un congrès</w:t>
            </w:r>
          </w:p>
          <w:p>
            <w:pPr/>
            <w:hyperlink r:id="rId474" w:history="1">
              <w:r>
                <w:rPr>
                  <w:color w:val="#410a8c"/>
                  <w:u w:val="single"/>
                </w:rPr>
                <w:t xml:space="preserve">hal-00520904v1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75" w:history="1">
              <w:r>
                <w:rPr>
                  <w:color w:val="1e198e"/>
                  <w:b w:val="1"/>
                  <w:bCs w:val="1"/>
                  <w:u w:val="single"/>
                </w:rPr>
                <w:t xml:space="preserve">Le criblage cytomique à haut contenu</w:t>
              </w:r>
            </w:hyperlink>
          </w:p>
          <w:p>
            <w:pPr/>
            <w:hyperlink r:id="rId32" w:history="1">
              <w:r>
                <w:rPr>
                  <w:color w:val="#410a8c"/>
                  <w:u w:val="single"/>
                </w:rPr>
                <w:t xml:space="preserve">Christian D. Muller</w:t>
              </w:r>
            </w:hyperlink>
          </w:p>
          <w:p>
            <w:pPr/>
            <w:r>
              <w:rPr/>
              <w:t xml:space="preserve">Jean-François Mayol, Corinne Laplace-Builhé et Christian D. Muller. </w:t>
            </w:r>
            <w:r>
              <w:rPr>
                <w:i w:val="1"/>
                <w:iCs w:val="1"/>
              </w:rPr>
              <w:t xml:space="preserve">La cytométrie en flux</w:t>
            </w:r>
            <w:r>
              <w:rPr/>
              <w:t xml:space="preserve">, Lavoisier, Chapitre 16, 2020</w:t>
            </w:r>
          </w:p>
          <w:p>
            <w:pPr/>
            <w:r>
              <w:rPr/>
              <w:t xml:space="preserve">Chapitre d'ouvrage</w:t>
            </w:r>
          </w:p>
          <w:p>
            <w:pPr/>
            <w:hyperlink r:id="rId475" w:history="1">
              <w:r>
                <w:rPr>
                  <w:color w:val="#410a8c"/>
                  <w:u w:val="single"/>
                </w:rPr>
                <w:t xml:space="preserve">hal-02991086v1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Permanent Magnet Sources for Magnetic Refrigeration</w:t>
              </w:r>
            </w:hyperlink>
          </w:p>
          <w:p>
            <w:pPr/>
            <w:hyperlink r:id="rId361" w:history="1">
              <w:r>
                <w:rPr>
                  <w:color w:val="#410a8c"/>
                  <w:u w:val="single"/>
                </w:rPr>
                <w:t xml:space="preserve">Julien Roudaut</w:t>
              </w:r>
            </w:hyperlink>
            <w:r>
              <w:rPr/>
              <w:t xml:space="preserve">,</w:t>
            </w:r>
            <w:hyperlink r:id="rId363" w:history="1">
              <w:r>
                <w:rPr>
                  <w:color w:val="#410a8c"/>
                  <w:u w:val="single"/>
                </w:rPr>
                <w:t xml:space="preserve">Jean-Paul Yonnet</w:t>
              </w:r>
            </w:hyperlink>
            <w:r>
              <w:rPr/>
              <w:t xml:space="preserve">,</w:t>
            </w:r>
            <w:hyperlink r:id="rId362" w:history="1">
              <w:r>
                <w:rPr>
                  <w:color w:val="#410a8c"/>
                  <w:u w:val="single"/>
                </w:rPr>
                <w:t xml:space="preserve">Afef Kedous-Lebouc</w:t>
              </w:r>
            </w:hyperlink>
            <w:r>
              <w:rPr/>
              <w:t xml:space="preserve">,</w:t>
            </w:r>
            <w:hyperlink r:id="rId18" w:history="1">
              <w:r>
                <w:rPr>
                  <w:color w:val="#410a8c"/>
                  <w:u w:val="single"/>
                </w:rPr>
                <w:t xml:space="preserve">Christian Muller</w:t>
              </w:r>
            </w:hyperlink>
          </w:p>
          <w:p>
            <w:pPr/>
            <w:r>
              <w:rPr/>
              <w:t xml:space="preserve">2010</w:t>
            </w:r>
          </w:p>
          <w:p>
            <w:pPr/>
            <w:r>
              <w:rPr/>
              <w:t xml:space="preserve">Autre publication scientifique</w:t>
            </w:r>
          </w:p>
          <w:p>
            <w:pPr/>
            <w:hyperlink r:id="rId476" w:history="1">
              <w:r>
                <w:rPr>
                  <w:color w:val="#410a8c"/>
                  <w:u w:val="single"/>
                </w:rPr>
                <w:t xml:space="preserve">hal-00516457v1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A4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63462v1" TargetMode="External"/><Relationship Id="rId8" Type="http://schemas.openxmlformats.org/officeDocument/2006/relationships/hyperlink" Target="https://hal.science/search/index/?q=*&amp;authFullName_s=Helena Moreira" TargetMode="External"/><Relationship Id="rId9" Type="http://schemas.openxmlformats.org/officeDocument/2006/relationships/hyperlink" Target="https://hal.science/search/index/?q=*&amp;authFullName_s=Anna Szyjka" TargetMode="External"/><Relationship Id="rId10" Type="http://schemas.openxmlformats.org/officeDocument/2006/relationships/hyperlink" Target="https://hal.science/search/index/?q=*&amp;authFullName_s=Justyna Grzesik" TargetMode="External"/><Relationship Id="rId11" Type="http://schemas.openxmlformats.org/officeDocument/2006/relationships/hyperlink" Target="https://hal.science/search/index/?q=*&amp;authFullName_s=Katarzyna Pelc" TargetMode="External"/><Relationship Id="rId12" Type="http://schemas.openxmlformats.org/officeDocument/2006/relationships/hyperlink" Target="https://hal.science/search/index/?q=*&amp;authFullName_s=Magdalena &#379;uk" TargetMode="External"/><Relationship Id="rId13" Type="http://schemas.openxmlformats.org/officeDocument/2006/relationships/hyperlink" Target="https://dx.doi.org/10.3390/cancers14061372" TargetMode="External"/><Relationship Id="rId14" Type="http://schemas.openxmlformats.org/officeDocument/2006/relationships/hyperlink" Target="https://hal.science/hal-04887377v1" TargetMode="External"/><Relationship Id="rId15" Type="http://schemas.openxmlformats.org/officeDocument/2006/relationships/hyperlink" Target="https://hal.science/search/index/?q=*&amp;authFullName_s=Khadidiatou Thiam" TargetMode="External"/><Relationship Id="rId16" Type="http://schemas.openxmlformats.org/officeDocument/2006/relationships/hyperlink" Target="https://hal.science/search/index/?q=*&amp;authFullName_s=Minjie Zhao" TargetMode="External"/><Relationship Id="rId17" Type="http://schemas.openxmlformats.org/officeDocument/2006/relationships/hyperlink" Target="https://hal.science/search/index/?q=*&amp;authFullName_s=Eric Marchioni" TargetMode="External"/><Relationship Id="rId18" Type="http://schemas.openxmlformats.org/officeDocument/2006/relationships/hyperlink" Target="https://hal.science/search/index/?q=*&amp;authFullName_s=Christian Muller" TargetMode="External"/><Relationship Id="rId19" Type="http://schemas.openxmlformats.org/officeDocument/2006/relationships/hyperlink" Target="https://hal.science/search/index/?q=*&amp;authFullName_s=Yerim M. Diop" TargetMode="External"/><Relationship Id="rId20" Type="http://schemas.openxmlformats.org/officeDocument/2006/relationships/hyperlink" Target="https://dx.doi.org/10.3390/molecules27227723" TargetMode="External"/><Relationship Id="rId21" Type="http://schemas.openxmlformats.org/officeDocument/2006/relationships/hyperlink" Target="https://hal.science/hal-03424191v1" TargetMode="External"/><Relationship Id="rId22" Type="http://schemas.openxmlformats.org/officeDocument/2006/relationships/hyperlink" Target="https://hal.science/search/index/?q=*&amp;authFullName_s=Nigel Whittle" TargetMode="External"/><Relationship Id="rId23" Type="http://schemas.openxmlformats.org/officeDocument/2006/relationships/hyperlink" Target="https://hal.science/search/index/?q=*&amp;authFullName_s=Jonathan Fadok" TargetMode="External"/><Relationship Id="rId24" Type="http://schemas.openxmlformats.org/officeDocument/2006/relationships/hyperlink" Target="https://hal.science/search/index/?q=*&amp;authFullName_s=Kathryn P. Macpherson" TargetMode="External"/><Relationship Id="rId25" Type="http://schemas.openxmlformats.org/officeDocument/2006/relationships/hyperlink" Target="https://hal.science/search/index/?q=*&amp;authFullName_s=Robin Nguyen" TargetMode="External"/><Relationship Id="rId26" Type="http://schemas.openxmlformats.org/officeDocument/2006/relationships/hyperlink" Target="https://hal.science/search/index/?q=*&amp;authFullName_s=Paolo Botta" TargetMode="External"/><Relationship Id="rId27" Type="http://schemas.openxmlformats.org/officeDocument/2006/relationships/hyperlink" Target="https://dx.doi.org/10.1038/s41467-021-24068-x" TargetMode="External"/><Relationship Id="rId28" Type="http://schemas.openxmlformats.org/officeDocument/2006/relationships/hyperlink" Target="https://hal.science/hal-03431653v1" TargetMode="External"/><Relationship Id="rId29" Type="http://schemas.openxmlformats.org/officeDocument/2006/relationships/hyperlink" Target="https://hal.science/search/index/?q=*&amp;authFullName_s=Anna Radajewska" TargetMode="External"/><Relationship Id="rId30" Type="http://schemas.openxmlformats.org/officeDocument/2006/relationships/hyperlink" Target="https://hal.science/search/index/?q=*&amp;authFullName_s=Oskar Przybyszewski" TargetMode="External"/><Relationship Id="rId31" Type="http://schemas.openxmlformats.org/officeDocument/2006/relationships/hyperlink" Target="https://hal.science/search/index/?q=*&amp;authFullName_s=Fathi Emhemmed" TargetMode="External"/><Relationship Id="rId32" Type="http://schemas.openxmlformats.org/officeDocument/2006/relationships/hyperlink" Target="https://hal.science/search/index/?q=*&amp;authFullName_s=Christian D. Muller" TargetMode="External"/><Relationship Id="rId33" Type="http://schemas.openxmlformats.org/officeDocument/2006/relationships/hyperlink" Target="https://hal.science/search/index/?q=*&amp;authFullName_s=Ewa Barg" TargetMode="External"/><Relationship Id="rId34" Type="http://schemas.openxmlformats.org/officeDocument/2006/relationships/hyperlink" Target="https://hal.science/hal-03225628v1" TargetMode="External"/><Relationship Id="rId35" Type="http://schemas.openxmlformats.org/officeDocument/2006/relationships/hyperlink" Target="https://hal.science/search/index/?q=*&amp;authFullName_s=Olga Schweigert" TargetMode="External"/><Relationship Id="rId36" Type="http://schemas.openxmlformats.org/officeDocument/2006/relationships/hyperlink" Target="https://hal.science/search/index/?q=*&amp;authFullName_s=Julia Adler" TargetMode="External"/><Relationship Id="rId37" Type="http://schemas.openxmlformats.org/officeDocument/2006/relationships/hyperlink" Target="https://hal.science/search/index/?q=*&amp;authFullName_s=Nathalie Langst" TargetMode="External"/><Relationship Id="rId38" Type="http://schemas.openxmlformats.org/officeDocument/2006/relationships/hyperlink" Target="https://hal.science/search/index/?q=*&amp;authFullName_s=Dylan Aissi" TargetMode="External"/><Relationship Id="rId39" Type="http://schemas.openxmlformats.org/officeDocument/2006/relationships/hyperlink" Target="https://hal.science/search/index/?q=*&amp;authFullName_s=Jorge Duque Escobar" TargetMode="External"/><Relationship Id="rId40" Type="http://schemas.openxmlformats.org/officeDocument/2006/relationships/hyperlink" Target="https://dx.doi.org/10.1042/CS20201372" TargetMode="External"/><Relationship Id="rId41" Type="http://schemas.openxmlformats.org/officeDocument/2006/relationships/hyperlink" Target="https://hal.science/hal-03035702v1" TargetMode="External"/><Relationship Id="rId42" Type="http://schemas.openxmlformats.org/officeDocument/2006/relationships/hyperlink" Target="https://hal.science/search/index/?q=*&amp;authFullName_s=Tanveer Ahmad" TargetMode="External"/><Relationship Id="rId43" Type="http://schemas.openxmlformats.org/officeDocument/2006/relationships/hyperlink" Target="https://hal.science/search/index/?q=*&amp;authFullName_s=Waseem Ashraf" TargetMode="External"/><Relationship Id="rId44" Type="http://schemas.openxmlformats.org/officeDocument/2006/relationships/hyperlink" Target="https://hal.science/search/index/?q=*&amp;authFullName_s=Abdulkhaleg Ibrahim" TargetMode="External"/><Relationship Id="rId45" Type="http://schemas.openxmlformats.org/officeDocument/2006/relationships/hyperlink" Target="https://hal.science/search/index/?q=*&amp;authFullName_s=Liliyana Zaayter" TargetMode="External"/><Relationship Id="rId46" Type="http://schemas.openxmlformats.org/officeDocument/2006/relationships/hyperlink" Target="https://dx.doi.org/10.21203/rs.3.rs-66228/v1" TargetMode="External"/><Relationship Id="rId47" Type="http://schemas.openxmlformats.org/officeDocument/2006/relationships/hyperlink" Target="https://hal.science/hal-02955858v1" TargetMode="External"/><Relationship Id="rId48" Type="http://schemas.openxmlformats.org/officeDocument/2006/relationships/hyperlink" Target="https://hal.science/search/index/?q=*&amp;authFullName_s=Siwar Ben Ayache" TargetMode="External"/><Relationship Id="rId49" Type="http://schemas.openxmlformats.org/officeDocument/2006/relationships/hyperlink" Target="https://hal.science/search/index/?q=*&amp;authFullName_s=Emna Behija Saafi" TargetMode="External"/><Relationship Id="rId50" Type="http://schemas.openxmlformats.org/officeDocument/2006/relationships/hyperlink" Target="https://hal.science/search/index/?q=*&amp;authFullName_s=Guido Flamini" TargetMode="External"/><Relationship Id="rId51" Type="http://schemas.openxmlformats.org/officeDocument/2006/relationships/hyperlink" Target="https://hal.science/search/index/?q=*&amp;authFullName_s=Lotfi Achour" TargetMode="External"/><Relationship Id="rId52" Type="http://schemas.openxmlformats.org/officeDocument/2006/relationships/hyperlink" Target="https://dx.doi.org/10.3390/molecules25143120" TargetMode="External"/><Relationship Id="rId53" Type="http://schemas.openxmlformats.org/officeDocument/2006/relationships/hyperlink" Target="https://hal.science/hal-02994493v1" TargetMode="External"/><Relationship Id="rId54" Type="http://schemas.openxmlformats.org/officeDocument/2006/relationships/hyperlink" Target="https://hal.science/search/index/?q=*&amp;authFullName_s=Farah Abid" TargetMode="External"/><Relationship Id="rId55" Type="http://schemas.openxmlformats.org/officeDocument/2006/relationships/hyperlink" Target="https://hal.science/search/index/?q=*&amp;authFullName_s=Muhammad Saleem" TargetMode="External"/><Relationship Id="rId56" Type="http://schemas.openxmlformats.org/officeDocument/2006/relationships/hyperlink" Target="https://hal.science/search/index/?q=*&amp;authFullName_s=Mulazim Hussain Asim" TargetMode="External"/><Relationship Id="rId57" Type="http://schemas.openxmlformats.org/officeDocument/2006/relationships/hyperlink" Target="https://hal.science/search/index/?q=*&amp;authFullName_s=Shumaila Arshad" TargetMode="External"/><Relationship Id="rId58" Type="http://schemas.openxmlformats.org/officeDocument/2006/relationships/hyperlink" Target="https://dx.doi.org/10.31557/APJCP.2020.21.10.3125" TargetMode="External"/><Relationship Id="rId59" Type="http://schemas.openxmlformats.org/officeDocument/2006/relationships/hyperlink" Target="https://hal.science/hal-02106906v1" TargetMode="External"/><Relationship Id="rId60" Type="http://schemas.openxmlformats.org/officeDocument/2006/relationships/hyperlink" Target="https://hal.science/search/index/?q=*&amp;authFullName_s=Nenad R. Filipovi&#263;" TargetMode="External"/><Relationship Id="rId61" Type="http://schemas.openxmlformats.org/officeDocument/2006/relationships/hyperlink" Target="https://hal.science/search/index/?q=*&amp;authFullName_s=Sne&#382;ana Bjelogrli&#263;" TargetMode="External"/><Relationship Id="rId62" Type="http://schemas.openxmlformats.org/officeDocument/2006/relationships/hyperlink" Target="https://hal.science/search/index/?q=*&amp;authFullName_s=Sveva Pelliccia" TargetMode="External"/><Relationship Id="rId63" Type="http://schemas.openxmlformats.org/officeDocument/2006/relationships/hyperlink" Target="https://hal.science/search/index/?q=*&amp;authFullName_s=Vesna Jovanovi&#263;" TargetMode="External"/><Relationship Id="rId64" Type="http://schemas.openxmlformats.org/officeDocument/2006/relationships/hyperlink" Target="https://hal.science/search/index/?q=*&amp;authFullName_s=Milan Koji&#263;" TargetMode="External"/><Relationship Id="rId65" Type="http://schemas.openxmlformats.org/officeDocument/2006/relationships/hyperlink" Target="https://dx.doi.org/10.1016/j.arabjc.2017.11.017" TargetMode="External"/><Relationship Id="rId66" Type="http://schemas.openxmlformats.org/officeDocument/2006/relationships/hyperlink" Target="https://hal.science/hal-02106790v1" TargetMode="External"/><Relationship Id="rId67" Type="http://schemas.openxmlformats.org/officeDocument/2006/relationships/hyperlink" Target="https://hal.science/search/index/?q=*&amp;authFullName_s=Sirine Lajili" TargetMode="External"/><Relationship Id="rId68" Type="http://schemas.openxmlformats.org/officeDocument/2006/relationships/hyperlink" Target="https://hal.science/search/index/?q=*&amp;authFullName_s=Hiba Hadj Ammar" TargetMode="External"/><Relationship Id="rId69" Type="http://schemas.openxmlformats.org/officeDocument/2006/relationships/hyperlink" Target="https://hal.science/search/index/?q=*&amp;authFullName_s=Zeineb Mzoughi" TargetMode="External"/><Relationship Id="rId70" Type="http://schemas.openxmlformats.org/officeDocument/2006/relationships/hyperlink" Target="https://hal.science/search/index/?q=*&amp;authFullName_s=Haifa Bel Haj Amor" TargetMode="External"/><Relationship Id="rId71" Type="http://schemas.openxmlformats.org/officeDocument/2006/relationships/hyperlink" Target="https://dx.doi.org/10.1016/j.ijbiomac.2018.12.089" TargetMode="External"/><Relationship Id="rId72" Type="http://schemas.openxmlformats.org/officeDocument/2006/relationships/hyperlink" Target="https://api.istex.fr/ark:/67375/6H6-SM4PNB8V-M/fulltext.pdf?sid=hal" TargetMode="External"/><Relationship Id="rId73" Type="http://schemas.openxmlformats.org/officeDocument/2006/relationships/hyperlink" Target="https://hal.science/hal-02401679v1" TargetMode="External"/><Relationship Id="rId74" Type="http://schemas.openxmlformats.org/officeDocument/2006/relationships/hyperlink" Target="https://hal.science/search/index/?q=*&amp;authFullName_s=Marlene Bruce" TargetMode="External"/><Relationship Id="rId75" Type="http://schemas.openxmlformats.org/officeDocument/2006/relationships/hyperlink" Target="https://hal.science/search/index/?q=*&amp;authFullName_s=Martin Papke" TargetMode="External"/><Relationship Id="rId76" Type="http://schemas.openxmlformats.org/officeDocument/2006/relationships/hyperlink" Target="https://hal.science/search/index/?q=*&amp;authFullName_s=Andreas W Ehlers" TargetMode="External"/><Relationship Id="rId77" Type="http://schemas.openxmlformats.org/officeDocument/2006/relationships/hyperlink" Target="https://hal.science/search/index/?q=*&amp;authFullName_s=Manuela Weber" TargetMode="External"/><Relationship Id="rId78" Type="http://schemas.openxmlformats.org/officeDocument/2006/relationships/hyperlink" Target="https://hal.science/search/index/?q=*&amp;authFullName_s=Dieter Lentz" TargetMode="External"/><Relationship Id="rId79" Type="http://schemas.openxmlformats.org/officeDocument/2006/relationships/hyperlink" Target="https://dx.doi.org/10.1002/chem.201903344" TargetMode="External"/><Relationship Id="rId80" Type="http://schemas.openxmlformats.org/officeDocument/2006/relationships/hyperlink" Target="https://hal.science/hal-02401724v1" TargetMode="External"/><Relationship Id="rId81" Type="http://schemas.openxmlformats.org/officeDocument/2006/relationships/hyperlink" Target="https://hal.science/search/index/?q=*&amp;authFullName_s=Massimo Rigo" TargetMode="External"/><Relationship Id="rId82" Type="http://schemas.openxmlformats.org/officeDocument/2006/relationships/hyperlink" Target="https://hal.science/search/index/?q=*&amp;authFullName_s=Evi Habraken" TargetMode="External"/><Relationship Id="rId83" Type="http://schemas.openxmlformats.org/officeDocument/2006/relationships/hyperlink" Target="https://hal.science/search/index/?q=*&amp;authFullName_s=Koyel Bhattacharyya" TargetMode="External"/><Relationship Id="rId84" Type="http://schemas.openxmlformats.org/officeDocument/2006/relationships/hyperlink" Target="https://dx.doi.org/10.1002/chem.201900938" TargetMode="External"/><Relationship Id="rId85" Type="http://schemas.openxmlformats.org/officeDocument/2006/relationships/hyperlink" Target="https://cnrs.hal.science/hal-03033544v1" TargetMode="External"/><Relationship Id="rId86" Type="http://schemas.openxmlformats.org/officeDocument/2006/relationships/hyperlink" Target="https://hal.science/search/index/?q=*&amp;authFullName_s=Sarah Ali Azouaou" TargetMode="External"/><Relationship Id="rId87" Type="http://schemas.openxmlformats.org/officeDocument/2006/relationships/hyperlink" Target="https://hal.science/search/index/?q=*&amp;authFullName_s=Sarah Hassan" TargetMode="External"/><Relationship Id="rId88" Type="http://schemas.openxmlformats.org/officeDocument/2006/relationships/hyperlink" Target="https://hal.science/search/index/?q=*&amp;authFullName_s=Ray Lefevbre" TargetMode="External"/><Relationship Id="rId89" Type="http://schemas.openxmlformats.org/officeDocument/2006/relationships/hyperlink" Target="https://hal.science/search/index/?q=*&amp;authFullName_s=Laurent Desaubry" TargetMode="External"/><Relationship Id="rId90" Type="http://schemas.openxmlformats.org/officeDocument/2006/relationships/hyperlink" Target="https://dx.doi.org/10.1016/j.tiv.2019.04.025" TargetMode="External"/><Relationship Id="rId91" Type="http://schemas.openxmlformats.org/officeDocument/2006/relationships/hyperlink" Target="https://hal.science/hal-02474625v1" TargetMode="External"/><Relationship Id="rId92" Type="http://schemas.openxmlformats.org/officeDocument/2006/relationships/hyperlink" Target="https://hal.science/search/index/?q=*&amp;authFullName_s=Amal Abdelhamid" TargetMode="External"/><Relationship Id="rId93" Type="http://schemas.openxmlformats.org/officeDocument/2006/relationships/hyperlink" Target="https://hal.science/search/index/?q=*&amp;authFullName_s=Mohamed Amine Elkaibi" TargetMode="External"/><Relationship Id="rId94" Type="http://schemas.openxmlformats.org/officeDocument/2006/relationships/hyperlink" Target="https://hal.science/search/index/?q=*&amp;authFullName_s=Yosra Ben Salem" TargetMode="External"/><Relationship Id="rId95" Type="http://schemas.openxmlformats.org/officeDocument/2006/relationships/hyperlink" Target="https://hal.science/search/index/?q=*&amp;authFullName_s=Ameni Abdelhamid" TargetMode="External"/><Relationship Id="rId96" Type="http://schemas.openxmlformats.org/officeDocument/2006/relationships/hyperlink" Target="https://dx.doi.org/10.1080/10498850.2019.1662865" TargetMode="External"/><Relationship Id="rId97" Type="http://schemas.openxmlformats.org/officeDocument/2006/relationships/hyperlink" Target="https://hal.science/hal-04875543v1" TargetMode="External"/><Relationship Id="rId98" Type="http://schemas.openxmlformats.org/officeDocument/2006/relationships/hyperlink" Target="https://hal.science/search/index/?q=*&amp;authFullName_s=Sne&#382;ana Bjelogrlic" TargetMode="External"/><Relationship Id="rId99" Type="http://schemas.openxmlformats.org/officeDocument/2006/relationships/hyperlink" Target="https://hal.science/search/index/?q=*&amp;authFullName_s=Tamara Todorovic" TargetMode="External"/><Relationship Id="rId100" Type="http://schemas.openxmlformats.org/officeDocument/2006/relationships/hyperlink" Target="https://hal.science/search/index/?q=*&amp;authFullName_s=Ilija Cvijetic" TargetMode="External"/><Relationship Id="rId101" Type="http://schemas.openxmlformats.org/officeDocument/2006/relationships/hyperlink" Target="https://hal.science/search/index/?q=*&amp;authFullName_s=Marko Rodic" TargetMode="External"/><Relationship Id="rId102" Type="http://schemas.openxmlformats.org/officeDocument/2006/relationships/hyperlink" Target="https://hal.science/search/index/?q=*&amp;authFullName_s=Miroslava Vujcic" TargetMode="External"/><Relationship Id="rId103" Type="http://schemas.openxmlformats.org/officeDocument/2006/relationships/hyperlink" Target="https://dx.doi.org/10.1016/j.jinorgbio.2018.10.002" TargetMode="External"/><Relationship Id="rId104" Type="http://schemas.openxmlformats.org/officeDocument/2006/relationships/hyperlink" Target="https://hal.science/hal-02990983v1" TargetMode="External"/><Relationship Id="rId105" Type="http://schemas.openxmlformats.org/officeDocument/2006/relationships/hyperlink" Target="https://hal.science/search/index/?q=*&amp;authFullName_s=Tamara Todorovi&#263;" TargetMode="External"/><Relationship Id="rId106" Type="http://schemas.openxmlformats.org/officeDocument/2006/relationships/hyperlink" Target="https://hal.science/search/index/?q=*&amp;authFullName_s=Milan Sen&#263;anski" TargetMode="External"/><Relationship Id="rId107" Type="http://schemas.openxmlformats.org/officeDocument/2006/relationships/hyperlink" Target="https://hal.science/search/index/?q=*&amp;authFullName_s=Milan Nikoli&#263;" TargetMode="External"/><Relationship Id="rId108" Type="http://schemas.openxmlformats.org/officeDocument/2006/relationships/hyperlink" Target="https://dx.doi.org/10.1016/j.jinorgbio.2019.110758" TargetMode="External"/><Relationship Id="rId109" Type="http://schemas.openxmlformats.org/officeDocument/2006/relationships/hyperlink" Target="https://hal.science/hal-02106793v1" TargetMode="External"/><Relationship Id="rId110" Type="http://schemas.openxmlformats.org/officeDocument/2006/relationships/hyperlink" Target="https://hal.science/search/index/?q=*&amp;authFullName_s=Caterina de Vera" TargetMode="External"/><Relationship Id="rId111" Type="http://schemas.openxmlformats.org/officeDocument/2006/relationships/hyperlink" Target="https://hal.science/search/index/?q=*&amp;authFullName_s=Guillermo D&#237;az Cresp&#237;n" TargetMode="External"/><Relationship Id="rId112" Type="http://schemas.openxmlformats.org/officeDocument/2006/relationships/hyperlink" Target="https://hal.science/search/index/?q=*&amp;authFullName_s=Antonio Hern&#225;ndez Daranas" TargetMode="External"/><Relationship Id="rId113" Type="http://schemas.openxmlformats.org/officeDocument/2006/relationships/hyperlink" Target="https://hal.science/search/index/?q=*&amp;authFullName_s=Sofia Montalv&#227;o Looga" TargetMode="External"/><Relationship Id="rId114" Type="http://schemas.openxmlformats.org/officeDocument/2006/relationships/hyperlink" Target="https://dx.doi.org/10.3390/md16090317" TargetMode="External"/><Relationship Id="rId115" Type="http://schemas.openxmlformats.org/officeDocument/2006/relationships/hyperlink" Target="https://hal.science/hal-02327924v1" TargetMode="External"/><Relationship Id="rId116" Type="http://schemas.openxmlformats.org/officeDocument/2006/relationships/hyperlink" Target="https://hal.science/search/index/?q=*&amp;authFullName_s=Igor Dovgan" TargetMode="External"/><Relationship Id="rId117" Type="http://schemas.openxmlformats.org/officeDocument/2006/relationships/hyperlink" Target="https://hal.science/search/index/?q=*&amp;authFullName_s=St&#233;phane Erb" TargetMode="External"/><Relationship Id="rId118" Type="http://schemas.openxmlformats.org/officeDocument/2006/relationships/hyperlink" Target="https://hal.science/search/index/?q=*&amp;authFullName_s=Steve Hessmann" TargetMode="External"/><Relationship Id="rId119" Type="http://schemas.openxmlformats.org/officeDocument/2006/relationships/hyperlink" Target="https://hal.science/search/index/?q=*&amp;authFullName_s=Sylvain Ursuegui" TargetMode="External"/><Relationship Id="rId120" Type="http://schemas.openxmlformats.org/officeDocument/2006/relationships/hyperlink" Target="https://hal.science/search/index/?q=*&amp;authFullName_s=Chlo&#233; Michel" TargetMode="External"/><Relationship Id="rId121" Type="http://schemas.openxmlformats.org/officeDocument/2006/relationships/hyperlink" Target="https://dx.doi.org/10.1039/c7ob02844j" TargetMode="External"/><Relationship Id="rId122" Type="http://schemas.openxmlformats.org/officeDocument/2006/relationships/hyperlink" Target="https://hal.science/hal-03151688v1" TargetMode="External"/><Relationship Id="rId123" Type="http://schemas.openxmlformats.org/officeDocument/2006/relationships/hyperlink" Target="https://hal.science/search/index/?q=*&amp;authFullName_s=Timur Madzhidov" TargetMode="External"/><Relationship Id="rId124" Type="http://schemas.openxmlformats.org/officeDocument/2006/relationships/hyperlink" Target="https://hal.science/search/index/?q=*&amp;authFullName_s=A. A. Khakimova" TargetMode="External"/><Relationship Id="rId125" Type="http://schemas.openxmlformats.org/officeDocument/2006/relationships/hyperlink" Target="https://hal.science/search/index/?q=*&amp;authFullName_s=R. I. Nugmanov" TargetMode="External"/><Relationship Id="rId126" Type="http://schemas.openxmlformats.org/officeDocument/2006/relationships/hyperlink" Target="https://hal.science/search/index/?q=*&amp;authFullName_s=Gilles Marcou" TargetMode="External"/><Relationship Id="rId127" Type="http://schemas.openxmlformats.org/officeDocument/2006/relationships/hyperlink" Target="https://dx.doi.org/10.1007/s12668-017-0499-7" TargetMode="External"/><Relationship Id="rId128" Type="http://schemas.openxmlformats.org/officeDocument/2006/relationships/hyperlink" Target="https://hal.science/hal-02992576v1" TargetMode="External"/><Relationship Id="rId129" Type="http://schemas.openxmlformats.org/officeDocument/2006/relationships/hyperlink" Target="https://hal.science/search/index/?q=*&amp;authFullName_s=Olivier Placide Not&#233;" TargetMode="External"/><Relationship Id="rId130" Type="http://schemas.openxmlformats.org/officeDocument/2006/relationships/hyperlink" Target="https://hal.science/search/index/?q=*&amp;authFullName_s=Line Made Simo" TargetMode="External"/><Relationship Id="rId131" Type="http://schemas.openxmlformats.org/officeDocument/2006/relationships/hyperlink" Target="https://hal.science/search/index/?q=*&amp;authFullName_s=Jos&#233;phine Ngo Mbing" TargetMode="External"/><Relationship Id="rId132" Type="http://schemas.openxmlformats.org/officeDocument/2006/relationships/hyperlink" Target="https://hal.science/search/index/?q=*&amp;authFullName_s=Dominique Guillaume" TargetMode="External"/><Relationship Id="rId133" Type="http://schemas.openxmlformats.org/officeDocument/2006/relationships/hyperlink" Target="https://dx.doi.org/10.1080/14786419.2018.1440228" TargetMode="External"/><Relationship Id="rId134" Type="http://schemas.openxmlformats.org/officeDocument/2006/relationships/hyperlink" Target="https://hal.science/hal-02106792v1" TargetMode="External"/><Relationship Id="rId135" Type="http://schemas.openxmlformats.org/officeDocument/2006/relationships/hyperlink" Target="https://hal.science/search/index/?q=*&amp;authFullName_s=Eutrophe Le Doux Kamto" TargetMode="External"/><Relationship Id="rId136" Type="http://schemas.openxmlformats.org/officeDocument/2006/relationships/hyperlink" Target="https://hal.science/search/index/?q=*&amp;authFullName_s=Daniel Djou Toukea" TargetMode="External"/><Relationship Id="rId137" Type="http://schemas.openxmlformats.org/officeDocument/2006/relationships/hyperlink" Target="https://hal.science/search/index/?q=*&amp;authFullName_s=Sarah Ali Aouazou" TargetMode="External"/><Relationship Id="rId138" Type="http://schemas.openxmlformats.org/officeDocument/2006/relationships/hyperlink" Target="https://dx.doi.org/10.1016/j.fitote.2018.06.008" TargetMode="External"/><Relationship Id="rId139" Type="http://schemas.openxmlformats.org/officeDocument/2006/relationships/hyperlink" Target="https://hal.science/hal-02106911v1" TargetMode="External"/><Relationship Id="rId140" Type="http://schemas.openxmlformats.org/officeDocument/2006/relationships/hyperlink" Target="https://hal.science/search/index/?q=*&amp;authFullName_s=Florence Auberon" TargetMode="External"/><Relationship Id="rId141" Type="http://schemas.openxmlformats.org/officeDocument/2006/relationships/hyperlink" Target="https://hal.science/search/index/?q=*&amp;authFullName_s=Opeyemi Joshua Olatunji" TargetMode="External"/><Relationship Id="rId142" Type="http://schemas.openxmlformats.org/officeDocument/2006/relationships/hyperlink" Target="https://hal.science/search/index/?q=*&amp;authFullName_s=Diamondra Raminoson" TargetMode="External"/><Relationship Id="rId143" Type="http://schemas.openxmlformats.org/officeDocument/2006/relationships/hyperlink" Target="https://hal.science/search/index/?q=*&amp;authFullName_s=Beatriz Soengas" TargetMode="External"/><Relationship Id="rId144" Type="http://schemas.openxmlformats.org/officeDocument/2006/relationships/hyperlink" Target="https://dx.doi.org/10.1016/j.fitote.2016.11.015" TargetMode="External"/><Relationship Id="rId145" Type="http://schemas.openxmlformats.org/officeDocument/2006/relationships/hyperlink" Target="https://api.istex.fr/ark:/67375/6H6-V5ZLC61G-V/fulltext.pdf?sid=hal" TargetMode="External"/><Relationship Id="rId146" Type="http://schemas.openxmlformats.org/officeDocument/2006/relationships/hyperlink" Target="https://hal.science/hal-01649358v1" TargetMode="External"/><Relationship Id="rId147" Type="http://schemas.openxmlformats.org/officeDocument/2006/relationships/hyperlink" Target="https://hal.science/search/index/?q=*&amp;authFullName_s=Sergii Kolodych" TargetMode="External"/><Relationship Id="rId148" Type="http://schemas.openxmlformats.org/officeDocument/2006/relationships/hyperlink" Target="https://hal.science/search/index/?q=*&amp;authFullName_s=S&#233;bastien Delacroix" TargetMode="External"/><Relationship Id="rId149" Type="http://schemas.openxmlformats.org/officeDocument/2006/relationships/hyperlink" Target="https://hal.science/search/index/?q=*&amp;authFullName_s=Oleksandr Koniev" TargetMode="External"/><Relationship Id="rId150" Type="http://schemas.openxmlformats.org/officeDocument/2006/relationships/hyperlink" Target="https://hal.science/search/index/?q=*&amp;authFullName_s=Anthony Ehkirch" TargetMode="External"/><Relationship Id="rId151" Type="http://schemas.openxmlformats.org/officeDocument/2006/relationships/hyperlink" Target="https://dx.doi.org/10.1016/j.ejmech.2017.08.008" TargetMode="External"/><Relationship Id="rId152" Type="http://schemas.openxmlformats.org/officeDocument/2006/relationships/hyperlink" Target="https://hal.science/hal-02106899v1" TargetMode="External"/><Relationship Id="rId153" Type="http://schemas.openxmlformats.org/officeDocument/2006/relationships/hyperlink" Target="https://hal.science/search/index/?q=*&amp;authFullName_s=Lin Marcellin Messi" TargetMode="External"/><Relationship Id="rId154" Type="http://schemas.openxmlformats.org/officeDocument/2006/relationships/hyperlink" Target="https://hal.science/search/index/?q=*&amp;authFullName_s=Mamadou Sarr" TargetMode="External"/><Relationship Id="rId155" Type="http://schemas.openxmlformats.org/officeDocument/2006/relationships/hyperlink" Target="https://dx.doi.org/10.1016/j.phytol.2017.09.008" TargetMode="External"/><Relationship Id="rId156" Type="http://schemas.openxmlformats.org/officeDocument/2006/relationships/hyperlink" Target="https://hal.science/hal-02106897v1" TargetMode="External"/><Relationship Id="rId157" Type="http://schemas.openxmlformats.org/officeDocument/2006/relationships/hyperlink" Target="https://dx.doi.org/10.1002/cbdv.201700260" TargetMode="External"/><Relationship Id="rId158" Type="http://schemas.openxmlformats.org/officeDocument/2006/relationships/hyperlink" Target="https://hal.science/hal-02106909v1" TargetMode="External"/><Relationship Id="rId159" Type="http://schemas.openxmlformats.org/officeDocument/2006/relationships/hyperlink" Target="https://hal.science/search/index/?q=*&amp;authFullName_s=Qian Zhao" TargetMode="External"/><Relationship Id="rId160" Type="http://schemas.openxmlformats.org/officeDocument/2006/relationships/hyperlink" Target="https://hal.science/search/index/?q=*&amp;authFullName_s=Aline Appert-Collin" TargetMode="External"/><Relationship Id="rId161" Type="http://schemas.openxmlformats.org/officeDocument/2006/relationships/hyperlink" Target="https://hal.science/search/index/?q=*&amp;authFullName_s=Amar Bennasroune" TargetMode="External"/><Relationship Id="rId162" Type="http://schemas.openxmlformats.org/officeDocument/2006/relationships/hyperlink" Target="https://dx.doi.org/10.1007/s10565-016-9375-4" TargetMode="External"/><Relationship Id="rId163" Type="http://schemas.openxmlformats.org/officeDocument/2006/relationships/hyperlink" Target="https://hal.science/hal-02106900v1" TargetMode="External"/><Relationship Id="rId164" Type="http://schemas.openxmlformats.org/officeDocument/2006/relationships/hyperlink" Target="https://hal.science/search/index/?q=*&amp;authFullName_s=Monia Deghrigue" TargetMode="External"/><Relationship Id="rId165" Type="http://schemas.openxmlformats.org/officeDocument/2006/relationships/hyperlink" Target="https://dx.doi.org/10.12980/jclm.5.2017J7-155" TargetMode="External"/><Relationship Id="rId166" Type="http://schemas.openxmlformats.org/officeDocument/2006/relationships/hyperlink" Target="https://hal.science/hal-02508230v1" TargetMode="External"/><Relationship Id="rId167" Type="http://schemas.openxmlformats.org/officeDocument/2006/relationships/hyperlink" Target="https://hal.science/search/index/?q=*&amp;authFullName_s=Sylvain A. Jacques" TargetMode="External"/><Relationship Id="rId168" Type="http://schemas.openxmlformats.org/officeDocument/2006/relationships/hyperlink" Target="https://hal.science/search/index/?q=*&amp;authFullName_s=Geoffray Leriche" TargetMode="External"/><Relationship Id="rId169" Type="http://schemas.openxmlformats.org/officeDocument/2006/relationships/hyperlink" Target="https://hal.science/search/index/?q=*&amp;authFullName_s=Michel Mosser" TargetMode="External"/><Relationship Id="rId170" Type="http://schemas.openxmlformats.org/officeDocument/2006/relationships/hyperlink" Target="https://hal.science/search/index/?q=*&amp;authFullName_s=Marc Nothisen" TargetMode="External"/><Relationship Id="rId171" Type="http://schemas.openxmlformats.org/officeDocument/2006/relationships/hyperlink" Target="https://dx.doi.org/10.1039/C6OB00846A" TargetMode="External"/><Relationship Id="rId172" Type="http://schemas.openxmlformats.org/officeDocument/2006/relationships/hyperlink" Target="https://hal.science/hal-02106934v1" TargetMode="External"/><Relationship Id="rId173" Type="http://schemas.openxmlformats.org/officeDocument/2006/relationships/hyperlink" Target="https://hal.science/search/index/?q=*&amp;authFullName_s=Nenad Filipovi&#263;" TargetMode="External"/><Relationship Id="rId174" Type="http://schemas.openxmlformats.org/officeDocument/2006/relationships/hyperlink" Target="https://hal.science/search/index/?q=*&amp;authFullName_s=Vladimir Blagojevi&#263;" TargetMode="External"/><Relationship Id="rId175" Type="http://schemas.openxmlformats.org/officeDocument/2006/relationships/hyperlink" Target="https://dx.doi.org/10.1039/c6ra24604d" TargetMode="External"/><Relationship Id="rId176" Type="http://schemas.openxmlformats.org/officeDocument/2006/relationships/hyperlink" Target="https://hal.science/hal-02106916v1" TargetMode="External"/><Relationship Id="rId177" Type="http://schemas.openxmlformats.org/officeDocument/2006/relationships/hyperlink" Target="https://hal.science/search/index/?q=*&amp;authFullName_s=Line Simo" TargetMode="External"/><Relationship Id="rId178" Type="http://schemas.openxmlformats.org/officeDocument/2006/relationships/hyperlink" Target="https://dx.doi.org/10.1016/j.phytol.2016.09.010" TargetMode="External"/><Relationship Id="rId179" Type="http://schemas.openxmlformats.org/officeDocument/2006/relationships/hyperlink" Target="https://api.istex.fr/ark:/67375/6H6-CL394L18-X/fulltext.pdf?sid=hal" TargetMode="External"/><Relationship Id="rId180" Type="http://schemas.openxmlformats.org/officeDocument/2006/relationships/hyperlink" Target="https://hal.science/hal-01425958v1" TargetMode="External"/><Relationship Id="rId181" Type="http://schemas.openxmlformats.org/officeDocument/2006/relationships/hyperlink" Target="https://hal.science/search/index/?q=*&amp;authFullName_s=Aleksandra Bo&#382;i&#263;" TargetMode="External"/><Relationship Id="rId182" Type="http://schemas.openxmlformats.org/officeDocument/2006/relationships/hyperlink" Target="https://hal.science/search/index/?q=*&amp;authFullName_s=Aleksandar Marinkovi&#263;" TargetMode="External"/><Relationship Id="rId183" Type="http://schemas.openxmlformats.org/officeDocument/2006/relationships/hyperlink" Target="https://hal.science/search/index/?q=*&amp;authFullName_s=Tamara R. Todorovi&#263;" TargetMode="External"/><Relationship Id="rId184" Type="http://schemas.openxmlformats.org/officeDocument/2006/relationships/hyperlink" Target="https://hal.science/search/index/?q=*&amp;authFullName_s=Ilija N. Cvijeti&#263;" TargetMode="External"/><Relationship Id="rId185" Type="http://schemas.openxmlformats.org/officeDocument/2006/relationships/hyperlink" Target="https://dx.doi.org/10.1039/c6ra23940d" TargetMode="External"/><Relationship Id="rId186" Type="http://schemas.openxmlformats.org/officeDocument/2006/relationships/hyperlink" Target="https://hal.science/hal-02510625v1" TargetMode="External"/><Relationship Id="rId187" Type="http://schemas.openxmlformats.org/officeDocument/2006/relationships/hyperlink" Target="https://hal.science/search/index/?q=*&amp;authFullName_s=Michail Tsoukalas" TargetMode="External"/><Relationship Id="rId188" Type="http://schemas.openxmlformats.org/officeDocument/2006/relationships/hyperlink" Target="https://hal.science/search/index/?q=*&amp;authFullName_s=Annelise Lobstein" TargetMode="External"/><Relationship Id="rId189" Type="http://schemas.openxmlformats.org/officeDocument/2006/relationships/hyperlink" Target="https://hal.science/search/index/?q=*&amp;authFullName_s=Aurelie Urbain" TargetMode="External"/><Relationship Id="rId190" Type="http://schemas.openxmlformats.org/officeDocument/2006/relationships/hyperlink" Target="https://dx.doi.org/10.1055/s-0036-1596332" TargetMode="External"/><Relationship Id="rId191" Type="http://schemas.openxmlformats.org/officeDocument/2006/relationships/hyperlink" Target="https://hal.science/hal-02106915v1" TargetMode="External"/><Relationship Id="rId192" Type="http://schemas.openxmlformats.org/officeDocument/2006/relationships/hyperlink" Target="https://hal.science/search/index/?q=*&amp;authFullName_s=Aurelie A. Urbain" TargetMode="External"/><Relationship Id="rId193" Type="http://schemas.openxmlformats.org/officeDocument/2006/relationships/hyperlink" Target="https://dx.doi.org/10.1055/s-0042-107675" TargetMode="External"/><Relationship Id="rId194" Type="http://schemas.openxmlformats.org/officeDocument/2006/relationships/hyperlink" Target="https://hal.science/hal-02106918v1" TargetMode="External"/><Relationship Id="rId195" Type="http://schemas.openxmlformats.org/officeDocument/2006/relationships/hyperlink" Target="https://hal.science/search/index/?q=*&amp;authFullName_s=Cyril Antheaume" TargetMode="External"/><Relationship Id="rId196" Type="http://schemas.openxmlformats.org/officeDocument/2006/relationships/hyperlink" Target="https://dx.doi.org/10.1016/j.fitote.2015.12.012" TargetMode="External"/><Relationship Id="rId197" Type="http://schemas.openxmlformats.org/officeDocument/2006/relationships/hyperlink" Target="https://api.istex.fr/ark:/67375/6H6-QVPJL0NS-0/fulltext.pdf?sid=hal" TargetMode="External"/><Relationship Id="rId198" Type="http://schemas.openxmlformats.org/officeDocument/2006/relationships/hyperlink" Target="https://hal.science/hal-02106930v1" TargetMode="External"/><Relationship Id="rId199" Type="http://schemas.openxmlformats.org/officeDocument/2006/relationships/hyperlink" Target="https://hal.science/search/index/?q=*&amp;authFullName_s=Adri&#225;n Guti&#233;rrez-Cepeda" TargetMode="External"/><Relationship Id="rId200" Type="http://schemas.openxmlformats.org/officeDocument/2006/relationships/hyperlink" Target="https://hal.science/search/index/?q=*&amp;authFullName_s=Jose Fernandez" TargetMode="External"/><Relationship Id="rId201" Type="http://schemas.openxmlformats.org/officeDocument/2006/relationships/hyperlink" Target="https://hal.science/search/index/?q=*&amp;authFullName_s=Manuel Norte" TargetMode="External"/><Relationship Id="rId202" Type="http://schemas.openxmlformats.org/officeDocument/2006/relationships/hyperlink" Target="https://hal.science/search/index/?q=*&amp;authFullName_s=Mat&#237;as L&#243;pez-Rodr&#237;guez" TargetMode="External"/><Relationship Id="rId203" Type="http://schemas.openxmlformats.org/officeDocument/2006/relationships/hyperlink" Target="https://hal.science/search/index/?q=*&amp;authFullName_s=Iv&#225;n Brito" TargetMode="External"/><Relationship Id="rId204" Type="http://schemas.openxmlformats.org/officeDocument/2006/relationships/hyperlink" Target="https://dx.doi.org/10.1021/acs.jnatprod.5b01080" TargetMode="External"/><Relationship Id="rId205" Type="http://schemas.openxmlformats.org/officeDocument/2006/relationships/hyperlink" Target="https://hal.science/hal-02106920v1" TargetMode="External"/><Relationship Id="rId206" Type="http://schemas.openxmlformats.org/officeDocument/2006/relationships/hyperlink" Target="https://hal.science/search/index/?q=*&amp;authFullName_s=Abderrahman Bouraoui" TargetMode="External"/><Relationship Id="rId207" Type="http://schemas.openxmlformats.org/officeDocument/2006/relationships/hyperlink" Target="https://dx.doi.org/10.3109/13880209.2016.1160937" TargetMode="External"/><Relationship Id="rId208" Type="http://schemas.openxmlformats.org/officeDocument/2006/relationships/hyperlink" Target="https://hal.science/hal-02106925v1" TargetMode="External"/><Relationship Id="rId209" Type="http://schemas.openxmlformats.org/officeDocument/2006/relationships/hyperlink" Target="https://hal.science/search/index/?q=*&amp;authFullName_s=Manel Turki" TargetMode="External"/><Relationship Id="rId210" Type="http://schemas.openxmlformats.org/officeDocument/2006/relationships/hyperlink" Target="https://dx.doi.org/10.1016/j.eujim.2015.12.006" TargetMode="External"/><Relationship Id="rId211" Type="http://schemas.openxmlformats.org/officeDocument/2006/relationships/hyperlink" Target="https://api.istex.fr/ark:/67375/6H6-V9RNTJHC-X/fulltext.pdf?sid=hal" TargetMode="External"/><Relationship Id="rId212" Type="http://schemas.openxmlformats.org/officeDocument/2006/relationships/hyperlink" Target="https://hal.science/hal-02106935v1" TargetMode="External"/><Relationship Id="rId213" Type="http://schemas.openxmlformats.org/officeDocument/2006/relationships/hyperlink" Target="https://hal.science/search/index/?q=*&amp;authFullName_s=Gustavo Portalone" TargetMode="External"/><Relationship Id="rId214" Type="http://schemas.openxmlformats.org/officeDocument/2006/relationships/hyperlink" Target="https://hal.science/search/index/?q=*&amp;authFullName_s=Romano Silvestri" TargetMode="External"/><Relationship Id="rId215" Type="http://schemas.openxmlformats.org/officeDocument/2006/relationships/hyperlink" Target="https://dx.doi.org/10.1039/c6md00199h" TargetMode="External"/><Relationship Id="rId216" Type="http://schemas.openxmlformats.org/officeDocument/2006/relationships/hyperlink" Target="https://hal.science/hal-02106919v1" TargetMode="External"/><Relationship Id="rId217" Type="http://schemas.openxmlformats.org/officeDocument/2006/relationships/hyperlink" Target="https://hal.science/search/index/?q=*&amp;authFullName_s=Dominik Nabergoj" TargetMode="External"/><Relationship Id="rId218" Type="http://schemas.openxmlformats.org/officeDocument/2006/relationships/hyperlink" Target="https://hal.science/search/index/?q=*&amp;authFullName_s=Sanja Vrbek" TargetMode="External"/><Relationship Id="rId219" Type="http://schemas.openxmlformats.org/officeDocument/2006/relationships/hyperlink" Target="https://hal.science/search/index/?q=*&amp;authFullName_s=Nace Zidar" TargetMode="External"/><Relationship Id="rId220" Type="http://schemas.openxmlformats.org/officeDocument/2006/relationships/hyperlink" Target="https://hal.science/search/index/?q=*&amp;authFullName_s=Tihomir Toma&#353;i&#263;" TargetMode="External"/><Relationship Id="rId221" Type="http://schemas.openxmlformats.org/officeDocument/2006/relationships/hyperlink" Target="https://dx.doi.org/10.1039/c6md00163g" TargetMode="External"/><Relationship Id="rId222" Type="http://schemas.openxmlformats.org/officeDocument/2006/relationships/hyperlink" Target="https://hal.science/hal-03484328v1" TargetMode="External"/><Relationship Id="rId223" Type="http://schemas.openxmlformats.org/officeDocument/2006/relationships/hyperlink" Target="https://hal.science/search/index/?q=*&amp;authFullName_s=Naif Almalki" TargetMode="External"/><Relationship Id="rId224" Type="http://schemas.openxmlformats.org/officeDocument/2006/relationships/hyperlink" Target="https://hal.science/search/index/?q=*&amp;authFullName_s=Mounira Krifa" TargetMode="External"/><Relationship Id="rId225" Type="http://schemas.openxmlformats.org/officeDocument/2006/relationships/hyperlink" Target="https://dx.doi.org/10.1039/d1fo01484f" TargetMode="External"/><Relationship Id="rId226" Type="http://schemas.openxmlformats.org/officeDocument/2006/relationships/hyperlink" Target="https://hal.science/hal-02069085v1" TargetMode="External"/><Relationship Id="rId227" Type="http://schemas.openxmlformats.org/officeDocument/2006/relationships/hyperlink" Target="https://hal.science/search/index/?q=*&amp;authFullName_s=Gerda Horneck" TargetMode="External"/><Relationship Id="rId228" Type="http://schemas.openxmlformats.org/officeDocument/2006/relationships/hyperlink" Target="https://hal.science/search/index/?q=*&amp;authFullName_s=Nicolas Walter" TargetMode="External"/><Relationship Id="rId229" Type="http://schemas.openxmlformats.org/officeDocument/2006/relationships/hyperlink" Target="https://hal.science/search/index/?q=*&amp;authFullName_s=Frances Westall" TargetMode="External"/><Relationship Id="rId230" Type="http://schemas.openxmlformats.org/officeDocument/2006/relationships/hyperlink" Target="https://hal.science/search/index/?q=*&amp;authFullName_s=John Lee Grenfell" TargetMode="External"/><Relationship Id="rId231" Type="http://schemas.openxmlformats.org/officeDocument/2006/relationships/hyperlink" Target="https://hal.science/search/index/?q=*&amp;authFullName_s=William Martin" TargetMode="External"/><Relationship Id="rId232" Type="http://schemas.openxmlformats.org/officeDocument/2006/relationships/hyperlink" Target="https://dx.doi.org/10.1089/ast.2015.1441" TargetMode="External"/><Relationship Id="rId233" Type="http://schemas.openxmlformats.org/officeDocument/2006/relationships/hyperlink" Target="https://hal.science/hal-02106938v1" TargetMode="External"/><Relationship Id="rId234" Type="http://schemas.openxmlformats.org/officeDocument/2006/relationships/hyperlink" Target="https://hal.science/search/index/?q=*&amp;authFullName_s=Hana Elshaflu" TargetMode="External"/><Relationship Id="rId235" Type="http://schemas.openxmlformats.org/officeDocument/2006/relationships/hyperlink" Target="https://dx.doi.org/10.1080/00958972.2016.1232404" TargetMode="External"/><Relationship Id="rId236" Type="http://schemas.openxmlformats.org/officeDocument/2006/relationships/hyperlink" Target="https://hal.science/hal-01111625v1" TargetMode="External"/><Relationship Id="rId237" Type="http://schemas.openxmlformats.org/officeDocument/2006/relationships/hyperlink" Target="https://hal.science/search/index/?q=*&amp;authFullName_s=Noureddine Idris-Khodja" TargetMode="External"/><Relationship Id="rId238" Type="http://schemas.openxmlformats.org/officeDocument/2006/relationships/hyperlink" Target="https://hal.science/search/index/?q=*&amp;authFullName_s=Val&#233;rie Schini-Kerth" TargetMode="External"/><Relationship Id="rId239" Type="http://schemas.openxmlformats.org/officeDocument/2006/relationships/hyperlink" Target="https://hal.science/hal-02106949v1" TargetMode="External"/><Relationship Id="rId240" Type="http://schemas.openxmlformats.org/officeDocument/2006/relationships/hyperlink" Target="https://hal.science/search/index/?q=*&amp;authFullName_s=Nathalie Auberval" TargetMode="External"/><Relationship Id="rId241" Type="http://schemas.openxmlformats.org/officeDocument/2006/relationships/hyperlink" Target="https://hal.science/search/index/?q=*&amp;authFullName_s=St&#233;phanie Dal" TargetMode="External"/><Relationship Id="rId242" Type="http://schemas.openxmlformats.org/officeDocument/2006/relationships/hyperlink" Target="https://hal.science/search/index/?q=*&amp;authFullName_s=William Bietiger" TargetMode="External"/><Relationship Id="rId243" Type="http://schemas.openxmlformats.org/officeDocument/2006/relationships/hyperlink" Target="https://hal.science/search/index/?q=*&amp;authFullName_s=Elodie Seyfritz" TargetMode="External"/><Relationship Id="rId244" Type="http://schemas.openxmlformats.org/officeDocument/2006/relationships/hyperlink" Target="https://hal.science/search/index/?q=*&amp;authFullName_s=Jean Peluso" TargetMode="External"/><Relationship Id="rId245" Type="http://schemas.openxmlformats.org/officeDocument/2006/relationships/hyperlink" Target="https://dx.doi.org/10.1155/2015/859048" TargetMode="External"/><Relationship Id="rId246" Type="http://schemas.openxmlformats.org/officeDocument/2006/relationships/hyperlink" Target="https://hal.umontpellier.fr/hal-01998962v1" TargetMode="External"/><Relationship Id="rId247" Type="http://schemas.openxmlformats.org/officeDocument/2006/relationships/hyperlink" Target="https://hal.science/search/index/?q=*&amp;authFullName_s=Gregor Pfeifer" TargetMode="External"/><Relationship Id="rId248" Type="http://schemas.openxmlformats.org/officeDocument/2006/relationships/hyperlink" Target="https://hal.science/search/index/?q=*&amp;authFullName_s=Philippe Ribagnac" TargetMode="External"/><Relationship Id="rId249" Type="http://schemas.openxmlformats.org/officeDocument/2006/relationships/hyperlink" Target="https://hal.science/search/index/?q=*&amp;authFullName_s=X. F Le Goff" TargetMode="External"/><Relationship Id="rId250" Type="http://schemas.openxmlformats.org/officeDocument/2006/relationships/hyperlink" Target="https://hal.science/search/index/?q=*&amp;authFullName_s=Jelena Wiecko" TargetMode="External"/><Relationship Id="rId251" Type="http://schemas.openxmlformats.org/officeDocument/2006/relationships/hyperlink" Target="https://hal.science/search/index/?q=*&amp;authFullName_s=Nicolas M&#233;zailles" TargetMode="External"/><Relationship Id="rId252" Type="http://schemas.openxmlformats.org/officeDocument/2006/relationships/hyperlink" Target="https://hal.science/hal-02001083v1" TargetMode="External"/><Relationship Id="rId253" Type="http://schemas.openxmlformats.org/officeDocument/2006/relationships/hyperlink" Target="https://hal.science/search/index/?q=*&amp;authFullName_s=Natalie Fey" TargetMode="External"/><Relationship Id="rId254" Type="http://schemas.openxmlformats.org/officeDocument/2006/relationships/hyperlink" Target="https://hal.science/search/index/?q=*&amp;authFullName_s=Sofia Papadouli" TargetMode="External"/><Relationship Id="rId255" Type="http://schemas.openxmlformats.org/officeDocument/2006/relationships/hyperlink" Target="https://hal.science/search/index/?q=*&amp;authFullName_s=Paul G Pringle" TargetMode="External"/><Relationship Id="rId256" Type="http://schemas.openxmlformats.org/officeDocument/2006/relationships/hyperlink" Target="https://hal.science/search/index/?q=*&amp;authFullName_s=Arne Ficks" TargetMode="External"/><Relationship Id="rId257" Type="http://schemas.openxmlformats.org/officeDocument/2006/relationships/hyperlink" Target="https://hal.science/search/index/?q=*&amp;authFullName_s=James T Fleming" TargetMode="External"/><Relationship Id="rId258" Type="http://schemas.openxmlformats.org/officeDocument/2006/relationships/hyperlink" Target="https://dx.doi.org/10.1080/10426507.2014.983599" TargetMode="External"/><Relationship Id="rId259" Type="http://schemas.openxmlformats.org/officeDocument/2006/relationships/hyperlink" Target="https://hal.science/hal-02106946v1" TargetMode="External"/><Relationship Id="rId260" Type="http://schemas.openxmlformats.org/officeDocument/2006/relationships/hyperlink" Target="https://hal.science/search/index/?q=*&amp;authFullName_s=Nad&#232;ge Baumlin" TargetMode="External"/><Relationship Id="rId261" Type="http://schemas.openxmlformats.org/officeDocument/2006/relationships/hyperlink" Target="https://dx.doi.org/10.1021/acs.bioconjchem.5b00280" TargetMode="External"/><Relationship Id="rId262" Type="http://schemas.openxmlformats.org/officeDocument/2006/relationships/hyperlink" Target="https://hal.science/hal-02106948v1" TargetMode="External"/><Relationship Id="rId263" Type="http://schemas.openxmlformats.org/officeDocument/2006/relationships/hyperlink" Target="https://hal.science/search/index/?q=*&amp;authFullName_s=Tatjana &#381;. Verbi&#263;" TargetMode="External"/><Relationship Id="rId264" Type="http://schemas.openxmlformats.org/officeDocument/2006/relationships/hyperlink" Target="https://dx.doi.org/10.1039/c5ra19849f" TargetMode="External"/><Relationship Id="rId265" Type="http://schemas.openxmlformats.org/officeDocument/2006/relationships/hyperlink" Target="https://hal.science/hal-02106940v1" TargetMode="External"/><Relationship Id="rId266" Type="http://schemas.openxmlformats.org/officeDocument/2006/relationships/hyperlink" Target="https://hal.science/search/index/?q=*&amp;authFullName_s=Tihomir Toma&#353;i&#269;" TargetMode="External"/><Relationship Id="rId267" Type="http://schemas.openxmlformats.org/officeDocument/2006/relationships/hyperlink" Target="https://hal.science/search/index/?q=*&amp;authFullName_s=&#381;iga Jakopin" TargetMode="External"/><Relationship Id="rId268" Type="http://schemas.openxmlformats.org/officeDocument/2006/relationships/hyperlink" Target="https://dx.doi.org/10.1039/c4md00286e" TargetMode="External"/><Relationship Id="rId269" Type="http://schemas.openxmlformats.org/officeDocument/2006/relationships/hyperlink" Target="https://hal.science/hal-02106943v1" TargetMode="External"/><Relationship Id="rId270" Type="http://schemas.openxmlformats.org/officeDocument/2006/relationships/hyperlink" Target="https://hal.science/search/index/?q=*&amp;authFullName_s=Carole Minker" TargetMode="External"/><Relationship Id="rId271" Type="http://schemas.openxmlformats.org/officeDocument/2006/relationships/hyperlink" Target="https://hal.science/search/index/?q=*&amp;authFullName_s=Livine Duban" TargetMode="External"/><Relationship Id="rId272" Type="http://schemas.openxmlformats.org/officeDocument/2006/relationships/hyperlink" Target="https://hal.science/search/index/?q=*&amp;authFullName_s=Daniel Karas" TargetMode="External"/><Relationship Id="rId273" Type="http://schemas.openxmlformats.org/officeDocument/2006/relationships/hyperlink" Target="https://hal.science/search/index/?q=*&amp;authFullName_s=P&#228;ivi J&#228;rvinen" TargetMode="External"/><Relationship Id="rId274" Type="http://schemas.openxmlformats.org/officeDocument/2006/relationships/hyperlink" Target="https://dx.doi.org/10.1155/2015/154164" TargetMode="External"/><Relationship Id="rId275" Type="http://schemas.openxmlformats.org/officeDocument/2006/relationships/hyperlink" Target="https://hal.science/hal-02106955v1" TargetMode="External"/><Relationship Id="rId276" Type="http://schemas.openxmlformats.org/officeDocument/2006/relationships/hyperlink" Target="https://hal.science/search/index/?q=*&amp;authFullName_s=Fr&#233;d&#233;ric Thuaud" TargetMode="External"/><Relationship Id="rId277" Type="http://schemas.openxmlformats.org/officeDocument/2006/relationships/hyperlink" Target="https://hal.science/search/index/?q=*&amp;authFullName_s=Valerie Schini-Kerth" TargetMode="External"/><Relationship Id="rId278" Type="http://schemas.openxmlformats.org/officeDocument/2006/relationships/hyperlink" Target="https://hal.science/search/index/?q=*&amp;authFullName_s=Laurent D&#233;saubry" TargetMode="External"/><Relationship Id="rId279" Type="http://schemas.openxmlformats.org/officeDocument/2006/relationships/hyperlink" Target="https://dx.doi.org/10.1016/j.bcp.2014.02.020" TargetMode="External"/><Relationship Id="rId280" Type="http://schemas.openxmlformats.org/officeDocument/2006/relationships/hyperlink" Target="https://api.istex.fr/ark:/67375/6H6-R319L3JS-W/fulltext.pdf?sid=hal" TargetMode="External"/><Relationship Id="rId281" Type="http://schemas.openxmlformats.org/officeDocument/2006/relationships/hyperlink" Target="https://hal.science/hal-02392406v1" TargetMode="External"/><Relationship Id="rId282" Type="http://schemas.openxmlformats.org/officeDocument/2006/relationships/hyperlink" Target="https://hal.science/search/index/?q=*&amp;authFullName_s=Malik Khelfaoui" TargetMode="External"/><Relationship Id="rId283" Type="http://schemas.openxmlformats.org/officeDocument/2006/relationships/hyperlink" Target="https://hal.science/search/index/?q=*&amp;authFullName_s=Fr&#233;d&#233;ric Gambino" TargetMode="External"/><Relationship Id="rId284" Type="http://schemas.openxmlformats.org/officeDocument/2006/relationships/hyperlink" Target="https://hal.science/search/index/?q=*&amp;authFullName_s=Xander Houbaert" TargetMode="External"/><Relationship Id="rId285" Type="http://schemas.openxmlformats.org/officeDocument/2006/relationships/hyperlink" Target="https://hal.science/search/index/?q=*&amp;authFullName_s=Bruno Ragazzon" TargetMode="External"/><Relationship Id="rId286" Type="http://schemas.openxmlformats.org/officeDocument/2006/relationships/hyperlink" Target="https://dx.doi.org/10.1098/rstb.2013.0160" TargetMode="External"/><Relationship Id="rId287" Type="http://schemas.openxmlformats.org/officeDocument/2006/relationships/hyperlink" Target="https://hal.science/hal-02106953v1" TargetMode="External"/><Relationship Id="rId288" Type="http://schemas.openxmlformats.org/officeDocument/2006/relationships/hyperlink" Target="https://hal.science/search/index/?q=*&amp;authFullName_s=Paula Kiuru" TargetMode="External"/><Relationship Id="rId289" Type="http://schemas.openxmlformats.org/officeDocument/2006/relationships/hyperlink" Target="https://hal.science/search/index/?q=*&amp;authFullName_s=M. D&#700;auria" TargetMode="External"/><Relationship Id="rId290" Type="http://schemas.openxmlformats.org/officeDocument/2006/relationships/hyperlink" Target="https://hal.science/search/index/?q=*&amp;authFullName_s=P&#228;ivi Tammela" TargetMode="External"/><Relationship Id="rId291" Type="http://schemas.openxmlformats.org/officeDocument/2006/relationships/hyperlink" Target="https://hal.science/search/index/?q=*&amp;authFullName_s=Heikki Vuorela" TargetMode="External"/><Relationship Id="rId292" Type="http://schemas.openxmlformats.org/officeDocument/2006/relationships/hyperlink" Target="https://dx.doi.org/10.1055/s-0034-1383001" TargetMode="External"/><Relationship Id="rId293" Type="http://schemas.openxmlformats.org/officeDocument/2006/relationships/hyperlink" Target="https://hal.science/hal-02392404v1" TargetMode="External"/><Relationship Id="rId294" Type="http://schemas.openxmlformats.org/officeDocument/2006/relationships/hyperlink" Target="https://hal.science/search/index/?q=*&amp;authFullName_s=Rajesh Jayachandran" TargetMode="External"/><Relationship Id="rId295" Type="http://schemas.openxmlformats.org/officeDocument/2006/relationships/hyperlink" Target="https://hal.science/search/index/?q=*&amp;authFullName_s=Xiaolong Liu" TargetMode="External"/><Relationship Id="rId296" Type="http://schemas.openxmlformats.org/officeDocument/2006/relationships/hyperlink" Target="https://hal.science/search/index/?q=*&amp;authFullName_s=Somdeb Bosedasgupta" TargetMode="External"/><Relationship Id="rId297" Type="http://schemas.openxmlformats.org/officeDocument/2006/relationships/hyperlink" Target="https://hal.science/search/index/?q=*&amp;authFullName_s=Philipp M&#252;ller" TargetMode="External"/><Relationship Id="rId298" Type="http://schemas.openxmlformats.org/officeDocument/2006/relationships/hyperlink" Target="https://hal.science/search/index/?q=*&amp;authFullName_s=Chun-Lei Zhang" TargetMode="External"/><Relationship Id="rId299" Type="http://schemas.openxmlformats.org/officeDocument/2006/relationships/hyperlink" Target="https://dx.doi.org/10.1371/journal.pbio.1001820" TargetMode="External"/><Relationship Id="rId300" Type="http://schemas.openxmlformats.org/officeDocument/2006/relationships/hyperlink" Target="https://hal.science/hal-04893206v1" TargetMode="External"/><Relationship Id="rId301" Type="http://schemas.openxmlformats.org/officeDocument/2006/relationships/hyperlink" Target="https://hal.science/search/index/?q=*&amp;authFullName_s=Chittimalla Chandrashekhar" TargetMode="External"/><Relationship Id="rId302" Type="http://schemas.openxmlformats.org/officeDocument/2006/relationships/hyperlink" Target="https://hal.science/search/index/?q=*&amp;authFullName_s=B&#233;n&#233;dicte Pons" TargetMode="External"/><Relationship Id="rId303" Type="http://schemas.openxmlformats.org/officeDocument/2006/relationships/hyperlink" Target="https://hal.science/search/index/?q=*&amp;authFullName_s=Nassera Tounsi" TargetMode="External"/><Relationship Id="rId304" Type="http://schemas.openxmlformats.org/officeDocument/2006/relationships/hyperlink" Target="https://hal.science/search/index/?q=*&amp;authFullName_s=Rita Mulherkar" TargetMode="External"/><Relationship Id="rId305" Type="http://schemas.openxmlformats.org/officeDocument/2006/relationships/hyperlink" Target="https://dx.doi.org/10.1016/j.actbio.2012.09.015" TargetMode="External"/><Relationship Id="rId306" Type="http://schemas.openxmlformats.org/officeDocument/2006/relationships/hyperlink" Target="https://api.istex.fr/ark:/67375/6H6-T9WLGF1S-2/fulltext.pdf?sid=hal" TargetMode="External"/><Relationship Id="rId307" Type="http://schemas.openxmlformats.org/officeDocument/2006/relationships/hyperlink" Target="https://hal.science/hal-04873098v1" TargetMode="External"/><Relationship Id="rId308" Type="http://schemas.openxmlformats.org/officeDocument/2006/relationships/hyperlink" Target="https://hal.science/search/index/?q=*&amp;authFullName_s=Lea Saab" TargetMode="External"/><Relationship Id="rId309" Type="http://schemas.openxmlformats.org/officeDocument/2006/relationships/hyperlink" Target="https://hal.science/search/index/?q=*&amp;authFullName_s=Genevieve Ubeaud-Sequier" TargetMode="External"/><Relationship Id="rId310" Type="http://schemas.openxmlformats.org/officeDocument/2006/relationships/hyperlink" Target="https://dx.doi.org/10.1002/cyto.a.22263" TargetMode="External"/><Relationship Id="rId311" Type="http://schemas.openxmlformats.org/officeDocument/2006/relationships/hyperlink" Target="https://inserm.hal.science/inserm-00839325v1" TargetMode="External"/><Relationship Id="rId312" Type="http://schemas.openxmlformats.org/officeDocument/2006/relationships/hyperlink" Target="https://hal.science/search/index/?q=*&amp;authFullName_s=Mahmoud Alhosin" TargetMode="External"/><Relationship Id="rId313" Type="http://schemas.openxmlformats.org/officeDocument/2006/relationships/hyperlink" Target="https://hal.science/search/index/?q=*&amp;authFullName_s=Jean-Pierre Gies" TargetMode="External"/><Relationship Id="rId314" Type="http://schemas.openxmlformats.org/officeDocument/2006/relationships/hyperlink" Target="https://hal.science/search/index/?q=*&amp;authFullName_s=Leila Chekir-Ghedira" TargetMode="External"/><Relationship Id="rId315" Type="http://schemas.openxmlformats.org/officeDocument/2006/relationships/hyperlink" Target="https://dx.doi.org/10.1186/1756-9966-32-30" TargetMode="External"/><Relationship Id="rId316" Type="http://schemas.openxmlformats.org/officeDocument/2006/relationships/hyperlink" Target="https://hal.science/hal-00872281v1" TargetMode="External"/><Relationship Id="rId317" Type="http://schemas.openxmlformats.org/officeDocument/2006/relationships/hyperlink" Target="https://hal.science/search/index/?q=*&amp;authFullName_s=B. Torregrosa-Jaime" TargetMode="External"/><Relationship Id="rId318" Type="http://schemas.openxmlformats.org/officeDocument/2006/relationships/hyperlink" Target="https://hal.science/search/index/?q=*&amp;authFullName_s=C. Vasile" TargetMode="External"/><Relationship Id="rId319" Type="http://schemas.openxmlformats.org/officeDocument/2006/relationships/hyperlink" Target="https://hal.science/search/index/?q=*&amp;authFullName_s=Michel Risser" TargetMode="External"/><Relationship Id="rId320" Type="http://schemas.openxmlformats.org/officeDocument/2006/relationships/hyperlink" Target="https://hal.science/search/index/?q=*&amp;authFullName_s=Jose Corberan" TargetMode="External"/><Relationship Id="rId321" Type="http://schemas.openxmlformats.org/officeDocument/2006/relationships/hyperlink" Target="https://dx.doi.org/10.4271/2013-01-0239" TargetMode="External"/><Relationship Id="rId322" Type="http://schemas.openxmlformats.org/officeDocument/2006/relationships/hyperlink" Target="https://hal.science/hal-00836910v1" TargetMode="External"/><Relationship Id="rId323" Type="http://schemas.openxmlformats.org/officeDocument/2006/relationships/hyperlink" Target="https://hal.science/search/index/?q=*&amp;authFullName_s=Gaelle Carr&#233;" TargetMode="External"/><Relationship Id="rId324" Type="http://schemas.openxmlformats.org/officeDocument/2006/relationships/hyperlink" Target="https://hal.science/search/index/?q=*&amp;authFullName_s=Dounia Benhamida" TargetMode="External"/><Relationship Id="rId325" Type="http://schemas.openxmlformats.org/officeDocument/2006/relationships/hyperlink" Target="https://hal.science/search/index/?q=*&amp;authFullName_s=Marie-Claire Lett" TargetMode="External"/><Relationship Id="rId326" Type="http://schemas.openxmlformats.org/officeDocument/2006/relationships/hyperlink" Target="https://dx.doi.org/10.1039/c2pp25189b" TargetMode="External"/><Relationship Id="rId327" Type="http://schemas.openxmlformats.org/officeDocument/2006/relationships/hyperlink" Target="https://hal.science/hal-04873429v1" TargetMode="External"/><Relationship Id="rId328" Type="http://schemas.openxmlformats.org/officeDocument/2006/relationships/hyperlink" Target="https://hal.science/search/index/?q=*&amp;authFullName_s=Nizar Saad" TargetMode="External"/><Relationship Id="rId329" Type="http://schemas.openxmlformats.org/officeDocument/2006/relationships/hyperlink" Target="https://dx.doi.org/10.1002/ffj.3165" TargetMode="External"/><Relationship Id="rId330" Type="http://schemas.openxmlformats.org/officeDocument/2006/relationships/hyperlink" Target="https://api.istex.fr/ark:/67375/WNG-KRB83GCQ-7/fulltext.pdf?sid=hal" TargetMode="External"/><Relationship Id="rId331" Type="http://schemas.openxmlformats.org/officeDocument/2006/relationships/hyperlink" Target="https://hal.science/hal-04956981v1" TargetMode="External"/><Relationship Id="rId332" Type="http://schemas.openxmlformats.org/officeDocument/2006/relationships/hyperlink" Target="https://hal.science/search/index/?q=*&amp;authFullName_s=Helena Moreira-Tabaka" TargetMode="External"/><Relationship Id="rId333" Type="http://schemas.openxmlformats.org/officeDocument/2006/relationships/hyperlink" Target="https://hal.science/search/index/?q=*&amp;authFullName_s=Jean&#8208;luc Vonesch" TargetMode="External"/><Relationship Id="rId334" Type="http://schemas.openxmlformats.org/officeDocument/2006/relationships/hyperlink" Target="https://hal.science/search/index/?q=*&amp;authFullName_s=Didier Hentsch" TargetMode="External"/><Relationship Id="rId335" Type="http://schemas.openxmlformats.org/officeDocument/2006/relationships/hyperlink" Target="https://hal.science/search/index/?q=*&amp;authFullName_s=Pascal Kessler" TargetMode="External"/><Relationship Id="rId336" Type="http://schemas.openxmlformats.org/officeDocument/2006/relationships/hyperlink" Target="https://dx.doi.org/10.1371/journal.pone.0034184" TargetMode="External"/><Relationship Id="rId337" Type="http://schemas.openxmlformats.org/officeDocument/2006/relationships/hyperlink" Target="https://hal.science/hal-02106962v1" TargetMode="External"/><Relationship Id="rId338" Type="http://schemas.openxmlformats.org/officeDocument/2006/relationships/hyperlink" Target="https://dx.doi.org/10.1002/cyto.a.22114" TargetMode="External"/><Relationship Id="rId339" Type="http://schemas.openxmlformats.org/officeDocument/2006/relationships/hyperlink" Target="https://hal.science/hal-04952676v1" TargetMode="External"/><Relationship Id="rId340" Type="http://schemas.openxmlformats.org/officeDocument/2006/relationships/hyperlink" Target="https://hal.science/search/index/?q=*&amp;authFullName_s=Hippolyte Kamdem Wabo" TargetMode="External"/><Relationship Id="rId341" Type="http://schemas.openxmlformats.org/officeDocument/2006/relationships/hyperlink" Target="https://hal.science/search/index/?q=*&amp;authFullName_s=Philippe Chabert" TargetMode="External"/><Relationship Id="rId342" Type="http://schemas.openxmlformats.org/officeDocument/2006/relationships/hyperlink" Target="https://hal.science/search/index/?q=*&amp;authFullName_s=Pierre Tane" TargetMode="External"/><Relationship Id="rId343" Type="http://schemas.openxmlformats.org/officeDocument/2006/relationships/hyperlink" Target="https://hal.science/search/index/?q=*&amp;authFullName_s=Olivier Not&#233;" TargetMode="External"/><Relationship Id="rId344" Type="http://schemas.openxmlformats.org/officeDocument/2006/relationships/hyperlink" Target="https://hal.science/search/index/?q=*&amp;authFullName_s=Michel Feussi Tala" TargetMode="External"/><Relationship Id="rId345" Type="http://schemas.openxmlformats.org/officeDocument/2006/relationships/hyperlink" Target="https://dx.doi.org/10.1016/j.fitote.2012.03.014" TargetMode="External"/><Relationship Id="rId346" Type="http://schemas.openxmlformats.org/officeDocument/2006/relationships/hyperlink" Target="https://api.istex.fr/ark:/67375/6H6-PL2Z4B1K-M/fulltext.pdf?sid=hal" TargetMode="External"/><Relationship Id="rId347" Type="http://schemas.openxmlformats.org/officeDocument/2006/relationships/hyperlink" Target="https://hal.science/hal-04589932v1" TargetMode="External"/><Relationship Id="rId348" Type="http://schemas.openxmlformats.org/officeDocument/2006/relationships/hyperlink" Target="https://hal.science/search/index/?q=*&amp;authFullName_s=Abdurazzag Abusnina" TargetMode="External"/><Relationship Id="rId349" Type="http://schemas.openxmlformats.org/officeDocument/2006/relationships/hyperlink" Target="https://hal.science/search/index/?q=*&amp;authFullName_s=Therese Keravis" TargetMode="External"/><Relationship Id="rId350" Type="http://schemas.openxmlformats.org/officeDocument/2006/relationships/hyperlink" Target="https://hal.science/search/index/?q=*&amp;authFullName_s=Guy Fuhrmann" TargetMode="External"/><Relationship Id="rId351" Type="http://schemas.openxmlformats.org/officeDocument/2006/relationships/hyperlink" Target="https://dx.doi.org/10.1016/j.cellsig.2010.08.015" TargetMode="External"/><Relationship Id="rId352" Type="http://schemas.openxmlformats.org/officeDocument/2006/relationships/hyperlink" Target="https://api.istex.fr/ark:/67375/6H6-641GHMK4-4/fulltext.pdf?sid=hal" TargetMode="External"/><Relationship Id="rId353" Type="http://schemas.openxmlformats.org/officeDocument/2006/relationships/hyperlink" Target="https://hal.science/hal-04500358v1" TargetMode="External"/><Relationship Id="rId354" Type="http://schemas.openxmlformats.org/officeDocument/2006/relationships/hyperlink" Target="https://hal.science/search/index/?q=*&amp;authFullName_s=Ferdinand Molnar" TargetMode="External"/><Relationship Id="rId355" Type="http://schemas.openxmlformats.org/officeDocument/2006/relationships/hyperlink" Target="https://hal.science/search/index/?q=*&amp;authFullName_s=Rita Sigueiro" TargetMode="External"/><Relationship Id="rId356" Type="http://schemas.openxmlformats.org/officeDocument/2006/relationships/hyperlink" Target="https://hal.science/search/index/?q=*&amp;authFullName_s=Yoshiteru Sato" TargetMode="External"/><Relationship Id="rId357" Type="http://schemas.openxmlformats.org/officeDocument/2006/relationships/hyperlink" Target="https://hal.science/search/index/?q=*&amp;authFullName_s=Clarisse Araujo" TargetMode="External"/><Relationship Id="rId358" Type="http://schemas.openxmlformats.org/officeDocument/2006/relationships/hyperlink" Target="https://hal.science/search/index/?q=*&amp;authFullName_s=Inge Schuster" TargetMode="External"/><Relationship Id="rId359" Type="http://schemas.openxmlformats.org/officeDocument/2006/relationships/hyperlink" Target="https://dx.doi.org/10.1371/journal.pone.0018124" TargetMode="External"/><Relationship Id="rId360" Type="http://schemas.openxmlformats.org/officeDocument/2006/relationships/hyperlink" Target="https://hal.science/hal-00789691v1" TargetMode="External"/><Relationship Id="rId361" Type="http://schemas.openxmlformats.org/officeDocument/2006/relationships/hyperlink" Target="https://hal.science/search/index/?q=*&amp;authFullName_s=Julien Roudaut" TargetMode="External"/><Relationship Id="rId362" Type="http://schemas.openxmlformats.org/officeDocument/2006/relationships/hyperlink" Target="https://hal.science/search/index/?q=*&amp;authFullName_s=Afef Kedous-Lebouc" TargetMode="External"/><Relationship Id="rId363" Type="http://schemas.openxmlformats.org/officeDocument/2006/relationships/hyperlink" Target="https://hal.science/search/index/?q=*&amp;authFullName_s=Jean-Paul Yonnet" TargetMode="External"/><Relationship Id="rId364" Type="http://schemas.openxmlformats.org/officeDocument/2006/relationships/hyperlink" Target="https://dx.doi.org/10.1016/j.ijrefrig.2011.07.012" TargetMode="External"/><Relationship Id="rId365" Type="http://schemas.openxmlformats.org/officeDocument/2006/relationships/hyperlink" Target="https://api.istex.fr/ark:/67375/6H6-HQP4L8G4-T/fulltext.pdf?sid=hal" TargetMode="External"/><Relationship Id="rId366" Type="http://schemas.openxmlformats.org/officeDocument/2006/relationships/hyperlink" Target="https://hal.science/hal-00573917v1" TargetMode="External"/><Relationship Id="rId367" Type="http://schemas.openxmlformats.org/officeDocument/2006/relationships/hyperlink" Target="https://hal.science/search/index/?q=*&amp;authFullName_s=Mayada Achour" TargetMode="External"/><Relationship Id="rId368" Type="http://schemas.openxmlformats.org/officeDocument/2006/relationships/hyperlink" Target="https://hal.science/search/index/?q=*&amp;authFullName_s=Tanveer Sharif" TargetMode="External"/><Relationship Id="rId369" Type="http://schemas.openxmlformats.org/officeDocument/2006/relationships/hyperlink" Target="https://dx.doi.org/10.1016/j.bcp.2009.12.015" TargetMode="External"/><Relationship Id="rId370" Type="http://schemas.openxmlformats.org/officeDocument/2006/relationships/hyperlink" Target="https://api.istex.fr/ark:/67375/6H6-FGKVSP3T-8/fulltext.pdf?sid=hal" TargetMode="External"/><Relationship Id="rId371" Type="http://schemas.openxmlformats.org/officeDocument/2006/relationships/hyperlink" Target="https://hal.science/hal-04725032v1" TargetMode="External"/><Relationship Id="rId372" Type="http://schemas.openxmlformats.org/officeDocument/2006/relationships/hyperlink" Target="https://hal.science/search/index/?q=*&amp;authFullName_s=Catherine Hulot" TargetMode="External"/><Relationship Id="rId373" Type="http://schemas.openxmlformats.org/officeDocument/2006/relationships/hyperlink" Target="https://hal.science/search/index/?q=*&amp;authFullName_s=Ga&#235;lle Specht-Blond" TargetMode="External"/><Relationship Id="rId374" Type="http://schemas.openxmlformats.org/officeDocument/2006/relationships/hyperlink" Target="https://hal.science/search/index/?q=*&amp;authFullName_s=Jean Suffert" TargetMode="External"/><Relationship Id="rId375" Type="http://schemas.openxmlformats.org/officeDocument/2006/relationships/hyperlink" Target="https://dx.doi.org/10.1016/j.bmcl.2010.08.094" TargetMode="External"/><Relationship Id="rId376" Type="http://schemas.openxmlformats.org/officeDocument/2006/relationships/hyperlink" Target="https://api.istex.fr/ark:/67375/6H6-P2ZWB084-W/fulltext.pdf?sid=hal" TargetMode="External"/><Relationship Id="rId377" Type="http://schemas.openxmlformats.org/officeDocument/2006/relationships/hyperlink" Target="https://hal.science/hal-04952862v1" TargetMode="External"/><Relationship Id="rId378" Type="http://schemas.openxmlformats.org/officeDocument/2006/relationships/hyperlink" Target="https://hal.science/search/index/?q=*&amp;authFullName_s=Serge Dumont" TargetMode="External"/><Relationship Id="rId379" Type="http://schemas.openxmlformats.org/officeDocument/2006/relationships/hyperlink" Target="https://dx.doi.org/10.1007/s10530-009-9453-0" TargetMode="External"/><Relationship Id="rId380" Type="http://schemas.openxmlformats.org/officeDocument/2006/relationships/hyperlink" Target="https://api.istex.fr/ark:/67375/VQC-9R7TKLMS-0/fulltext.pdf?sid=hal" TargetMode="External"/><Relationship Id="rId381" Type="http://schemas.openxmlformats.org/officeDocument/2006/relationships/hyperlink" Target="https://hal.science/hal-04873819v1" TargetMode="External"/><Relationship Id="rId382" Type="http://schemas.openxmlformats.org/officeDocument/2006/relationships/hyperlink" Target="https://hal.science/search/index/?q=*&amp;authFullName_s=Meriem Nait Chabane" TargetMode="External"/><Relationship Id="rId383" Type="http://schemas.openxmlformats.org/officeDocument/2006/relationships/hyperlink" Target="https://hal.science/search/index/?q=*&amp;authFullName_s=Abraham Al Ahmad" TargetMode="External"/><Relationship Id="rId384" Type="http://schemas.openxmlformats.org/officeDocument/2006/relationships/hyperlink" Target="https://hal.science/search/index/?q=*&amp;authFullName_s=Genevi&#232;ve Ubeaud-Sequier" TargetMode="External"/><Relationship Id="rId385" Type="http://schemas.openxmlformats.org/officeDocument/2006/relationships/hyperlink" Target="https://dx.doi.org/10.1211/jpp/61.11.0006" TargetMode="External"/><Relationship Id="rId386" Type="http://schemas.openxmlformats.org/officeDocument/2006/relationships/hyperlink" Target="https://hal.science/hal-04981207v1" TargetMode="External"/><Relationship Id="rId387" Type="http://schemas.openxmlformats.org/officeDocument/2006/relationships/hyperlink" Target="https://hal.science/search/index/?q=*&amp;authFullName_s=E. Eugui" TargetMode="External"/><Relationship Id="rId388" Type="http://schemas.openxmlformats.org/officeDocument/2006/relationships/hyperlink" Target="https://hal.science/search/index/?q=*&amp;authFullName_s=S. Almquist" TargetMode="External"/><Relationship Id="rId389" Type="http://schemas.openxmlformats.org/officeDocument/2006/relationships/hyperlink" Target="https://hal.science/search/index/?q=*&amp;authFullName_s=A. Allison" TargetMode="External"/><Relationship Id="rId390" Type="http://schemas.openxmlformats.org/officeDocument/2006/relationships/hyperlink" Target="https://dx.doi.org/10.1111/j.1365-3083.1991.tb03746.x" TargetMode="External"/><Relationship Id="rId391" Type="http://schemas.openxmlformats.org/officeDocument/2006/relationships/hyperlink" Target="https://hal.science/hal-02391115v1" TargetMode="External"/><Relationship Id="rId392" Type="http://schemas.openxmlformats.org/officeDocument/2006/relationships/hyperlink" Target="https://hal.science/search/index/?q=*&amp;authFullName_s=Nigel Ribeiro" TargetMode="External"/><Relationship Id="rId393" Type="http://schemas.openxmlformats.org/officeDocument/2006/relationships/hyperlink" Target="https://hal.science/search/index/?q=*&amp;authFullName_s=Helena Tabaka" TargetMode="External"/><Relationship Id="rId394" Type="http://schemas.openxmlformats.org/officeDocument/2006/relationships/hyperlink" Target="https://hal.science/search/index/?q=*&amp;authFullName_s=Ludivine Fetzer" TargetMode="External"/><Relationship Id="rId395" Type="http://schemas.openxmlformats.org/officeDocument/2006/relationships/hyperlink" Target="https://hal.science/search/index/?q=*&amp;authFullName_s=Canan G Nebigil" TargetMode="External"/><Relationship Id="rId396" Type="http://schemas.openxmlformats.org/officeDocument/2006/relationships/hyperlink" Target="https://dx.doi.org/10.1016/j.bmcl.2007.08.036" TargetMode="External"/><Relationship Id="rId397" Type="http://schemas.openxmlformats.org/officeDocument/2006/relationships/hyperlink" Target="https://api.istex.fr/ark:/67375/6H6-S2SVWB1K-1/fulltext.pdf?sid=hal" TargetMode="External"/><Relationship Id="rId398" Type="http://schemas.openxmlformats.org/officeDocument/2006/relationships/hyperlink" Target="https://hal.science/hal-00188857v1" TargetMode="External"/><Relationship Id="rId399" Type="http://schemas.openxmlformats.org/officeDocument/2006/relationships/hyperlink" Target="https://hal.science/search/index/?q=*&amp;authFullName_s=M. Ciobanu" TargetMode="External"/><Relationship Id="rId400" Type="http://schemas.openxmlformats.org/officeDocument/2006/relationships/hyperlink" Target="https://hal.science/search/index/?q=*&amp;authFullName_s=B&#233;atrice Heurtault" TargetMode="External"/><Relationship Id="rId401" Type="http://schemas.openxmlformats.org/officeDocument/2006/relationships/hyperlink" Target="https://hal.science/search/index/?q=*&amp;authFullName_s=Patrick Schultz" TargetMode="External"/><Relationship Id="rId402" Type="http://schemas.openxmlformats.org/officeDocument/2006/relationships/hyperlink" Target="https://hal.science/search/index/?q=*&amp;authFullName_s=P. Schultz" TargetMode="External"/><Relationship Id="rId403" Type="http://schemas.openxmlformats.org/officeDocument/2006/relationships/hyperlink" Target="https://hal.science/search/index/?q=*&amp;authFullName_s=C. Ruhlmann" TargetMode="External"/><Relationship Id="rId404" Type="http://schemas.openxmlformats.org/officeDocument/2006/relationships/hyperlink" Target="https://dx.doi.org/10.1016/j.ijpharm.2007.05.037" TargetMode="External"/><Relationship Id="rId405" Type="http://schemas.openxmlformats.org/officeDocument/2006/relationships/hyperlink" Target="https://api.istex.fr/ark:/67375/6H6-WLQCB3CR-3/fulltext.pdf?sid=hal" TargetMode="External"/><Relationship Id="rId406" Type="http://schemas.openxmlformats.org/officeDocument/2006/relationships/hyperlink" Target="https://hal.science/hal-04910257v1" TargetMode="External"/><Relationship Id="rId407" Type="http://schemas.openxmlformats.org/officeDocument/2006/relationships/hyperlink" Target="https://hal.science/search/index/?q=*&amp;authFullName_s=Vasyl Shynkar" TargetMode="External"/><Relationship Id="rId408" Type="http://schemas.openxmlformats.org/officeDocument/2006/relationships/hyperlink" Target="https://hal.science/search/index/?q=*&amp;authFullName_s=Andrey S Klymchenko" TargetMode="External"/><Relationship Id="rId409" Type="http://schemas.openxmlformats.org/officeDocument/2006/relationships/hyperlink" Target="https://hal.science/search/index/?q=*&amp;authFullName_s=Corinne Kunzelmann" TargetMode="External"/><Relationship Id="rId410" Type="http://schemas.openxmlformats.org/officeDocument/2006/relationships/hyperlink" Target="https://hal.science/search/index/?q=*&amp;authFullName_s=Guy Duportail" TargetMode="External"/><Relationship Id="rId411" Type="http://schemas.openxmlformats.org/officeDocument/2006/relationships/hyperlink" Target="https://dx.doi.org/10.1021/ja068008h" TargetMode="External"/><Relationship Id="rId412" Type="http://schemas.openxmlformats.org/officeDocument/2006/relationships/hyperlink" Target="https://api.istex.fr/ark:/67375/TPS-NPZJ02F7-7/fulltext.pdf?sid=hal" TargetMode="External"/><Relationship Id="rId413" Type="http://schemas.openxmlformats.org/officeDocument/2006/relationships/hyperlink" Target="https://hal.science/hal-04952858v1" TargetMode="External"/><Relationship Id="rId414" Type="http://schemas.openxmlformats.org/officeDocument/2006/relationships/hyperlink" Target="https://hal.science/search/index/?q=*&amp;authFullName_s=Helena Tabaka-Moreira" TargetMode="External"/><Relationship Id="rId415" Type="http://schemas.openxmlformats.org/officeDocument/2006/relationships/hyperlink" Target="https://hal.science/search/index/?q=*&amp;authFullName_s=Nathalie Taquet" TargetMode="External"/><Relationship Id="rId416" Type="http://schemas.openxmlformats.org/officeDocument/2006/relationships/hyperlink" Target="https://dx.doi.org/10.1002/cyto.a.20455" TargetMode="External"/><Relationship Id="rId417" Type="http://schemas.openxmlformats.org/officeDocument/2006/relationships/hyperlink" Target="https://hal.science/hal-00170275v1" TargetMode="External"/><Relationship Id="rId418" Type="http://schemas.openxmlformats.org/officeDocument/2006/relationships/hyperlink" Target="https://hal.science/search/index/?q=*&amp;authFullName_s=Guy Zuber" TargetMode="External"/><Relationship Id="rId419" Type="http://schemas.openxmlformats.org/officeDocument/2006/relationships/hyperlink" Target="https://hal.science/search/index/?q=*&amp;authFullName_s=Jean-Paul Behr" TargetMode="External"/><Relationship Id="rId420" Type="http://schemas.openxmlformats.org/officeDocument/2006/relationships/hyperlink" Target="https://dx.doi.org/10.1177/153303460500400607" TargetMode="External"/><Relationship Id="rId421" Type="http://schemas.openxmlformats.org/officeDocument/2006/relationships/hyperlink" Target="https://hal.science/hal-00129891v1" TargetMode="External"/><Relationship Id="rId422" Type="http://schemas.openxmlformats.org/officeDocument/2006/relationships/hyperlink" Target="https://hal.science/search/index/?q=*&amp;authFullName_s=Micha&#235;l Jeanblanc" TargetMode="External"/><Relationship Id="rId423" Type="http://schemas.openxmlformats.org/officeDocument/2006/relationships/hyperlink" Target="https://hal.science/search/index/?q=*&amp;authFullName_s=Marc Mousli" TargetMode="External"/><Relationship Id="rId424" Type="http://schemas.openxmlformats.org/officeDocument/2006/relationships/hyperlink" Target="https://hal.science/search/index/?q=*&amp;authFullName_s=Rapha&#235;l Hopfner" TargetMode="External"/><Relationship Id="rId425" Type="http://schemas.openxmlformats.org/officeDocument/2006/relationships/hyperlink" Target="https://hal.science/search/index/?q=*&amp;authFullName_s=Kawtar Bathami" TargetMode="External"/><Relationship Id="rId426" Type="http://schemas.openxmlformats.org/officeDocument/2006/relationships/hyperlink" Target="https://hal.science/search/index/?q=*&amp;authFullName_s=Nadine Martinet" TargetMode="External"/><Relationship Id="rId427" Type="http://schemas.openxmlformats.org/officeDocument/2006/relationships/hyperlink" Target="https://dx.doi.org/10.1038/sj.onc.1208878" TargetMode="External"/><Relationship Id="rId428" Type="http://schemas.openxmlformats.org/officeDocument/2006/relationships/hyperlink" Target="https://hal.science/hal-04978064v1" TargetMode="External"/><Relationship Id="rId429" Type="http://schemas.openxmlformats.org/officeDocument/2006/relationships/hyperlink" Target="https://hal.science/search/index/?q=*&amp;authFullName_s=Christelle Ziller" TargetMode="External"/><Relationship Id="rId430" Type="http://schemas.openxmlformats.org/officeDocument/2006/relationships/hyperlink" Target="https://hal.science/search/index/?q=*&amp;authFullName_s=Hubert Lincet" TargetMode="External"/><Relationship Id="rId431" Type="http://schemas.openxmlformats.org/officeDocument/2006/relationships/hyperlink" Target="https://hal.science/search/index/?q=*&amp;authFullName_s=Cathy Staedel" TargetMode="External"/><Relationship Id="rId432" Type="http://schemas.openxmlformats.org/officeDocument/2006/relationships/hyperlink" Target="https://dx.doi.org/10.1016/j.canlet.2004.03.048" TargetMode="External"/><Relationship Id="rId433" Type="http://schemas.openxmlformats.org/officeDocument/2006/relationships/hyperlink" Target="https://api.istex.fr/ark:/67375/6H6-JQ89TDM5-9/fulltext.pdf?sid=hal" TargetMode="External"/><Relationship Id="rId434" Type="http://schemas.openxmlformats.org/officeDocument/2006/relationships/hyperlink" Target="https://hal.science/hal-04979782v1" TargetMode="External"/><Relationship Id="rId435" Type="http://schemas.openxmlformats.org/officeDocument/2006/relationships/hyperlink" Target="https://hal.science/search/index/?q=*&amp;authFullName_s=Laurent Poulain" TargetMode="External"/><Relationship Id="rId436" Type="http://schemas.openxmlformats.org/officeDocument/2006/relationships/hyperlink" Target="https://hal.science/search/index/?q=*&amp;authFullName_s=Patrick Erbacher" TargetMode="External"/><Relationship Id="rId437" Type="http://schemas.openxmlformats.org/officeDocument/2006/relationships/hyperlink" Target="https://hal.science/search/index/?q=*&amp;authFullName_s=Thierry Bettinger" TargetMode="External"/><Relationship Id="rId438" Type="http://schemas.openxmlformats.org/officeDocument/2006/relationships/hyperlink" Target="https://dx.doi.org/10.1038/sj.cgt.7700170" TargetMode="External"/><Relationship Id="rId439" Type="http://schemas.openxmlformats.org/officeDocument/2006/relationships/hyperlink" Target="https://hal.science/hal-04979427v1" TargetMode="External"/><Relationship Id="rId440" Type="http://schemas.openxmlformats.org/officeDocument/2006/relationships/hyperlink" Target="https://hal.science/search/index/?q=*&amp;authFullName_s=Jean-Marie Reimund" TargetMode="External"/><Relationship Id="rId441" Type="http://schemas.openxmlformats.org/officeDocument/2006/relationships/hyperlink" Target="https://hal.science/search/index/?q=*&amp;authFullName_s=Y Arondel" TargetMode="External"/><Relationship Id="rId442" Type="http://schemas.openxmlformats.org/officeDocument/2006/relationships/hyperlink" Target="https://hal.science/search/index/?q=*&amp;authFullName_s=M Kedinger" TargetMode="External"/><Relationship Id="rId443" Type="http://schemas.openxmlformats.org/officeDocument/2006/relationships/hyperlink" Target="https://hal.science/search/index/?q=*&amp;authFullName_s=C Foltzer-Jourdainne" TargetMode="External"/><Relationship Id="rId444" Type="http://schemas.openxmlformats.org/officeDocument/2006/relationships/hyperlink" Target="https://hal.science/hal-04922549v1" TargetMode="External"/><Relationship Id="rId445" Type="http://schemas.openxmlformats.org/officeDocument/2006/relationships/hyperlink" Target="https://hal.science/search/index/?q=*&amp;authFullName_s=J Kenney" TargetMode="External"/><Relationship Id="rId446" Type="http://schemas.openxmlformats.org/officeDocument/2006/relationships/hyperlink" Target="https://hal.science/search/index/?q=*&amp;authFullName_s=Mich&#232;le Kedinger" TargetMode="External"/><Relationship Id="rId447" Type="http://schemas.openxmlformats.org/officeDocument/2006/relationships/hyperlink" Target="https://dx.doi.org/10.1136/gut.40.4.475" TargetMode="External"/><Relationship Id="rId448" Type="http://schemas.openxmlformats.org/officeDocument/2006/relationships/hyperlink" Target="https://hal.science/hal-04979658v1" TargetMode="External"/><Relationship Id="rId449" Type="http://schemas.openxmlformats.org/officeDocument/2006/relationships/hyperlink" Target="https://hal.science/search/index/?q=*&amp;authFullName_s=A Allison" TargetMode="External"/><Relationship Id="rId450" Type="http://schemas.openxmlformats.org/officeDocument/2006/relationships/hyperlink" Target="https://hal.science/hal-04979825v1" TargetMode="External"/><Relationship Id="rId451" Type="http://schemas.openxmlformats.org/officeDocument/2006/relationships/hyperlink" Target="https://hal.science/search/index/?q=*&amp;authFullName_s=A Laurent" TargetMode="External"/><Relationship Id="rId452" Type="http://schemas.openxmlformats.org/officeDocument/2006/relationships/hyperlink" Target="https://hal.science/search/index/?q=*&amp;authFullName_s=Pierre Poindron" TargetMode="External"/><Relationship Id="rId453" Type="http://schemas.openxmlformats.org/officeDocument/2006/relationships/hyperlink" Target="https://hal.science/hal-04979488v1" TargetMode="External"/><Relationship Id="rId454" Type="http://schemas.openxmlformats.org/officeDocument/2006/relationships/hyperlink" Target="https://hal.science/search/index/?q=*&amp;authFullName_s=B Duclos" TargetMode="External"/><Relationship Id="rId455" Type="http://schemas.openxmlformats.org/officeDocument/2006/relationships/hyperlink" Target="https://hal.science/hal-04982796v1" TargetMode="External"/><Relationship Id="rId456" Type="http://schemas.openxmlformats.org/officeDocument/2006/relationships/hyperlink" Target="https://hal.science/search/index/?q=*&amp;authFullName_s=W Kowalski" TargetMode="External"/><Relationship Id="rId457" Type="http://schemas.openxmlformats.org/officeDocument/2006/relationships/hyperlink" Target="https://hal.science/search/index/?q=*&amp;authFullName_s=R Waters" TargetMode="External"/><Relationship Id="rId458" Type="http://schemas.openxmlformats.org/officeDocument/2006/relationships/hyperlink" Target="https://hal.science/search/index/?q=*&amp;authFullName_s=E Eugui" TargetMode="External"/><Relationship Id="rId459" Type="http://schemas.openxmlformats.org/officeDocument/2006/relationships/hyperlink" Target="https://univoak.hal.science/hal-05254572v1" TargetMode="External"/><Relationship Id="rId460" Type="http://schemas.openxmlformats.org/officeDocument/2006/relationships/hyperlink" Target="https://hal.science/search/index/?q=*&amp;authFullName_s=Anthony C. Allison" TargetMode="External"/><Relationship Id="rId461" Type="http://schemas.openxmlformats.org/officeDocument/2006/relationships/hyperlink" Target="https://hal.science/search/index/?q=*&amp;authFullName_s=W Joseph Kowalski" TargetMode="External"/><Relationship Id="rId462" Type="http://schemas.openxmlformats.org/officeDocument/2006/relationships/hyperlink" Target="https://hal.science/search/index/?q=*&amp;authFullName_s=Elsie M. Eugui" TargetMode="External"/><Relationship Id="rId463" Type="http://schemas.openxmlformats.org/officeDocument/2006/relationships/hyperlink" Target="https://dx.doi.org/10.1111/j.1749-6632.1993.tb17143.x" TargetMode="External"/><Relationship Id="rId464" Type="http://schemas.openxmlformats.org/officeDocument/2006/relationships/hyperlink" Target="https://api.istex.fr/ark:/67375/WNG-4KCGG55H-X/fulltext.pdf?sid=hal" TargetMode="External"/><Relationship Id="rId465" Type="http://schemas.openxmlformats.org/officeDocument/2006/relationships/hyperlink" Target="https://hal.science/hal-03445377v1" TargetMode="External"/><Relationship Id="rId466" Type="http://schemas.openxmlformats.org/officeDocument/2006/relationships/hyperlink" Target="https://hal.science/search/index/?q=*&amp;authFullName_s=Sergiu Lionte" TargetMode="External"/><Relationship Id="rId467" Type="http://schemas.openxmlformats.org/officeDocument/2006/relationships/hyperlink" Target="https://hal.science/search/index/?q=*&amp;authFullName_s=Radia Hamane" TargetMode="External"/><Relationship Id="rId468" Type="http://schemas.openxmlformats.org/officeDocument/2006/relationships/hyperlink" Target="https://hal.science/search/index/?q=*&amp;authFullName_s=Anna Leonteva" TargetMode="External"/><Relationship Id="rId469" Type="http://schemas.openxmlformats.org/officeDocument/2006/relationships/hyperlink" Target="https://hal.science/search/index/?q=*&amp;authFullName_s=Nicolas Brochard" TargetMode="External"/><Relationship Id="rId470" Type="http://schemas.openxmlformats.org/officeDocument/2006/relationships/hyperlink" Target="https://hal.science/hal-02161214v1" TargetMode="External"/><Relationship Id="rId471" Type="http://schemas.openxmlformats.org/officeDocument/2006/relationships/hyperlink" Target="https://hal.science/search/index/?q=*&amp;authFullName_s=Vincent Hardy" TargetMode="External"/><Relationship Id="rId472" Type="http://schemas.openxmlformats.org/officeDocument/2006/relationships/hyperlink" Target="https://dx.doi.org/10.18462/iir.thermag.2016.0131" TargetMode="External"/><Relationship Id="rId473" Type="http://schemas.openxmlformats.org/officeDocument/2006/relationships/hyperlink" Target="https://hal.science/hal-00520913v1" TargetMode="External"/><Relationship Id="rId474" Type="http://schemas.openxmlformats.org/officeDocument/2006/relationships/hyperlink" Target="https://hal.science/hal-00520904v1" TargetMode="External"/><Relationship Id="rId475" Type="http://schemas.openxmlformats.org/officeDocument/2006/relationships/hyperlink" Target="https://hal.science/hal-02991086v1" TargetMode="External"/><Relationship Id="rId476" Type="http://schemas.openxmlformats.org/officeDocument/2006/relationships/hyperlink" Target="https://hal.science/hal-00516457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 MULLER</dc:title>
  <dc:description>CV</dc:description>
  <dc:subject/>
  <cp:keywords/>
  <cp:category/>
  <cp:lastModifiedBy/>
  <dcterms:created xsi:type="dcterms:W3CDTF">2026-05-03T22:16:42+02:00</dcterms:created>
  <dcterms:modified xsi:type="dcterms:W3CDTF">2026-05-03T22:16:42+02:00</dcterms:modified>
</cp:coreProperties>
</file>

<file path=docProps/custom.xml><?xml version="1.0" encoding="utf-8"?>
<Properties xmlns="http://schemas.openxmlformats.org/officeDocument/2006/custom-properties" xmlns:vt="http://schemas.openxmlformats.org/officeDocument/2006/docPropsVTypes"/>
</file>