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christian-diot</w:t>
        </w:r>
      </w:hyperlink>
    </w:p>
    <w:p>
      <w:pPr>
        <w:numPr>
          <w:ilvl w:val="0"/>
          <w:numId w:val="1"/>
        </w:numPr>
      </w:pPr>
      <w:r>
        <w:rPr/>
        <w:t xml:space="preserve"> ORCID : </w:t>
      </w:r>
      <w:hyperlink r:id="rId9" w:history="1">
        <w:r>
          <w:rPr>
            <w:color w:val="#410a8c"/>
            <w:u w:val="single"/>
          </w:rPr>
          <w:t xml:space="preserve">0000-0001-9525-6401</w:t>
        </w:r>
      </w:hyperlink>
    </w:p>
    <w:p>
      <w:pPr>
        <w:numPr>
          <w:ilvl w:val="0"/>
          <w:numId w:val="1"/>
        </w:numPr>
      </w:pPr>
      <w:r>
        <w:rPr/>
        <w:t xml:space="preserve"> IdRef : </w:t>
      </w:r>
      <w:hyperlink r:id="rId10" w:history="1">
        <w:r>
          <w:rPr>
            <w:color w:val="#410a8c"/>
            <w:u w:val="single"/>
          </w:rPr>
          <w:t xml:space="preserve">164642684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INRAE, dans l'UMR Physiologie, Environnement et Génétique pour l'Animal et les Systèmes d'Élevage (PEGASE) et j'anime l'équipe Génétique et Génomique Avicole (GGA).Mes travaux de recherche concernent le déterminisme génétique de caractères complexes (de production et d'entretien) principalement chez la poule.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Genetic architecture of backfat thickness in laying hens: implications for extended egg production</w:t>
              </w:r>
            </w:hyperlink>
          </w:p>
          <w:p>
            <w:pPr/>
            <w:hyperlink r:id="rId12" w:history="1">
              <w:r>
                <w:rPr>
                  <w:color w:val="#410a8c"/>
                  <w:u w:val="single"/>
                </w:rPr>
                <w:t xml:space="preserve">Nicolas Bédère</w:t>
              </w:r>
            </w:hyperlink>
            <w:r>
              <w:rPr/>
              <w:t xml:space="preserve">,</w:t>
            </w:r>
            <w:hyperlink r:id="rId13" w:history="1">
              <w:r>
                <w:rPr>
                  <w:color w:val="#410a8c"/>
                  <w:u w:val="single"/>
                </w:rPr>
                <w:t xml:space="preserve">Frédéric Hérault</w:t>
              </w:r>
            </w:hyperlink>
            <w:r>
              <w:rPr/>
              <w:t xml:space="preserve">,</w:t>
            </w:r>
            <w:hyperlink r:id="rId14" w:history="1">
              <w:r>
                <w:rPr>
                  <w:color w:val="#410a8c"/>
                  <w:u w:val="single"/>
                </w:rPr>
                <w:t xml:space="preserve">Lorry Bécot</w:t>
              </w:r>
            </w:hyperlink>
            <w:r>
              <w:rPr/>
              <w:t xml:space="preserve">,</w:t>
            </w:r>
            <w:hyperlink r:id="rId15" w:history="1">
              <w:r>
                <w:rPr>
                  <w:color w:val="#410a8c"/>
                  <w:u w:val="single"/>
                </w:rPr>
                <w:t xml:space="preserve">Thierry Burlot</w:t>
              </w:r>
            </w:hyperlink>
            <w:r>
              <w:rPr/>
              <w:t xml:space="preserve">,</w:t>
            </w:r>
            <w:hyperlink r:id="rId16" w:history="1">
              <w:r>
                <w:rPr>
                  <w:color w:val="#410a8c"/>
                  <w:u w:val="single"/>
                </w:rPr>
                <w:t xml:space="preserve">Christian Diot</w:t>
              </w:r>
            </w:hyperlink>
            <w:r>
              <w:rPr/>
              <w:t xml:space="preserve">et al.</w:t>
            </w:r>
          </w:p>
          <w:p>
            <w:pPr/>
            <w:r>
              <w:rPr>
                <w:i w:val="1"/>
                <w:iCs w:val="1"/>
              </w:rPr>
              <w:t xml:space="preserve">Genetics Selection Evolution</w:t>
            </w:r>
            <w:r>
              <w:rPr/>
              <w:t xml:space="preserve">, 2026, 58 (1), pp.14. </w:t>
            </w:r>
            <w:hyperlink r:id="rId17" w:history="1">
              <w:r>
                <w:rPr>
                  <w:color w:val="#410a8c"/>
                  <w:u w:val="single"/>
                </w:rPr>
                <w:t xml:space="preserve">⟨10.1186/s12711-026-01036-x⟩</w:t>
              </w:r>
            </w:hyperlink>
          </w:p>
          <w:p>
            <w:pPr/>
            <w:r>
              <w:rPr/>
              <w:t xml:space="preserve">Article dans une revue</w:t>
            </w:r>
          </w:p>
          <w:p>
            <w:pPr/>
            <w:hyperlink r:id="rId11" w:history="1">
              <w:r>
                <w:rPr>
                  <w:color w:val="#410a8c"/>
                  <w:u w:val="single"/>
                </w:rPr>
                <w:t xml:space="preserve">hal-05528948v1</w:t>
              </w:r>
            </w:hyperlink>
          </w:p>
        </w:tc>
      </w:tr>
      <w:tr>
        <w:trPr/>
        <w:tc>
          <w:tcPr>
            <w:noWrap/>
          </w:tcPr>
          <w:p>
            <w:pPr>
              <w:spacing w:after="200"/>
            </w:pPr>
            <w:hyperlink r:id="rId18" w:history="1">
              <w:r>
                <w:rPr>
                  <w:color w:val="1e198e"/>
                  <w:b w:val="1"/>
                  <w:bCs w:val="1"/>
                  <w:u w:val="single"/>
                </w:rPr>
                <w:t xml:space="preserve">RNA-Seq transcriptome data of the liver of common Pekin, Muscovy, mule and Hinny ducks fed ad libitum or overfed</w:t>
              </w:r>
            </w:hyperlink>
          </w:p>
          <w:p>
            <w:pPr/>
            <w:hyperlink r:id="rId13" w:history="1">
              <w:r>
                <w:rPr>
                  <w:color w:val="#410a8c"/>
                  <w:u w:val="single"/>
                </w:rPr>
                <w:t xml:space="preserve">Frédéric Hérault</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Data in Brief</w:t>
            </w:r>
            <w:r>
              <w:rPr/>
              <w:t xml:space="preserve">, 2021, 39, </w:t>
            </w:r>
            <w:hyperlink r:id="rId20" w:history="1">
              <w:r>
                <w:rPr>
                  <w:color w:val="#410a8c"/>
                  <w:u w:val="single"/>
                </w:rPr>
                <w:t xml:space="preserve">⟨10.1016/j.dib.2021.107516⟩</w:t>
              </w:r>
            </w:hyperlink>
          </w:p>
          <w:p>
            <w:pPr/>
            <w:r>
              <w:rPr/>
              <w:t xml:space="preserve">Article dans une revue</w:t>
            </w:r>
            <w:r>
              <w:rPr/>
              <w:t xml:space="preserve"> (data paper)</w:t>
            </w:r>
          </w:p>
          <w:p>
            <w:pPr/>
            <w:hyperlink r:id="rId18" w:history="1">
              <w:r>
                <w:rPr>
                  <w:color w:val="#410a8c"/>
                  <w:u w:val="single"/>
                </w:rPr>
                <w:t xml:space="preserve">hal-03423898v1</w:t>
              </w:r>
            </w:hyperlink>
          </w:p>
        </w:tc>
      </w:tr>
      <w:tr>
        <w:trPr/>
        <w:tc>
          <w:tcPr>
            <w:noWrap/>
          </w:tcPr>
          <w:p>
            <w:pPr>
              <w:spacing w:after="200"/>
            </w:pPr>
            <w:hyperlink r:id="rId21"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2" w:history="1">
              <w:r>
                <w:rPr>
                  <w:color w:val="#410a8c"/>
                  <w:u w:val="single"/>
                </w:rPr>
                <w:t xml:space="preserve">Xi Liu</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24" w:history="1">
              <w:r>
                <w:rPr>
                  <w:color w:val="#410a8c"/>
                  <w:u w:val="single"/>
                </w:rPr>
                <w:t xml:space="preserve">Erwan Corre</w:t>
              </w:r>
            </w:hyperlink>
          </w:p>
          <w:p>
            <w:pPr/>
            <w:r>
              <w:rPr>
                <w:i w:val="1"/>
                <w:iCs w:val="1"/>
              </w:rPr>
              <w:t xml:space="preserve">BMC Genomics</w:t>
            </w:r>
            <w:r>
              <w:rPr/>
              <w:t xml:space="preserve">, 2020, 21, </w:t>
            </w:r>
            <w:hyperlink r:id="rId25" w:history="1">
              <w:r>
                <w:rPr>
                  <w:color w:val="#410a8c"/>
                  <w:u w:val="single"/>
                </w:rPr>
                <w:t xml:space="preserve">⟨10.1186/s12864-020-07099-4⟩</w:t>
              </w:r>
            </w:hyperlink>
          </w:p>
          <w:p>
            <w:pPr/>
            <w:r>
              <w:rPr/>
              <w:t xml:space="preserve">Article dans une revue</w:t>
            </w:r>
          </w:p>
          <w:p>
            <w:pPr/>
            <w:hyperlink r:id="rId21" w:history="1">
              <w:r>
                <w:rPr>
                  <w:color w:val="#410a8c"/>
                  <w:u w:val="single"/>
                </w:rPr>
                <w:t xml:space="preserve">hal-02956381v1</w:t>
              </w:r>
            </w:hyperlink>
          </w:p>
        </w:tc>
      </w:tr>
      <w:tr>
        <w:trPr/>
        <w:tc>
          <w:tcPr>
            <w:noWrap/>
          </w:tcPr>
          <w:p>
            <w:pPr>
              <w:spacing w:after="200"/>
            </w:pPr>
            <w:hyperlink r:id="rId26" w:history="1">
              <w:r>
                <w:rPr>
                  <w:color w:val="1e198e"/>
                  <w:b w:val="1"/>
                  <w:bCs w:val="1"/>
                  <w:u w:val="single"/>
                </w:rPr>
                <w:t xml:space="preserve">RNA-seq analysis of hepatic gene expression of common Pekin, Muscovy, mule and hinny ducks fed ad libitum or overfed</w:t>
              </w:r>
            </w:hyperlink>
          </w:p>
          <w:p>
            <w:pPr/>
            <w:hyperlink r:id="rId23" w:history="1">
              <w:r>
                <w:rPr>
                  <w:color w:val="#410a8c"/>
                  <w:u w:val="single"/>
                </w:rPr>
                <w:t xml:space="preserve">Frédéric Herault</w:t>
              </w:r>
            </w:hyperlink>
            <w:r>
              <w:rPr/>
              <w:t xml:space="preserve">,</w:t>
            </w:r>
            <w:hyperlink r:id="rId27" w:history="1">
              <w:r>
                <w:rPr>
                  <w:color w:val="#410a8c"/>
                  <w:u w:val="single"/>
                </w:rPr>
                <w:t xml:space="preserve">Nathalie Houee-Bigot</w:t>
              </w:r>
            </w:hyperlink>
            <w:r>
              <w:rPr/>
              <w:t xml:space="preserve">,</w:t>
            </w:r>
            <w:hyperlink r:id="rId19" w:history="1">
              <w:r>
                <w:rPr>
                  <w:color w:val="#410a8c"/>
                  <w:u w:val="single"/>
                </w:rPr>
                <w:t xml:space="preserve">Elisabeth Baéza</w:t>
              </w:r>
            </w:hyperlink>
            <w:r>
              <w:rPr/>
              <w:t xml:space="preserve">,</w:t>
            </w:r>
            <w:hyperlink r:id="rId28" w:history="1">
              <w:r>
                <w:rPr>
                  <w:color w:val="#410a8c"/>
                  <w:u w:val="single"/>
                </w:rPr>
                <w:t xml:space="preserve">Olivier Bouchez</w:t>
              </w:r>
            </w:hyperlink>
            <w:r>
              <w:rPr/>
              <w:t xml:space="preserve">,</w:t>
            </w:r>
            <w:hyperlink r:id="rId29" w:history="1">
              <w:r>
                <w:rPr>
                  <w:color w:val="#410a8c"/>
                  <w:u w:val="single"/>
                </w:rPr>
                <w:t xml:space="preserve">Diane Esquerré</w:t>
              </w:r>
            </w:hyperlink>
            <w:r>
              <w:rPr/>
              <w:t xml:space="preserve">et al.</w:t>
            </w:r>
          </w:p>
          <w:p>
            <w:pPr/>
            <w:r>
              <w:rPr>
                <w:i w:val="1"/>
                <w:iCs w:val="1"/>
              </w:rPr>
              <w:t xml:space="preserve">BMC Genomics</w:t>
            </w:r>
            <w:r>
              <w:rPr/>
              <w:t xml:space="preserve">, 2019, 20 (13), pp.1-14. </w:t>
            </w:r>
            <w:hyperlink r:id="rId30" w:history="1">
              <w:r>
                <w:rPr>
                  <w:color w:val="#410a8c"/>
                  <w:u w:val="single"/>
                </w:rPr>
                <w:t xml:space="preserve">⟨10.1186/s12864-018-5415-1⟩</w:t>
              </w:r>
            </w:hyperlink>
          </w:p>
          <w:p>
            <w:pPr/>
            <w:r>
              <w:rPr/>
              <w:t xml:space="preserve">Article dans une revue</w:t>
            </w:r>
          </w:p>
          <w:p>
            <w:pPr/>
            <w:hyperlink r:id="rId26" w:history="1">
              <w:r>
                <w:rPr>
                  <w:color w:val="#410a8c"/>
                  <w:u w:val="single"/>
                </w:rPr>
                <w:t xml:space="preserve">hal-02135884v1</w:t>
              </w:r>
            </w:hyperlink>
          </w:p>
        </w:tc>
      </w:tr>
      <w:tr>
        <w:trPr/>
        <w:tc>
          <w:tcPr>
            <w:noWrap/>
          </w:tcPr>
          <w:p>
            <w:pPr>
              <w:spacing w:after="200"/>
            </w:pPr>
            <w:hyperlink r:id="rId31" w:history="1">
              <w:r>
                <w:rPr>
                  <w:color w:val="1e198e"/>
                  <w:b w:val="1"/>
                  <w:bCs w:val="1"/>
                  <w:u w:val="single"/>
                </w:rPr>
                <w:t xml:space="preserve">Adipogenic genes expression in relation to hepatic steatosis in the liver of two duck species</w:t>
              </w:r>
            </w:hyperlink>
          </w:p>
          <w:p>
            <w:pPr/>
            <w:hyperlink r:id="rId23" w:history="1">
              <w:r>
                <w:rPr>
                  <w:color w:val="#410a8c"/>
                  <w:u w:val="single"/>
                </w:rPr>
                <w:t xml:space="preserve">Frédéric Herault</w:t>
              </w:r>
            </w:hyperlink>
            <w:r>
              <w:rPr/>
              <w:t xml:space="preserve">,</w:t>
            </w:r>
            <w:hyperlink r:id="rId32" w:history="1">
              <w:r>
                <w:rPr>
                  <w:color w:val="#410a8c"/>
                  <w:u w:val="single"/>
                </w:rPr>
                <w:t xml:space="preserve">Cécile Duby</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Animal</w:t>
            </w:r>
            <w:r>
              <w:rPr/>
              <w:t xml:space="preserve">, 2018, 12 (12), pp.2571-2577. </w:t>
            </w:r>
            <w:hyperlink r:id="rId33" w:history="1">
              <w:r>
                <w:rPr>
                  <w:color w:val="#410a8c"/>
                  <w:u w:val="single"/>
                </w:rPr>
                <w:t xml:space="preserve">⟨10.1017/S1751731118000897⟩</w:t>
              </w:r>
            </w:hyperlink>
          </w:p>
          <w:p>
            <w:pPr/>
            <w:r>
              <w:rPr/>
              <w:t xml:space="preserve">Article dans une revue</w:t>
            </w:r>
          </w:p>
          <w:p>
            <w:pPr/>
            <w:hyperlink r:id="rId31" w:history="1">
              <w:r>
                <w:rPr>
                  <w:color w:val="#410a8c"/>
                  <w:u w:val="single"/>
                </w:rPr>
                <w:t xml:space="preserve">hal-01794800v1</w:t>
              </w:r>
            </w:hyperlink>
          </w:p>
        </w:tc>
      </w:tr>
      <w:tr>
        <w:trPr/>
        <w:tc>
          <w:tcPr>
            <w:noWrap/>
          </w:tcPr>
          <w:p>
            <w:pPr>
              <w:spacing w:after="200"/>
            </w:pPr>
            <w:hyperlink r:id="rId34" w:history="1">
              <w:r>
                <w:rPr>
                  <w:color w:val="1e198e"/>
                  <w:b w:val="1"/>
                  <w:bCs w:val="1"/>
                  <w:u w:val="single"/>
                </w:rPr>
                <w:t xml:space="preserve">Optimal Threshold Determination for Interpreting Semantic Similarity and Particularity: Application to the Comparison of Gene Sets and Metabolic Pathways Using GO and ChEBI</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PLoS ONE</w:t>
            </w:r>
            <w:r>
              <w:rPr/>
              <w:t xml:space="preserve">, 2015, 10 (7), pp.30. </w:t>
            </w:r>
            <w:hyperlink r:id="rId37" w:history="1">
              <w:r>
                <w:rPr>
                  <w:color w:val="#410a8c"/>
                  <w:u w:val="single"/>
                </w:rPr>
                <w:t xml:space="preserve">⟨10.1371/journal.pone.0133579⟩</w:t>
              </w:r>
            </w:hyperlink>
          </w:p>
          <w:p>
            <w:pPr/>
            <w:r>
              <w:rPr/>
              <w:t xml:space="preserve">Article dans une revue</w:t>
            </w:r>
          </w:p>
          <w:p>
            <w:pPr/>
            <w:hyperlink r:id="rId34" w:history="1">
              <w:r>
                <w:rPr>
                  <w:color w:val="#410a8c"/>
                  <w:u w:val="single"/>
                </w:rPr>
                <w:t xml:space="preserve">hal-01184934v1</w:t>
              </w:r>
            </w:hyperlink>
          </w:p>
        </w:tc>
      </w:tr>
      <w:tr>
        <w:trPr/>
        <w:tc>
          <w:tcPr>
            <w:noWrap/>
          </w:tcPr>
          <w:p>
            <w:pPr>
              <w:spacing w:after="200"/>
            </w:pPr>
            <w:hyperlink r:id="rId38" w:history="1">
              <w:r>
                <w:rPr>
                  <w:color w:val="1e198e"/>
                  <w:b w:val="1"/>
                  <w:bCs w:val="1"/>
                  <w:u w:val="single"/>
                </w:rPr>
                <w:t xml:space="preserve">Semantic particularity measure for functional characterization of gene sets using gene ontology</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PLoS ONE</w:t>
            </w:r>
            <w:r>
              <w:rPr/>
              <w:t xml:space="preserve">, 2014, 9 (1), pp.e86525. </w:t>
            </w:r>
            <w:hyperlink r:id="rId39" w:history="1">
              <w:r>
                <w:rPr>
                  <w:color w:val="#410a8c"/>
                  <w:u w:val="single"/>
                </w:rPr>
                <w:t xml:space="preserve">⟨10.1371/journal.pone.0086525⟩</w:t>
              </w:r>
            </w:hyperlink>
          </w:p>
          <w:p>
            <w:pPr/>
            <w:r>
              <w:rPr/>
              <w:t xml:space="preserve">Article dans une revue</w:t>
            </w:r>
          </w:p>
          <w:p>
            <w:pPr/>
            <w:hyperlink r:id="rId38" w:history="1">
              <w:r>
                <w:rPr>
                  <w:color w:val="#410a8c"/>
                  <w:u w:val="single"/>
                </w:rPr>
                <w:t xml:space="preserve">hal-00941850v1</w:t>
              </w:r>
            </w:hyperlink>
          </w:p>
        </w:tc>
      </w:tr>
      <w:tr>
        <w:trPr/>
        <w:tc>
          <w:tcPr>
            <w:noWrap/>
          </w:tcPr>
          <w:p>
            <w:pPr>
              <w:spacing w:after="200"/>
            </w:pPr>
            <w:hyperlink r:id="rId40" w:history="1">
              <w:r>
                <w:rPr>
                  <w:color w:val="1e198e"/>
                  <w:b w:val="1"/>
                  <w:bCs w:val="1"/>
                  <w:u w:val="single"/>
                </w:rPr>
                <w:t xml:space="preserve">Génomique des canards</w:t>
              </w:r>
            </w:hyperlink>
          </w:p>
          <w:p>
            <w:pPr/>
            <w:hyperlink r:id="rId41" w:history="1">
              <w:r>
                <w:rPr>
                  <w:color w:val="#410a8c"/>
                  <w:u w:val="single"/>
                </w:rPr>
                <w:t xml:space="preserve">Alain Vignal</w:t>
              </w:r>
            </w:hyperlink>
            <w:r>
              <w:rPr/>
              <w:t xml:space="preserve">,</w:t>
            </w:r>
            <w:hyperlink r:id="rId16" w:history="1">
              <w:r>
                <w:rPr>
                  <w:color w:val="#410a8c"/>
                  <w:u w:val="single"/>
                </w:rPr>
                <w:t xml:space="preserve">Christian Diot</w:t>
              </w:r>
            </w:hyperlink>
            <w:r>
              <w:rPr/>
              <w:t xml:space="preserve">,</w:t>
            </w:r>
            <w:hyperlink r:id="rId42" w:history="1">
              <w:r>
                <w:rPr>
                  <w:color w:val="#410a8c"/>
                  <w:u w:val="single"/>
                </w:rPr>
                <w:t xml:space="preserve">Caroline Molette</w:t>
              </w:r>
            </w:hyperlink>
            <w:r>
              <w:rPr/>
              <w:t xml:space="preserve">,</w:t>
            </w:r>
            <w:hyperlink r:id="rId43" w:history="1">
              <w:r>
                <w:rPr>
                  <w:color w:val="#410a8c"/>
                  <w:u w:val="single"/>
                </w:rPr>
                <w:t xml:space="preserve">Thomas Faraut</w:t>
              </w:r>
            </w:hyperlink>
            <w:r>
              <w:rPr/>
              <w:t xml:space="preserve">,</w:t>
            </w:r>
            <w:hyperlink r:id="rId44"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40" w:history="1">
              <w:r>
                <w:rPr>
                  <w:color w:val="#410a8c"/>
                  <w:u w:val="single"/>
                </w:rPr>
                <w:t xml:space="preserve">hal-01207754v1</w:t>
              </w:r>
            </w:hyperlink>
          </w:p>
        </w:tc>
      </w:tr>
      <w:tr>
        <w:trPr/>
        <w:tc>
          <w:tcPr>
            <w:noWrap/>
          </w:tcPr>
          <w:p>
            <w:pPr>
              <w:spacing w:after="200"/>
            </w:pPr>
            <w:hyperlink r:id="rId45" w:history="1">
              <w:r>
                <w:rPr>
                  <w:color w:val="1e198e"/>
                  <w:b w:val="1"/>
                  <w:bCs w:val="1"/>
                  <w:u w:val="single"/>
                </w:rPr>
                <w:t xml:space="preserve">La stéatose hépatique chez les palmipèdes</w:t>
              </w:r>
            </w:hyperlink>
          </w:p>
          <w:p>
            <w:pPr/>
            <w:hyperlink r:id="rId19" w:history="1">
              <w:r>
                <w:rPr>
                  <w:color w:val="#410a8c"/>
                  <w:u w:val="single"/>
                </w:rPr>
                <w:t xml:space="preserve">Elisabeth Baéza</w:t>
              </w:r>
            </w:hyperlink>
            <w:r>
              <w:rPr/>
              <w:t xml:space="preserve">,</w:t>
            </w:r>
            <w:hyperlink r:id="rId46" w:history="1">
              <w:r>
                <w:rPr>
                  <w:color w:val="#410a8c"/>
                  <w:u w:val="single"/>
                </w:rPr>
                <w:t xml:space="preserve">Christel Marie-Etancelin</w:t>
              </w:r>
            </w:hyperlink>
            <w:r>
              <w:rPr/>
              <w:t xml:space="preserve">,</w:t>
            </w:r>
            <w:hyperlink r:id="rId47" w:history="1">
              <w:r>
                <w:rPr>
                  <w:color w:val="#410a8c"/>
                  <w:u w:val="single"/>
                </w:rPr>
                <w:t xml:space="preserve">Stéphane Davail</w:t>
              </w:r>
            </w:hyperlink>
            <w:r>
              <w:rPr/>
              <w:t xml:space="preserve">,</w:t>
            </w:r>
            <w:hyperlink r:id="rId16" w:history="1">
              <w:r>
                <w:rPr>
                  <w:color w:val="#410a8c"/>
                  <w:u w:val="single"/>
                </w:rPr>
                <w:t xml:space="preserve">Christian Diot</w:t>
              </w:r>
            </w:hyperlink>
          </w:p>
          <w:p>
            <w:pPr/>
            <w:r>
              <w:rPr>
                <w:i w:val="1"/>
                <w:iCs w:val="1"/>
              </w:rPr>
              <w:t xml:space="preserve">INRA Productions Animales</w:t>
            </w:r>
            <w:r>
              <w:rPr/>
              <w:t xml:space="preserve">, 2013, 26 (5), pp.403-414</w:t>
            </w:r>
          </w:p>
          <w:p>
            <w:pPr/>
            <w:r>
              <w:rPr/>
              <w:t xml:space="preserve">Article dans une revue</w:t>
            </w:r>
          </w:p>
          <w:p>
            <w:pPr/>
            <w:hyperlink r:id="rId45" w:history="1">
              <w:r>
                <w:rPr>
                  <w:color w:val="#410a8c"/>
                  <w:u w:val="single"/>
                </w:rPr>
                <w:t xml:space="preserve">hal-01207755v1</w:t>
              </w:r>
            </w:hyperlink>
          </w:p>
        </w:tc>
      </w:tr>
      <w:tr>
        <w:trPr/>
        <w:tc>
          <w:tcPr>
            <w:noWrap/>
          </w:tcPr>
          <w:p>
            <w:pPr>
              <w:spacing w:after="200"/>
            </w:pPr>
            <w:hyperlink r:id="rId48" w:history="1">
              <w:r>
                <w:rPr>
                  <w:color w:val="1e198e"/>
                  <w:b w:val="1"/>
                  <w:bCs w:val="1"/>
                  <w:u w:val="single"/>
                </w:rPr>
                <w:t xml:space="preserve">The duplicated genes database: identification and functional annotation of co-localised duplicated genes across genomes</w:t>
              </w:r>
            </w:hyperlink>
          </w:p>
          <w:p>
            <w:pPr/>
            <w:hyperlink r:id="rId49" w:history="1">
              <w:r>
                <w:rPr>
                  <w:color w:val="#410a8c"/>
                  <w:u w:val="single"/>
                </w:rPr>
                <w:t xml:space="preserve">Marion Ouedraogo</w:t>
              </w:r>
            </w:hyperlink>
            <w:r>
              <w:rPr/>
              <w:t xml:space="preserve">,</w:t>
            </w:r>
            <w:hyperlink r:id="rId35" w:history="1">
              <w:r>
                <w:rPr>
                  <w:color w:val="#410a8c"/>
                  <w:u w:val="single"/>
                </w:rPr>
                <w:t xml:space="preserve">Charles Bettembourg</w:t>
              </w:r>
            </w:hyperlink>
            <w:r>
              <w:rPr/>
              <w:t xml:space="preserve">,</w:t>
            </w:r>
            <w:hyperlink r:id="rId50" w:history="1">
              <w:r>
                <w:rPr>
                  <w:color w:val="#410a8c"/>
                  <w:u w:val="single"/>
                </w:rPr>
                <w:t xml:space="preserve">Anthony Bretaudeau</w:t>
              </w:r>
            </w:hyperlink>
            <w:r>
              <w:rPr/>
              <w:t xml:space="preserve">,</w:t>
            </w:r>
            <w:hyperlink r:id="rId51" w:history="1">
              <w:r>
                <w:rPr>
                  <w:color w:val="#410a8c"/>
                  <w:u w:val="single"/>
                </w:rPr>
                <w:t xml:space="preserve">Olivier Sallou</w:t>
              </w:r>
            </w:hyperlink>
            <w:r>
              <w:rPr/>
              <w:t xml:space="preserve">,</w:t>
            </w:r>
            <w:hyperlink r:id="rId16" w:history="1">
              <w:r>
                <w:rPr>
                  <w:color w:val="#410a8c"/>
                  <w:u w:val="single"/>
                </w:rPr>
                <w:t xml:space="preserve">Christian Diot</w:t>
              </w:r>
            </w:hyperlink>
            <w:r>
              <w:rPr/>
              <w:t xml:space="preserve">et al.</w:t>
            </w:r>
          </w:p>
          <w:p>
            <w:pPr/>
            <w:r>
              <w:rPr>
                <w:i w:val="1"/>
                <w:iCs w:val="1"/>
              </w:rPr>
              <w:t xml:space="preserve">PLoS ONE</w:t>
            </w:r>
            <w:r>
              <w:rPr/>
              <w:t xml:space="preserve">, 2012, 7 (11), pp.e50653. </w:t>
            </w:r>
            <w:hyperlink r:id="rId52" w:history="1">
              <w:r>
                <w:rPr>
                  <w:color w:val="#410a8c"/>
                  <w:u w:val="single"/>
                </w:rPr>
                <w:t xml:space="preserve">⟨10.1371/journal.pone.0050653⟩</w:t>
              </w:r>
            </w:hyperlink>
          </w:p>
          <w:p>
            <w:pPr/>
            <w:r>
              <w:rPr/>
              <w:t xml:space="preserve">Article dans une revue</w:t>
            </w:r>
          </w:p>
          <w:p>
            <w:pPr/>
            <w:hyperlink r:id="rId48" w:history="1">
              <w:r>
                <w:rPr>
                  <w:color w:val="#410a8c"/>
                  <w:u w:val="single"/>
                </w:rPr>
                <w:t xml:space="preserve">hal-00841104v1</w:t>
              </w:r>
            </w:hyperlink>
          </w:p>
        </w:tc>
      </w:tr>
      <w:tr>
        <w:trPr/>
        <w:tc>
          <w:tcPr>
            <w:noWrap/>
          </w:tcPr>
          <w:p>
            <w:pPr>
              <w:spacing w:after="200"/>
            </w:pPr>
            <w:hyperlink r:id="rId53" w:history="1">
              <w:r>
                <w:rPr>
                  <w:color w:val="1e198e"/>
                  <w:b w:val="1"/>
                  <w:bCs w:val="1"/>
                  <w:u w:val="single"/>
                </w:rPr>
                <w:t xml:space="preserve">Fine mapping of complex traits in non-model species: using next generation sequencing and advanced intercross lines in Japanese quail</w:t>
              </w:r>
            </w:hyperlink>
          </w:p>
          <w:p>
            <w:pPr/>
            <w:hyperlink r:id="rId54" w:history="1">
              <w:r>
                <w:rPr>
                  <w:color w:val="#410a8c"/>
                  <w:u w:val="single"/>
                </w:rPr>
                <w:t xml:space="preserve">Laure Fresard</w:t>
              </w:r>
            </w:hyperlink>
            <w:r>
              <w:rPr/>
              <w:t xml:space="preserve">,</w:t>
            </w:r>
            <w:hyperlink r:id="rId55" w:history="1">
              <w:r>
                <w:rPr>
                  <w:color w:val="#410a8c"/>
                  <w:u w:val="single"/>
                </w:rPr>
                <w:t xml:space="preserve">Sophie Leroux</w:t>
              </w:r>
            </w:hyperlink>
            <w:r>
              <w:rPr/>
              <w:t xml:space="preserve">,</w:t>
            </w:r>
            <w:hyperlink r:id="rId56" w:history="1">
              <w:r>
                <w:rPr>
                  <w:color w:val="#410a8c"/>
                  <w:u w:val="single"/>
                </w:rPr>
                <w:t xml:space="preserve">Patrice Dehais</w:t>
              </w:r>
            </w:hyperlink>
            <w:r>
              <w:rPr/>
              <w:t xml:space="preserve">,</w:t>
            </w:r>
            <w:hyperlink r:id="rId57" w:history="1">
              <w:r>
                <w:rPr>
                  <w:color w:val="#410a8c"/>
                  <w:u w:val="single"/>
                </w:rPr>
                <w:t xml:space="preserve">Bertrand Servin</w:t>
              </w:r>
            </w:hyperlink>
            <w:r>
              <w:rPr/>
              <w:t xml:space="preserve">,</w:t>
            </w:r>
            <w:hyperlink r:id="rId58"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59" w:history="1">
              <w:r>
                <w:rPr>
                  <w:color w:val="#410a8c"/>
                  <w:u w:val="single"/>
                </w:rPr>
                <w:t xml:space="preserve">⟨10.1186/1471-2164-13-551⟩</w:t>
              </w:r>
            </w:hyperlink>
          </w:p>
          <w:p>
            <w:pPr/>
            <w:r>
              <w:rPr/>
              <w:t xml:space="preserve">Article dans une revue</w:t>
            </w:r>
          </w:p>
          <w:p>
            <w:pPr/>
            <w:hyperlink r:id="rId53" w:history="1">
              <w:r>
                <w:rPr>
                  <w:color w:val="#410a8c"/>
                  <w:u w:val="single"/>
                </w:rPr>
                <w:t xml:space="preserve">hal-01129669v1</w:t>
              </w:r>
            </w:hyperlink>
          </w:p>
        </w:tc>
      </w:tr>
      <w:tr>
        <w:trPr/>
        <w:tc>
          <w:tcPr>
            <w:noWrap/>
          </w:tcPr>
          <w:p>
            <w:pPr>
              <w:spacing w:after="200"/>
            </w:pPr>
            <w:hyperlink r:id="rId60" w:history="1">
              <w:r>
                <w:rPr>
                  <w:color w:val="1e198e"/>
                  <w:b w:val="1"/>
                  <w:bCs w:val="1"/>
                  <w:u w:val="single"/>
                </w:rPr>
                <w:t xml:space="preserve">GO2PUB: Querying PubMed with semantic expansion of gene ontology terms.</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61" w:history="1">
              <w:r>
                <w:rPr>
                  <w:color w:val="#410a8c"/>
                  <w:u w:val="single"/>
                </w:rPr>
                <w:t xml:space="preserve">Anita Burgun</w:t>
              </w:r>
            </w:hyperlink>
            <w:r>
              <w:rPr/>
              <w:t xml:space="preserve">,</w:t>
            </w:r>
            <w:hyperlink r:id="rId36" w:history="1">
              <w:r>
                <w:rPr>
                  <w:color w:val="#410a8c"/>
                  <w:u w:val="single"/>
                </w:rPr>
                <w:t xml:space="preserve">Olivier Dameron</w:t>
              </w:r>
            </w:hyperlink>
          </w:p>
          <w:p>
            <w:pPr/>
            <w:r>
              <w:rPr>
                <w:i w:val="1"/>
                <w:iCs w:val="1"/>
              </w:rPr>
              <w:t xml:space="preserve">Journal of Biomedical Semantics</w:t>
            </w:r>
            <w:r>
              <w:rPr/>
              <w:t xml:space="preserve">, 2012, 3 (1), pp.7. </w:t>
            </w:r>
            <w:hyperlink r:id="rId62" w:history="1">
              <w:r>
                <w:rPr>
                  <w:color w:val="#410a8c"/>
                  <w:u w:val="single"/>
                </w:rPr>
                <w:t xml:space="preserve">⟨10.1186/2041-1480-3-7⟩</w:t>
              </w:r>
            </w:hyperlink>
          </w:p>
          <w:p>
            <w:pPr/>
            <w:r>
              <w:rPr/>
              <w:t xml:space="preserve">Article dans une revue</w:t>
            </w:r>
          </w:p>
          <w:p>
            <w:pPr/>
            <w:hyperlink r:id="rId60" w:history="1">
              <w:r>
                <w:rPr>
                  <w:color w:val="#410a8c"/>
                  <w:u w:val="single"/>
                </w:rPr>
                <w:t xml:space="preserve">inserm-00801230v1</w:t>
              </w:r>
            </w:hyperlink>
          </w:p>
        </w:tc>
      </w:tr>
      <w:tr>
        <w:trPr/>
        <w:tc>
          <w:tcPr>
            <w:noWrap/>
          </w:tcPr>
          <w:p>
            <w:pPr>
              <w:spacing w:after="200"/>
            </w:pPr>
            <w:hyperlink r:id="rId63" w:history="1">
              <w:r>
                <w:rPr>
                  <w:color w:val="1e198e"/>
                  <w:b w:val="1"/>
                  <w:bCs w:val="1"/>
                  <w:u w:val="single"/>
                </w:rPr>
                <w:t xml:space="preserve">Apports de la génomique fonctionnelle à la cartographie fine de QTL</w:t>
              </w:r>
            </w:hyperlink>
          </w:p>
          <w:p>
            <w:pPr/>
            <w:hyperlink r:id="rId64" w:history="1">
              <w:r>
                <w:rPr>
                  <w:color w:val="#410a8c"/>
                  <w:u w:val="single"/>
                </w:rPr>
                <w:t xml:space="preserve">Guillaume Le Mignon</w:t>
              </w:r>
            </w:hyperlink>
            <w:r>
              <w:rPr/>
              <w:t xml:space="preserve">,</w:t>
            </w:r>
            <w:hyperlink r:id="rId65" w:history="1">
              <w:r>
                <w:rPr>
                  <w:color w:val="#410a8c"/>
                  <w:u w:val="single"/>
                </w:rPr>
                <w:t xml:space="preserve">Yuna Blum</w:t>
              </w:r>
            </w:hyperlink>
            <w:r>
              <w:rPr/>
              <w:t xml:space="preserve">,</w:t>
            </w:r>
            <w:hyperlink r:id="rId66" w:history="1">
              <w:r>
                <w:rPr>
                  <w:color w:val="#410a8c"/>
                  <w:u w:val="single"/>
                </w:rPr>
                <w:t xml:space="preserve">Olivier Demeure</w:t>
              </w:r>
            </w:hyperlink>
            <w:r>
              <w:rPr/>
              <w:t xml:space="preserve">,</w:t>
            </w:r>
            <w:hyperlink r:id="rId16" w:history="1">
              <w:r>
                <w:rPr>
                  <w:color w:val="#410a8c"/>
                  <w:u w:val="single"/>
                </w:rPr>
                <w:t xml:space="preserve">Christian Diot</w:t>
              </w:r>
            </w:hyperlink>
            <w:r>
              <w:rPr/>
              <w:t xml:space="preserve">,</w:t>
            </w:r>
            <w:hyperlink r:id="rId67"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63" w:history="1">
              <w:r>
                <w:rPr>
                  <w:color w:val="#410a8c"/>
                  <w:u w:val="single"/>
                </w:rPr>
                <w:t xml:space="preserve">hal-00729443v1</w:t>
              </w:r>
            </w:hyperlink>
          </w:p>
        </w:tc>
      </w:tr>
      <w:tr>
        <w:trPr/>
        <w:tc>
          <w:tcPr>
            <w:noWrap/>
          </w:tcPr>
          <w:p>
            <w:pPr>
              <w:spacing w:after="200"/>
            </w:pPr>
            <w:hyperlink r:id="rId68" w:history="1">
              <w:r>
                <w:rPr>
                  <w:color w:val="1e198e"/>
                  <w:b w:val="1"/>
                  <w:bCs w:val="1"/>
                  <w:u w:val="single"/>
                </w:rPr>
                <w:t xml:space="preserve">Liver gene expression in relation to hepatic steatosis and lipid secretion in two duck species</w:t>
              </w:r>
            </w:hyperlink>
          </w:p>
          <w:p>
            <w:pPr/>
            <w:hyperlink r:id="rId23" w:history="1">
              <w:r>
                <w:rPr>
                  <w:color w:val="#410a8c"/>
                  <w:u w:val="single"/>
                </w:rPr>
                <w:t xml:space="preserve">Frédéric Herault</w:t>
              </w:r>
            </w:hyperlink>
            <w:r>
              <w:rPr/>
              <w:t xml:space="preserve">,</w:t>
            </w:r>
            <w:hyperlink r:id="rId69" w:history="1">
              <w:r>
                <w:rPr>
                  <w:color w:val="#410a8c"/>
                  <w:u w:val="single"/>
                </w:rPr>
                <w:t xml:space="preserve">Gladys Saez</w:t>
              </w:r>
            </w:hyperlink>
            <w:r>
              <w:rPr/>
              <w:t xml:space="preserve">,</w:t>
            </w:r>
            <w:hyperlink r:id="rId70" w:history="1">
              <w:r>
                <w:rPr>
                  <w:color w:val="#410a8c"/>
                  <w:u w:val="single"/>
                </w:rPr>
                <w:t xml:space="preserve">Estelle Robert</w:t>
              </w:r>
            </w:hyperlink>
            <w:r>
              <w:rPr/>
              <w:t xml:space="preserve">,</w:t>
            </w:r>
            <w:hyperlink r:id="rId71" w:history="1">
              <w:r>
                <w:rPr>
                  <w:color w:val="#410a8c"/>
                  <w:u w:val="single"/>
                </w:rPr>
                <w:t xml:space="preserve">A. Al Mohammad</w:t>
              </w:r>
            </w:hyperlink>
            <w:r>
              <w:rPr/>
              <w:t xml:space="preserve">,</w:t>
            </w:r>
            <w:hyperlink r:id="rId72"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73" w:history="1">
              <w:r>
                <w:rPr>
                  <w:color w:val="#410a8c"/>
                  <w:u w:val="single"/>
                </w:rPr>
                <w:t xml:space="preserve">⟨10.1111/j.1365-2052.2009.01959.x⟩</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hal-01205130v1</w:t>
              </w:r>
            </w:hyperlink>
          </w:p>
        </w:tc>
      </w:tr>
      <w:tr>
        <w:trPr/>
        <w:tc>
          <w:tcPr>
            <w:noWrap/>
          </w:tcPr>
          <w:p>
            <w:pPr>
              <w:spacing w:after="200"/>
            </w:pPr>
            <w:hyperlink r:id="rId75" w:history="1">
              <w:r>
                <w:rPr>
                  <w:color w:val="1e198e"/>
                  <w:b w:val="1"/>
                  <w:bCs w:val="1"/>
                  <w:u w:val="single"/>
                </w:rPr>
                <w:t xml:space="preserve">Transcriptome profiling of the feeding-to-fasting transition in chicken liver.</w:t>
              </w:r>
            </w:hyperlink>
          </w:p>
          <w:p>
            <w:pPr/>
            <w:hyperlink r:id="rId76" w:history="1">
              <w:r>
                <w:rPr>
                  <w:color w:val="#410a8c"/>
                  <w:u w:val="single"/>
                </w:rPr>
                <w:t xml:space="preserve">Colette Désert</w:t>
              </w:r>
            </w:hyperlink>
            <w:r>
              <w:rPr/>
              <w:t xml:space="preserve">,</w:t>
            </w:r>
            <w:hyperlink r:id="rId77" w:history="1">
              <w:r>
                <w:rPr>
                  <w:color w:val="#410a8c"/>
                  <w:u w:val="single"/>
                </w:rPr>
                <w:t xml:space="preserve">Michel Jacques M.J. Duclos</w:t>
              </w:r>
            </w:hyperlink>
            <w:r>
              <w:rPr/>
              <w:t xml:space="preserve">,</w:t>
            </w:r>
            <w:hyperlink r:id="rId78" w:history="1">
              <w:r>
                <w:rPr>
                  <w:color w:val="#410a8c"/>
                  <w:u w:val="single"/>
                </w:rPr>
                <w:t xml:space="preserve">Pierre Blavy</w:t>
              </w:r>
            </w:hyperlink>
            <w:r>
              <w:rPr/>
              <w:t xml:space="preserve">,</w:t>
            </w:r>
            <w:hyperlink r:id="rId79" w:history="1">
              <w:r>
                <w:rPr>
                  <w:color w:val="#410a8c"/>
                  <w:u w:val="single"/>
                </w:rPr>
                <w:t xml:space="preserve">Frédéric Lecerf</w:t>
              </w:r>
            </w:hyperlink>
            <w:r>
              <w:rPr/>
              <w:t xml:space="preserve">,</w:t>
            </w:r>
            <w:hyperlink r:id="rId80"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81" w:history="1">
              <w:r>
                <w:rPr>
                  <w:color w:val="#410a8c"/>
                  <w:u w:val="single"/>
                </w:rPr>
                <w:t xml:space="preserve">⟨10.1186/1471-2164-9-611⟩</w:t>
              </w:r>
            </w:hyperlink>
          </w:p>
          <w:p>
            <w:pPr/>
            <w:r>
              <w:rPr/>
              <w:t xml:space="preserve">Article dans une revue</w:t>
            </w:r>
          </w:p>
          <w:p>
            <w:pPr/>
            <w:hyperlink r:id="rId75" w:history="1">
              <w:r>
                <w:rPr>
                  <w:color w:val="#410a8c"/>
                  <w:u w:val="single"/>
                </w:rPr>
                <w:t xml:space="preserve">hal-00729919v1</w:t>
              </w:r>
            </w:hyperlink>
          </w:p>
        </w:tc>
      </w:tr>
      <w:tr>
        <w:trPr/>
        <w:tc>
          <w:tcPr>
            <w:noWrap/>
          </w:tcPr>
          <w:p>
            <w:pPr>
              <w:spacing w:after="200"/>
            </w:pPr>
            <w:hyperlink r:id="rId82" w:history="1">
              <w:r>
                <w:rPr>
                  <w:color w:val="1e198e"/>
                  <w:b w:val="1"/>
                  <w:bCs w:val="1"/>
                  <w:u w:val="single"/>
                </w:rPr>
                <w:t xml:space="preserve">Quantitative real-time PCR primer design, cDNA amplification and sequence analysis from 22 genes mainly associated with lipid metabolism in Pekin (Anas platyrhynchos) and Muscovy (Cairina moschata) ducks.</w:t>
              </w:r>
            </w:hyperlink>
          </w:p>
          <w:p>
            <w:pPr/>
            <w:hyperlink r:id="rId23" w:history="1">
              <w:r>
                <w:rPr>
                  <w:color w:val="#410a8c"/>
                  <w:u w:val="single"/>
                </w:rPr>
                <w:t xml:space="preserve">Frédéric Herault</w:t>
              </w:r>
            </w:hyperlink>
            <w:r>
              <w:rPr/>
              <w:t xml:space="preserve">,</w:t>
            </w:r>
            <w:hyperlink r:id="rId83" w:history="1">
              <w:r>
                <w:rPr>
                  <w:color w:val="#410a8c"/>
                  <w:u w:val="single"/>
                </w:rPr>
                <w:t xml:space="preserve">E. Robert</w:t>
              </w:r>
            </w:hyperlink>
            <w:r>
              <w:rPr/>
              <w:t xml:space="preserve">,</w:t>
            </w:r>
            <w:hyperlink r:id="rId84" w:history="1">
              <w:r>
                <w:rPr>
                  <w:color w:val="#410a8c"/>
                  <w:u w:val="single"/>
                </w:rPr>
                <w:t xml:space="preserve">C. Diot</w:t>
              </w:r>
            </w:hyperlink>
          </w:p>
          <w:p>
            <w:pPr/>
            <w:r>
              <w:rPr>
                <w:i w:val="1"/>
                <w:iCs w:val="1"/>
              </w:rPr>
              <w:t xml:space="preserve">Animal Genetics</w:t>
            </w:r>
            <w:r>
              <w:rPr/>
              <w:t xml:space="preserve">, 2008, 39 (3), pp.325-327. </w:t>
            </w:r>
            <w:hyperlink r:id="rId85" w:history="1">
              <w:r>
                <w:rPr>
                  <w:color w:val="#410a8c"/>
                  <w:u w:val="single"/>
                </w:rPr>
                <w:t xml:space="preserve">⟨10.1111/j.1365-2052.2008.01732.x⟩</w:t>
              </w:r>
            </w:hyperlink>
          </w:p>
          <w:p>
            <w:pPr/>
            <w:r>
              <w:rPr/>
              <w:t xml:space="preserve">Article dans une revue</w:t>
            </w:r>
          </w:p>
          <w:p>
            <w:pPr/>
            <w:hyperlink r:id="rId86" w:history="1">
              <w:r>
                <w:rPr>
                  <w:color w:val="#410a8c"/>
                  <w:u w:val="single"/>
                </w:rPr>
                <w:t xml:space="preserve">istex</w:t>
              </w:r>
            </w:hyperlink>
          </w:p>
          <w:p>
            <w:pPr/>
            <w:hyperlink r:id="rId82" w:history="1">
              <w:r>
                <w:rPr>
                  <w:color w:val="#410a8c"/>
                  <w:u w:val="single"/>
                </w:rPr>
                <w:t xml:space="preserve">hal-02648968v1</w:t>
              </w:r>
            </w:hyperlink>
          </w:p>
        </w:tc>
      </w:tr>
      <w:tr>
        <w:trPr/>
        <w:tc>
          <w:tcPr>
            <w:noWrap/>
          </w:tcPr>
          <w:p>
            <w:pPr>
              <w:spacing w:after="200"/>
            </w:pPr>
            <w:hyperlink r:id="rId87" w:history="1">
              <w:r>
                <w:rPr>
                  <w:color w:val="1e198e"/>
                  <w:b w:val="1"/>
                  <w:bCs w:val="1"/>
                  <w:u w:val="single"/>
                </w:rPr>
                <w:t xml:space="preserve">Microarray analysis of differential gene expression in the liver of lean and fat chickens.</w:t>
              </w:r>
            </w:hyperlink>
          </w:p>
          <w:p>
            <w:pPr/>
            <w:hyperlink r:id="rId88" w:history="1">
              <w:r>
                <w:rPr>
                  <w:color w:val="#410a8c"/>
                  <w:u w:val="single"/>
                </w:rPr>
                <w:t xml:space="preserve">Emmanuelle Bourneuf</w:t>
              </w:r>
            </w:hyperlink>
            <w:r>
              <w:rPr/>
              <w:t xml:space="preserve">,</w:t>
            </w:r>
            <w:hyperlink r:id="rId13" w:history="1">
              <w:r>
                <w:rPr>
                  <w:color w:val="#410a8c"/>
                  <w:u w:val="single"/>
                </w:rPr>
                <w:t xml:space="preserve">Frédéric Hérault</w:t>
              </w:r>
            </w:hyperlink>
            <w:r>
              <w:rPr/>
              <w:t xml:space="preserve">,</w:t>
            </w:r>
            <w:hyperlink r:id="rId89" w:history="1">
              <w:r>
                <w:rPr>
                  <w:color w:val="#410a8c"/>
                  <w:u w:val="single"/>
                </w:rPr>
                <w:t xml:space="preserve">Céline Chicault</w:t>
              </w:r>
            </w:hyperlink>
            <w:r>
              <w:rPr/>
              <w:t xml:space="preserve">,</w:t>
            </w:r>
            <w:hyperlink r:id="rId90" w:history="1">
              <w:r>
                <w:rPr>
                  <w:color w:val="#410a8c"/>
                  <w:u w:val="single"/>
                </w:rPr>
                <w:t xml:space="preserve">Wilfrid Carré</w:t>
              </w:r>
            </w:hyperlink>
            <w:r>
              <w:rPr/>
              <w:t xml:space="preserve">,</w:t>
            </w:r>
            <w:hyperlink r:id="rId91" w:history="1">
              <w:r>
                <w:rPr>
                  <w:color w:val="#410a8c"/>
                  <w:u w:val="single"/>
                </w:rPr>
                <w:t xml:space="preserve">Sirine Assaf</w:t>
              </w:r>
            </w:hyperlink>
            <w:r>
              <w:rPr/>
              <w:t xml:space="preserve">et al.</w:t>
            </w:r>
          </w:p>
          <w:p>
            <w:pPr/>
            <w:r>
              <w:rPr>
                <w:i w:val="1"/>
                <w:iCs w:val="1"/>
              </w:rPr>
              <w:t xml:space="preserve">Gene</w:t>
            </w:r>
            <w:r>
              <w:rPr/>
              <w:t xml:space="preserve">, 2006, 372, pp.162-70. </w:t>
            </w:r>
            <w:hyperlink r:id="rId92" w:history="1">
              <w:r>
                <w:rPr>
                  <w:color w:val="#410a8c"/>
                  <w:u w:val="single"/>
                </w:rPr>
                <w:t xml:space="preserve">⟨10.1016/j.gene.2005.12.028⟩</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hal-00085700v1</w:t>
              </w:r>
            </w:hyperlink>
          </w:p>
        </w:tc>
      </w:tr>
      <w:tr>
        <w:trPr/>
        <w:tc>
          <w:tcPr>
            <w:noWrap/>
          </w:tcPr>
          <w:p>
            <w:pPr>
              <w:spacing w:after="200"/>
            </w:pPr>
            <w:hyperlink r:id="rId94" w:history="1">
              <w:r>
                <w:rPr>
                  <w:color w:val="1e198e"/>
                  <w:b w:val="1"/>
                  <w:bCs w:val="1"/>
                  <w:u w:val="single"/>
                </w:rPr>
                <w:t xml:space="preserve">A new hypotensive polyunsaturated fatty acid dietary combination regulates oleic acid accumulation by suppression of stearoyl CoA desaturase 1 gene expression in the SHR model of genetic hypertension.</w:t>
              </w:r>
            </w:hyperlink>
          </w:p>
          <w:p>
            <w:pPr/>
            <w:hyperlink r:id="rId95" w:history="1">
              <w:r>
                <w:rPr>
                  <w:color w:val="#410a8c"/>
                  <w:u w:val="single"/>
                </w:rPr>
                <w:t xml:space="preserve">J. Bellenger</w:t>
              </w:r>
            </w:hyperlink>
            <w:r>
              <w:rPr/>
              <w:t xml:space="preserve">,</w:t>
            </w:r>
            <w:hyperlink r:id="rId96" w:history="1">
              <w:r>
                <w:rPr>
                  <w:color w:val="#410a8c"/>
                  <w:u w:val="single"/>
                </w:rPr>
                <w:t xml:space="preserve">S. Bellenger</w:t>
              </w:r>
            </w:hyperlink>
            <w:r>
              <w:rPr/>
              <w:t xml:space="preserve">,</w:t>
            </w:r>
            <w:hyperlink r:id="rId97" w:history="1">
              <w:r>
                <w:rPr>
                  <w:color w:val="#410a8c"/>
                  <w:u w:val="single"/>
                </w:rPr>
                <w:t xml:space="preserve">L. Clément</w:t>
              </w:r>
            </w:hyperlink>
            <w:r>
              <w:rPr/>
              <w:t xml:space="preserve">,</w:t>
            </w:r>
            <w:hyperlink r:id="rId98" w:history="1">
              <w:r>
                <w:rPr>
                  <w:color w:val="#410a8c"/>
                  <w:u w:val="single"/>
                </w:rPr>
                <w:t xml:space="preserve">S. Mandard</w:t>
              </w:r>
            </w:hyperlink>
            <w:r>
              <w:rPr/>
              <w:t xml:space="preserve">,</w:t>
            </w:r>
            <w:hyperlink r:id="rId16" w:history="1">
              <w:r>
                <w:rPr>
                  <w:color w:val="#410a8c"/>
                  <w:u w:val="single"/>
                </w:rPr>
                <w:t xml:space="preserve">Christian Diot</w:t>
              </w:r>
            </w:hyperlink>
            <w:r>
              <w:rPr/>
              <w:t xml:space="preserve">et al.</w:t>
            </w:r>
          </w:p>
          <w:p>
            <w:pPr/>
            <w:r>
              <w:rPr>
                <w:i w:val="1"/>
                <w:iCs w:val="1"/>
              </w:rPr>
              <w:t xml:space="preserve">FASEB Journal</w:t>
            </w:r>
            <w:r>
              <w:rPr/>
              <w:t xml:space="preserve">, 2004, 18, pp.773-775</w:t>
            </w:r>
          </w:p>
          <w:p>
            <w:pPr/>
            <w:r>
              <w:rPr/>
              <w:t xml:space="preserve">Article dans une revue</w:t>
            </w:r>
          </w:p>
          <w:p>
            <w:pPr/>
            <w:hyperlink r:id="rId94" w:history="1">
              <w:r>
                <w:rPr>
                  <w:color w:val="#410a8c"/>
                  <w:u w:val="single"/>
                </w:rPr>
                <w:t xml:space="preserve">hal-02672385v1</w:t>
              </w:r>
            </w:hyperlink>
          </w:p>
        </w:tc>
      </w:tr>
      <w:tr>
        <w:trPr/>
        <w:tc>
          <w:tcPr>
            <w:noWrap/>
          </w:tcPr>
          <w:p>
            <w:pPr>
              <w:spacing w:after="200"/>
            </w:pPr>
            <w:hyperlink r:id="rId99"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100" w:history="1">
              <w:r>
                <w:rPr>
                  <w:color w:val="#410a8c"/>
                  <w:u w:val="single"/>
                </w:rPr>
                <w:t xml:space="preserve">S. Assaf</w:t>
              </w:r>
            </w:hyperlink>
            <w:r>
              <w:rPr/>
              <w:t xml:space="preserve">,</w:t>
            </w:r>
            <w:hyperlink r:id="rId101" w:history="1">
              <w:r>
                <w:rPr>
                  <w:color w:val="#410a8c"/>
                  <w:u w:val="single"/>
                </w:rPr>
                <w:t xml:space="preserve">Dominique Hazard</w:t>
              </w:r>
            </w:hyperlink>
            <w:r>
              <w:rPr/>
              <w:t xml:space="preserve">,</w:t>
            </w:r>
            <w:hyperlink r:id="rId102" w:history="1">
              <w:r>
                <w:rPr>
                  <w:color w:val="#410a8c"/>
                  <w:u w:val="single"/>
                </w:rPr>
                <w:t xml:space="preserve">Frederique Pitel</w:t>
              </w:r>
            </w:hyperlink>
            <w:r>
              <w:rPr/>
              <w:t xml:space="preserve">,</w:t>
            </w:r>
            <w:hyperlink r:id="rId103" w:history="1">
              <w:r>
                <w:rPr>
                  <w:color w:val="#410a8c"/>
                  <w:u w:val="single"/>
                </w:rPr>
                <w:t xml:space="preserve">Mireille Morisson</w:t>
              </w:r>
            </w:hyperlink>
            <w:r>
              <w:rPr/>
              <w:t xml:space="preserve">,</w:t>
            </w:r>
            <w:hyperlink r:id="rId104"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99" w:history="1">
              <w:r>
                <w:rPr>
                  <w:color w:val="#410a8c"/>
                  <w:u w:val="single"/>
                </w:rPr>
                <w:t xml:space="preserve">hal-02670802v1</w:t>
              </w:r>
            </w:hyperlink>
          </w:p>
        </w:tc>
      </w:tr>
      <w:tr>
        <w:trPr/>
        <w:tc>
          <w:tcPr>
            <w:noWrap/>
          </w:tcPr>
          <w:p>
            <w:pPr>
              <w:spacing w:after="200"/>
            </w:pPr>
            <w:hyperlink r:id="rId105" w:history="1">
              <w:r>
                <w:rPr>
                  <w:color w:val="1e198e"/>
                  <w:b w:val="1"/>
                  <w:bCs w:val="1"/>
                  <w:u w:val="single"/>
                </w:rPr>
                <w:t xml:space="preserve">Differential expression and genetic variation of hepatic messenger RNAs from genetically lean and fat chickens</w:t>
              </w:r>
            </w:hyperlink>
          </w:p>
          <w:p>
            <w:pPr/>
            <w:hyperlink r:id="rId90" w:history="1">
              <w:r>
                <w:rPr>
                  <w:color w:val="#410a8c"/>
                  <w:u w:val="single"/>
                </w:rPr>
                <w:t xml:space="preserve">Wilfrid Carré</w:t>
              </w:r>
            </w:hyperlink>
            <w:r>
              <w:rPr/>
              <w:t xml:space="preserve">,</w:t>
            </w:r>
            <w:hyperlink r:id="rId88" w:history="1">
              <w:r>
                <w:rPr>
                  <w:color w:val="#410a8c"/>
                  <w:u w:val="single"/>
                </w:rPr>
                <w:t xml:space="preserve">Emmanuelle Bourneuf</w:t>
              </w:r>
            </w:hyperlink>
            <w:r>
              <w:rPr/>
              <w:t xml:space="preserve">,</w:t>
            </w:r>
            <w:hyperlink r:id="rId106" w:history="1">
              <w:r>
                <w:rPr>
                  <w:color w:val="#410a8c"/>
                  <w:u w:val="single"/>
                </w:rPr>
                <w:t xml:space="preserve">M. Douaire</w:t>
              </w:r>
            </w:hyperlink>
            <w:r>
              <w:rPr/>
              <w:t xml:space="preserve">,</w:t>
            </w:r>
            <w:hyperlink r:id="rId16" w:history="1">
              <w:r>
                <w:rPr>
                  <w:color w:val="#410a8c"/>
                  <w:u w:val="single"/>
                </w:rPr>
                <w:t xml:space="preserve">Christian Diot</w:t>
              </w:r>
            </w:hyperlink>
          </w:p>
          <w:p>
            <w:pPr/>
            <w:r>
              <w:rPr>
                <w:i w:val="1"/>
                <w:iCs w:val="1"/>
              </w:rPr>
              <w:t xml:space="preserve">Gene</w:t>
            </w:r>
            <w:r>
              <w:rPr/>
              <w:t xml:space="preserve">, 2002, 299, pp.235-243</w:t>
            </w:r>
          </w:p>
          <w:p>
            <w:pPr/>
            <w:r>
              <w:rPr/>
              <w:t xml:space="preserve">Article dans une revue</w:t>
            </w:r>
          </w:p>
          <w:p>
            <w:pPr/>
            <w:hyperlink r:id="rId105" w:history="1">
              <w:r>
                <w:rPr>
                  <w:color w:val="#410a8c"/>
                  <w:u w:val="single"/>
                </w:rPr>
                <w:t xml:space="preserve">hal-02672372v1</w:t>
              </w:r>
            </w:hyperlink>
          </w:p>
        </w:tc>
      </w:tr>
      <w:tr>
        <w:trPr/>
        <w:tc>
          <w:tcPr>
            <w:noWrap/>
          </w:tcPr>
          <w:p>
            <w:pPr>
              <w:spacing w:after="200"/>
            </w:pPr>
            <w:hyperlink r:id="rId107" w:history="1">
              <w:r>
                <w:rPr>
                  <w:color w:val="1e198e"/>
                  <w:b w:val="1"/>
                  <w:bCs w:val="1"/>
                  <w:u w:val="single"/>
                </w:rPr>
                <w:t xml:space="preserve">Effects of polyunsaturated fatty acids and clofibrate on chicken stearoyl-CoA desaturase 1 gene expression</w:t>
              </w:r>
            </w:hyperlink>
          </w:p>
          <w:p>
            <w:pPr/>
            <w:hyperlink r:id="rId108" w:history="1">
              <w:r>
                <w:rPr>
                  <w:color w:val="#410a8c"/>
                  <w:u w:val="single"/>
                </w:rPr>
                <w:t xml:space="preserve">Pascal Lefevre</w:t>
              </w:r>
            </w:hyperlink>
            <w:r>
              <w:rPr/>
              <w:t xml:space="preserve">,</w:t>
            </w:r>
            <w:hyperlink r:id="rId109" w:history="1">
              <w:r>
                <w:rPr>
                  <w:color w:val="#410a8c"/>
                  <w:u w:val="single"/>
                </w:rPr>
                <w:t xml:space="preserve">Eddy Tripon</w:t>
              </w:r>
            </w:hyperlink>
            <w:r>
              <w:rPr/>
              <w:t xml:space="preserve">,</w:t>
            </w:r>
            <w:hyperlink r:id="rId110" w:history="1">
              <w:r>
                <w:rPr>
                  <w:color w:val="#410a8c"/>
                  <w:u w:val="single"/>
                </w:rPr>
                <w:t xml:space="preserve">Céline Plumelet</w:t>
              </w:r>
            </w:hyperlink>
            <w:r>
              <w:rPr/>
              <w:t xml:space="preserve">,</w:t>
            </w:r>
            <w:hyperlink r:id="rId111" w:history="1">
              <w:r>
                <w:rPr>
                  <w:color w:val="#410a8c"/>
                  <w:u w:val="single"/>
                </w:rPr>
                <w:t xml:space="preserve">Madeleine Douaire</w:t>
              </w:r>
            </w:hyperlink>
            <w:r>
              <w:rPr/>
              <w:t xml:space="preserve">,</w:t>
            </w:r>
            <w:hyperlink r:id="rId16" w:history="1">
              <w:r>
                <w:rPr>
                  <w:color w:val="#410a8c"/>
                  <w:u w:val="single"/>
                </w:rPr>
                <w:t xml:space="preserve">Christian Diot</w:t>
              </w:r>
            </w:hyperlink>
          </w:p>
          <w:p>
            <w:pPr/>
            <w:r>
              <w:rPr>
                <w:i w:val="1"/>
                <w:iCs w:val="1"/>
              </w:rPr>
              <w:t xml:space="preserve">Biochemical and Biophysical Research Communications</w:t>
            </w:r>
            <w:r>
              <w:rPr/>
              <w:t xml:space="preserve">, 2001, 280 (1), pp.25-31. </w:t>
            </w:r>
            <w:hyperlink r:id="rId112" w:history="1">
              <w:r>
                <w:rPr>
                  <w:color w:val="#410a8c"/>
                  <w:u w:val="single"/>
                </w:rPr>
                <w:t xml:space="preserve">⟨10.1006/bbrc.2000.4070⟩</w:t>
              </w:r>
            </w:hyperlink>
          </w:p>
          <w:p>
            <w:pPr/>
            <w:r>
              <w:rPr/>
              <w:t xml:space="preserve">Article dans une revue</w:t>
            </w:r>
          </w:p>
          <w:p>
            <w:pPr/>
            <w:hyperlink r:id="rId113" w:history="1">
              <w:r>
                <w:rPr>
                  <w:color w:val="#410a8c"/>
                  <w:u w:val="single"/>
                </w:rPr>
                <w:t xml:space="preserve">istex</w:t>
              </w:r>
            </w:hyperlink>
          </w:p>
          <w:p>
            <w:pPr/>
            <w:hyperlink r:id="rId107" w:history="1">
              <w:r>
                <w:rPr>
                  <w:color w:val="#410a8c"/>
                  <w:u w:val="single"/>
                </w:rPr>
                <w:t xml:space="preserve">hal-02675006v1</w:t>
              </w:r>
            </w:hyperlink>
          </w:p>
        </w:tc>
      </w:tr>
      <w:tr>
        <w:trPr/>
        <w:tc>
          <w:tcPr>
            <w:noWrap/>
          </w:tcPr>
          <w:p>
            <w:pPr>
              <w:spacing w:after="200"/>
            </w:pPr>
            <w:hyperlink r:id="rId114"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90" w:history="1">
              <w:r>
                <w:rPr>
                  <w:color w:val="#410a8c"/>
                  <w:u w:val="single"/>
                </w:rPr>
                <w:t xml:space="preserve">Wilfrid Carré</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R.P.M.A. Crooijmans</w:t>
              </w:r>
            </w:hyperlink>
            <w:r>
              <w:rPr/>
              <w:t xml:space="preserve">,</w:t>
            </w:r>
            <w:hyperlink r:id="rId116" w:history="1">
              <w:r>
                <w:rPr>
                  <w:color w:val="#410a8c"/>
                  <w:u w:val="single"/>
                </w:rPr>
                <w:t xml:space="preserve">Sandrine Lagarrigue</w:t>
              </w:r>
            </w:hyperlink>
            <w:r>
              <w:rPr/>
              <w:t xml:space="preserve">,</w:t>
            </w:r>
            <w:hyperlink r:id="rId117"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114" w:history="1">
              <w:r>
                <w:rPr>
                  <w:color w:val="#410a8c"/>
                  <w:u w:val="single"/>
                </w:rPr>
                <w:t xml:space="preserve">hal-02674219v1</w:t>
              </w:r>
            </w:hyperlink>
          </w:p>
        </w:tc>
      </w:tr>
      <w:tr>
        <w:trPr/>
        <w:tc>
          <w:tcPr>
            <w:noWrap/>
          </w:tcPr>
          <w:p>
            <w:pPr>
              <w:spacing w:after="200"/>
            </w:pPr>
            <w:hyperlink r:id="rId118" w:history="1">
              <w:r>
                <w:rPr>
                  <w:color w:val="1e198e"/>
                  <w:b w:val="1"/>
                  <w:bCs w:val="1"/>
                  <w:u w:val="single"/>
                </w:rPr>
                <w:t xml:space="preserve">Stearoyl-CoA desaturase 1 coding sequences abd antisense RNA affect lipid secretion in transfected chicken LMH hepatoma cells</w:t>
              </w:r>
            </w:hyperlink>
          </w:p>
          <w:p>
            <w:pPr/>
            <w:hyperlink r:id="rId16" w:history="1">
              <w:r>
                <w:rPr>
                  <w:color w:val="#410a8c"/>
                  <w:u w:val="single"/>
                </w:rPr>
                <w:t xml:space="preserve">Christian Diot</w:t>
              </w:r>
            </w:hyperlink>
            <w:r>
              <w:rPr/>
              <w:t xml:space="preserve">,</w:t>
            </w:r>
            <w:hyperlink r:id="rId108" w:history="1">
              <w:r>
                <w:rPr>
                  <w:color w:val="#410a8c"/>
                  <w:u w:val="single"/>
                </w:rPr>
                <w:t xml:space="preserve">Pascal Lefevre</w:t>
              </w:r>
            </w:hyperlink>
            <w:r>
              <w:rPr/>
              <w:t xml:space="preserve">,</w:t>
            </w:r>
            <w:hyperlink r:id="rId119" w:history="1">
              <w:r>
                <w:rPr>
                  <w:color w:val="#410a8c"/>
                  <w:u w:val="single"/>
                </w:rPr>
                <w:t xml:space="preserve">Christophe Herve</w:t>
              </w:r>
            </w:hyperlink>
            <w:r>
              <w:rPr/>
              <w:t xml:space="preserve">,</w:t>
            </w:r>
            <w:hyperlink r:id="rId120" w:history="1">
              <w:r>
                <w:rPr>
                  <w:color w:val="#410a8c"/>
                  <w:u w:val="single"/>
                </w:rPr>
                <w:t xml:space="preserve">Bénédicte Belloir</w:t>
              </w:r>
            </w:hyperlink>
            <w:r>
              <w:rPr/>
              <w:t xml:space="preserve">,</w:t>
            </w:r>
            <w:hyperlink r:id="rId121" w:history="1">
              <w:r>
                <w:rPr>
                  <w:color w:val="#410a8c"/>
                  <w:u w:val="single"/>
                </w:rPr>
                <w:t xml:space="preserve">Michel Narce</w:t>
              </w:r>
            </w:hyperlink>
            <w:r>
              <w:rPr/>
              <w:t xml:space="preserve">et al.</w:t>
            </w:r>
          </w:p>
          <w:p>
            <w:pPr/>
            <w:r>
              <w:rPr>
                <w:i w:val="1"/>
                <w:iCs w:val="1"/>
              </w:rPr>
              <w:t xml:space="preserve">Archives of Biochemistry and Biophysics</w:t>
            </w:r>
            <w:r>
              <w:rPr/>
              <w:t xml:space="preserve">, 2000, 380 (2), pp.243-250. </w:t>
            </w:r>
            <w:hyperlink r:id="rId122" w:history="1">
              <w:r>
                <w:rPr>
                  <w:color w:val="#410a8c"/>
                  <w:u w:val="single"/>
                </w:rPr>
                <w:t xml:space="preserve">⟨10.1006/abbi.2000.1945⟩</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hal-02693308v1</w:t>
              </w:r>
            </w:hyperlink>
          </w:p>
        </w:tc>
      </w:tr>
      <w:tr>
        <w:trPr/>
        <w:tc>
          <w:tcPr>
            <w:noWrap/>
          </w:tcPr>
          <w:p>
            <w:pPr>
              <w:spacing w:after="200"/>
            </w:pPr>
            <w:hyperlink r:id="rId124" w:history="1">
              <w:r>
                <w:rPr>
                  <w:color w:val="1e198e"/>
                  <w:b w:val="1"/>
                  <w:bCs w:val="1"/>
                  <w:u w:val="single"/>
                </w:rPr>
                <w:t xml:space="preserve">L'engraissement chez le poulet : aspects métaboliques et génétiques</w:t>
              </w:r>
            </w:hyperlink>
          </w:p>
          <w:p>
            <w:pPr/>
            <w:hyperlink r:id="rId125" w:history="1">
              <w:r>
                <w:rPr>
                  <w:color w:val="#410a8c"/>
                  <w:u w:val="single"/>
                </w:rPr>
                <w:t xml:space="preserve">Fabien Alleman</w:t>
              </w:r>
            </w:hyperlink>
            <w:r>
              <w:rPr/>
              <w:t xml:space="preserve">,</w:t>
            </w:r>
            <w:hyperlink r:id="rId126" w:history="1">
              <w:r>
                <w:rPr>
                  <w:color w:val="#410a8c"/>
                  <w:u w:val="single"/>
                </w:rPr>
                <w:t xml:space="preserve">André A. Bordas</w:t>
              </w:r>
            </w:hyperlink>
            <w:r>
              <w:rPr/>
              <w:t xml:space="preserve">,</w:t>
            </w:r>
            <w:hyperlink r:id="rId127" w:history="1">
              <w:r>
                <w:rPr>
                  <w:color w:val="#410a8c"/>
                  <w:u w:val="single"/>
                </w:rPr>
                <w:t xml:space="preserve">J.P. Caffin</w:t>
              </w:r>
            </w:hyperlink>
            <w:r>
              <w:rPr/>
              <w:t xml:space="preserve">,</w:t>
            </w:r>
            <w:hyperlink r:id="rId128" w:history="1">
              <w:r>
                <w:rPr>
                  <w:color w:val="#410a8c"/>
                  <w:u w:val="single"/>
                </w:rPr>
                <w:t xml:space="preserve">Stéphanie Daval</w:t>
              </w:r>
            </w:hyperlink>
            <w:r>
              <w:rPr/>
              <w:t xml:space="preserve">,</w:t>
            </w:r>
            <w:hyperlink r:id="rId16" w:history="1">
              <w:r>
                <w:rPr>
                  <w:color w:val="#410a8c"/>
                  <w:u w:val="single"/>
                </w:rPr>
                <w:t xml:space="preserve">Christian Diot</w:t>
              </w:r>
            </w:hyperlink>
            <w:r>
              <w:rPr/>
              <w:t xml:space="preserve">et al.</w:t>
            </w:r>
          </w:p>
          <w:p>
            <w:pPr/>
            <w:r>
              <w:rPr>
                <w:i w:val="1"/>
                <w:iCs w:val="1"/>
              </w:rPr>
              <w:t xml:space="preserve">Productions Animales</w:t>
            </w:r>
            <w:r>
              <w:rPr/>
              <w:t xml:space="preserve">, 1999, 12 (4), pp.257-264</w:t>
            </w:r>
          </w:p>
          <w:p>
            <w:pPr/>
            <w:r>
              <w:rPr/>
              <w:t xml:space="preserve">Article dans une revue</w:t>
            </w:r>
          </w:p>
          <w:p>
            <w:pPr/>
            <w:hyperlink r:id="rId124" w:history="1">
              <w:r>
                <w:rPr>
                  <w:color w:val="#410a8c"/>
                  <w:u w:val="single"/>
                </w:rPr>
                <w:t xml:space="preserve">hal-02697188v1</w:t>
              </w:r>
            </w:hyperlink>
          </w:p>
        </w:tc>
      </w:tr>
      <w:tr>
        <w:trPr/>
        <w:tc>
          <w:tcPr>
            <w:noWrap/>
          </w:tcPr>
          <w:p>
            <w:pPr>
              <w:spacing w:after="200"/>
            </w:pPr>
            <w:hyperlink r:id="rId129" w:history="1">
              <w:r>
                <w:rPr>
                  <w:color w:val="1e198e"/>
                  <w:b w:val="1"/>
                  <w:bCs w:val="1"/>
                  <w:u w:val="single"/>
                </w:rPr>
                <w:t xml:space="preserve">Hormonal regulation of stearoyl coenzyme-A desaturase 1 activity and gene expression in primary cultures of chicken hepatocytes</w:t>
              </w:r>
            </w:hyperlink>
          </w:p>
          <w:p>
            <w:pPr/>
            <w:hyperlink r:id="rId108" w:history="1">
              <w:r>
                <w:rPr>
                  <w:color w:val="#410a8c"/>
                  <w:u w:val="single"/>
                </w:rPr>
                <w:t xml:space="preserve">Pascal Lefevre</w:t>
              </w:r>
            </w:hyperlink>
            <w:r>
              <w:rPr/>
              <w:t xml:space="preserve">,</w:t>
            </w:r>
            <w:hyperlink r:id="rId16" w:history="1">
              <w:r>
                <w:rPr>
                  <w:color w:val="#410a8c"/>
                  <w:u w:val="single"/>
                </w:rPr>
                <w:t xml:space="preserve">Christian Diot</w:t>
              </w:r>
            </w:hyperlink>
            <w:r>
              <w:rPr/>
              <w:t xml:space="preserve">,</w:t>
            </w:r>
            <w:hyperlink r:id="rId130" w:history="1">
              <w:r>
                <w:rPr>
                  <w:color w:val="#410a8c"/>
                  <w:u w:val="single"/>
                </w:rPr>
                <w:t xml:space="preserve">Philippe Legrand</w:t>
              </w:r>
            </w:hyperlink>
            <w:r>
              <w:rPr/>
              <w:t xml:space="preserve">,</w:t>
            </w:r>
            <w:hyperlink r:id="rId111" w:history="1">
              <w:r>
                <w:rPr>
                  <w:color w:val="#410a8c"/>
                  <w:u w:val="single"/>
                </w:rPr>
                <w:t xml:space="preserve">Madeleine Douaire</w:t>
              </w:r>
            </w:hyperlink>
          </w:p>
          <w:p>
            <w:pPr/>
            <w:r>
              <w:rPr>
                <w:i w:val="1"/>
                <w:iCs w:val="1"/>
              </w:rPr>
              <w:t xml:space="preserve">Archives of Biochemistry and Biophysics</w:t>
            </w:r>
            <w:r>
              <w:rPr/>
              <w:t xml:space="preserve">, 1999, 368 (2), pp.329-337. </w:t>
            </w:r>
            <w:hyperlink r:id="rId131" w:history="1">
              <w:r>
                <w:rPr>
                  <w:color w:val="#410a8c"/>
                  <w:u w:val="single"/>
                </w:rPr>
                <w:t xml:space="preserve">⟨10.1006/abbi.1999.1315⟩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hal-02695416v1</w:t>
              </w:r>
            </w:hyperlink>
          </w:p>
        </w:tc>
      </w:tr>
      <w:tr>
        <w:trPr/>
        <w:tc>
          <w:tcPr>
            <w:noWrap/>
          </w:tcPr>
          <w:p>
            <w:pPr>
              <w:spacing w:after="200"/>
            </w:pPr>
            <w:hyperlink r:id="rId133" w:history="1">
              <w:r>
                <w:rPr>
                  <w:color w:val="1e198e"/>
                  <w:b w:val="1"/>
                  <w:bCs w:val="1"/>
                  <w:u w:val="single"/>
                </w:rPr>
                <w:t xml:space="preserve">Characterization of a cDNA sequence encoding the peroxisome proliferator activated receptor alpha in the chicken</w:t>
              </w:r>
            </w:hyperlink>
          </w:p>
          <w:p>
            <w:pP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Poultry Science</w:t>
            </w:r>
            <w:r>
              <w:rPr/>
              <w:t xml:space="preserve">, 1999, 78, pp.1198-1202</w:t>
            </w:r>
          </w:p>
          <w:p>
            <w:pPr/>
            <w:r>
              <w:rPr/>
              <w:t xml:space="preserve">Article dans une revue</w:t>
            </w:r>
          </w:p>
          <w:p>
            <w:pPr/>
            <w:hyperlink r:id="rId133" w:history="1">
              <w:r>
                <w:rPr>
                  <w:color w:val="#410a8c"/>
                  <w:u w:val="single"/>
                </w:rPr>
                <w:t xml:space="preserve">hal-02689358v1</w:t>
              </w:r>
            </w:hyperlink>
          </w:p>
        </w:tc>
      </w:tr>
      <w:tr>
        <w:trPr/>
        <w:tc>
          <w:tcPr>
            <w:noWrap/>
          </w:tcPr>
          <w:p>
            <w:pPr>
              <w:spacing w:after="200"/>
            </w:pPr>
            <w:hyperlink r:id="rId134" w:history="1">
              <w:r>
                <w:rPr>
                  <w:color w:val="1e198e"/>
                  <w:b w:val="1"/>
                  <w:bCs w:val="1"/>
                  <w:u w:val="single"/>
                </w:rPr>
                <w:t xml:space="preserve">Regulation of stearoyl-CoA desaturase 1 gene expression by polyunsaturated-fatty acids and peroxisome-proliferators in the chickens.</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137" w:history="1">
              <w:r>
                <w:rPr>
                  <w:color w:val="#410a8c"/>
                  <w:u w:val="single"/>
                </w:rPr>
                <w:t xml:space="preserve">F. Quelen</w:t>
              </w:r>
            </w:hyperlink>
            <w:r>
              <w:rPr/>
              <w:t xml:space="preserve">,</w:t>
            </w:r>
            <w:hyperlink r:id="rId111" w:history="1">
              <w:r>
                <w:rPr>
                  <w:color w:val="#410a8c"/>
                  <w:u w:val="single"/>
                </w:rPr>
                <w:t xml:space="preserve">Madeleine Douaire</w:t>
              </w:r>
            </w:hyperlink>
          </w:p>
          <w:p>
            <w:pPr/>
            <w:r>
              <w:rPr>
                <w:i w:val="1"/>
                <w:iCs w:val="1"/>
              </w:rPr>
              <w:t xml:space="preserve">Animal Genetics</w:t>
            </w:r>
            <w:r>
              <w:rPr/>
              <w:t xml:space="preserve">, 1998, suppl. 1, pp.58</w:t>
            </w:r>
          </w:p>
          <w:p>
            <w:pPr/>
            <w:r>
              <w:rPr/>
              <w:t xml:space="preserve">Article dans une revue</w:t>
            </w:r>
          </w:p>
          <w:p>
            <w:pPr/>
            <w:hyperlink r:id="rId134" w:history="1">
              <w:r>
                <w:rPr>
                  <w:color w:val="#410a8c"/>
                  <w:u w:val="single"/>
                </w:rPr>
                <w:t xml:space="preserve">hal-02699250v1</w:t>
              </w:r>
            </w:hyperlink>
          </w:p>
        </w:tc>
      </w:tr>
      <w:tr>
        <w:trPr/>
        <w:tc>
          <w:tcPr>
            <w:noWrap/>
          </w:tcPr>
          <w:p>
            <w:pPr>
              <w:spacing w:after="200"/>
            </w:pPr>
            <w:hyperlink r:id="rId138" w:history="1">
              <w:r>
                <w:rPr>
                  <w:color w:val="1e198e"/>
                  <w:b w:val="1"/>
                  <w:bCs w:val="1"/>
                  <w:u w:val="single"/>
                </w:rPr>
                <w:t xml:space="preserve">Triglyceride synthesis and secretion and lipogenesis implicated gene expression in the chicken hepatocarcinoma cell line LMH</w:t>
              </w:r>
            </w:hyperlink>
          </w:p>
          <w:p>
            <w:pPr/>
            <w:hyperlink r:id="rId120" w:history="1">
              <w:r>
                <w:rPr>
                  <w:color w:val="#410a8c"/>
                  <w:u w:val="single"/>
                </w:rPr>
                <w:t xml:space="preserve">Bénédicte Belloir</w:t>
              </w:r>
            </w:hyperlink>
            <w:r>
              <w:rPr/>
              <w:t xml:space="preserve">,</w:t>
            </w:r>
            <w:hyperlink r:id="rId16" w:history="1">
              <w:r>
                <w:rPr>
                  <w:color w:val="#410a8c"/>
                  <w:u w:val="single"/>
                </w:rPr>
                <w:t xml:space="preserve">Christian Diot</w:t>
              </w:r>
            </w:hyperlink>
            <w:r>
              <w:rPr/>
              <w:t xml:space="preserve">,</w:t>
            </w:r>
            <w:hyperlink r:id="rId111" w:history="1">
              <w:r>
                <w:rPr>
                  <w:color w:val="#410a8c"/>
                  <w:u w:val="single"/>
                </w:rPr>
                <w:t xml:space="preserve">Madeleine Douaire</w:t>
              </w:r>
            </w:hyperlink>
          </w:p>
          <w:p>
            <w:pPr/>
            <w:r>
              <w:rPr>
                <w:i w:val="1"/>
                <w:iCs w:val="1"/>
              </w:rPr>
              <w:t xml:space="preserve">European Journal of Cell Biology</w:t>
            </w:r>
            <w:r>
              <w:rPr/>
              <w:t xml:space="preserve">, 1997, 74, pp.246-250</w:t>
            </w:r>
          </w:p>
          <w:p>
            <w:pPr/>
            <w:r>
              <w:rPr/>
              <w:t xml:space="preserve">Article dans une revue</w:t>
            </w:r>
          </w:p>
          <w:p>
            <w:pPr/>
            <w:hyperlink r:id="rId138" w:history="1">
              <w:r>
                <w:rPr>
                  <w:color w:val="#410a8c"/>
                  <w:u w:val="single"/>
                </w:rPr>
                <w:t xml:space="preserve">hal-02683699v1</w:t>
              </w:r>
            </w:hyperlink>
          </w:p>
        </w:tc>
      </w:tr>
      <w:tr>
        <w:trPr/>
        <w:tc>
          <w:tcPr>
            <w:noWrap/>
          </w:tcPr>
          <w:p>
            <w:pPr>
              <w:spacing w:after="200"/>
            </w:pPr>
            <w:hyperlink r:id="rId139" w:history="1">
              <w:r>
                <w:rPr>
                  <w:color w:val="1e198e"/>
                  <w:b w:val="1"/>
                  <w:bCs w:val="1"/>
                  <w:u w:val="single"/>
                </w:rPr>
                <w:t xml:space="preserve">Cloning and characterization of the 5' end and promoter region of the chicken acetyl-CoA carboxylase gene</w:t>
              </w:r>
            </w:hyperlink>
          </w:p>
          <w:p>
            <w:pPr/>
            <w:hyperlink r:id="rId140" w:history="1">
              <w:r>
                <w:rPr>
                  <w:color w:val="#410a8c"/>
                  <w:u w:val="single"/>
                </w:rPr>
                <w:t xml:space="preserve">Catherine El Khadir-Mounier</w:t>
              </w:r>
            </w:hyperlink>
            <w:r>
              <w:rPr/>
              <w:t xml:space="preserve">,</w:t>
            </w:r>
            <w:hyperlink r:id="rId141" w:history="1">
              <w:r>
                <w:rPr>
                  <w:color w:val="#410a8c"/>
                  <w:u w:val="single"/>
                </w:rPr>
                <w:t xml:space="preserve">Nathalie Le Fur</w:t>
              </w:r>
            </w:hyperlink>
            <w:r>
              <w:rPr/>
              <w:t xml:space="preserve">,</w:t>
            </w:r>
            <w:hyperlink r:id="rId142" w:history="1">
              <w:r>
                <w:rPr>
                  <w:color w:val="#410a8c"/>
                  <w:u w:val="single"/>
                </w:rPr>
                <w:t xml:space="preserve">Rohan S. Powell</w:t>
              </w:r>
            </w:hyperlink>
            <w:r>
              <w:rPr/>
              <w:t xml:space="preserve">,</w:t>
            </w:r>
            <w:hyperlink r:id="rId16" w:history="1">
              <w:r>
                <w:rPr>
                  <w:color w:val="#410a8c"/>
                  <w:u w:val="single"/>
                </w:rPr>
                <w:t xml:space="preserve">Christian Diot</w:t>
              </w:r>
            </w:hyperlink>
            <w:r>
              <w:rPr/>
              <w:t xml:space="preserve">,</w:t>
            </w:r>
            <w:hyperlink r:id="rId143" w:history="1">
              <w:r>
                <w:rPr>
                  <w:color w:val="#410a8c"/>
                  <w:u w:val="single"/>
                </w:rPr>
                <w:t xml:space="preserve">Patrick Langlois</w:t>
              </w:r>
            </w:hyperlink>
            <w:r>
              <w:rPr/>
              <w:t xml:space="preserve">et al.</w:t>
            </w:r>
          </w:p>
          <w:p>
            <w:pPr/>
            <w:r>
              <w:rPr>
                <w:i w:val="1"/>
                <w:iCs w:val="1"/>
              </w:rPr>
              <w:t xml:space="preserve">Biochemical Journal</w:t>
            </w:r>
            <w:r>
              <w:rPr/>
              <w:t xml:space="preserve">, 1996, 314, pp.613-619</w:t>
            </w:r>
          </w:p>
          <w:p>
            <w:pPr/>
            <w:r>
              <w:rPr/>
              <w:t xml:space="preserve">Article dans une revue</w:t>
            </w:r>
          </w:p>
          <w:p>
            <w:pPr/>
            <w:hyperlink r:id="rId139" w:history="1">
              <w:r>
                <w:rPr>
                  <w:color w:val="#410a8c"/>
                  <w:u w:val="single"/>
                </w:rPr>
                <w:t xml:space="preserve">hal-02687515v1</w:t>
              </w:r>
            </w:hyperlink>
          </w:p>
        </w:tc>
      </w:tr>
      <w:tr>
        <w:trPr/>
        <w:tc>
          <w:tcPr>
            <w:noWrap/>
          </w:tcPr>
          <w:p>
            <w:pPr>
              <w:spacing w:after="200"/>
            </w:pPr>
            <w:hyperlink r:id="rId144" w:history="1">
              <w:r>
                <w:rPr>
                  <w:color w:val="1e198e"/>
                  <w:b w:val="1"/>
                  <w:bCs w:val="1"/>
                  <w:u w:val="single"/>
                </w:rPr>
                <w:t xml:space="preserve">Characterization of the chicken fatty acid synthase gene 5' part and promoter region</w:t>
              </w:r>
            </w:hyperlink>
          </w:p>
          <w:p>
            <w:pPr/>
            <w:hyperlink r:id="rId145" w:history="1">
              <w:r>
                <w:rPr>
                  <w:color w:val="#410a8c"/>
                  <w:u w:val="single"/>
                </w:rPr>
                <w:t xml:space="preserve">N. Le Fur</w:t>
              </w:r>
            </w:hyperlink>
            <w:r>
              <w:rPr/>
              <w:t xml:space="preserve">,</w:t>
            </w:r>
            <w:hyperlink r:id="rId146" w:history="1">
              <w:r>
                <w:rPr>
                  <w:color w:val="#410a8c"/>
                  <w:u w:val="single"/>
                </w:rPr>
                <w:t xml:space="preserve">C. El Khadir-Mounier</w:t>
              </w:r>
            </w:hyperlink>
            <w:r>
              <w:rPr/>
              <w:t xml:space="preserve">,</w:t>
            </w:r>
            <w:hyperlink r:id="rId147"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48" w:history="1">
              <w:r>
                <w:rPr>
                  <w:color w:val="#410a8c"/>
                  <w:u w:val="single"/>
                </w:rPr>
                <w:t xml:space="preserve">J. Mallard</w:t>
              </w:r>
            </w:hyperlink>
            <w:r>
              <w:rPr/>
              <w:t xml:space="preserve">et al.</w:t>
            </w:r>
          </w:p>
          <w:p>
            <w:pPr/>
            <w:r>
              <w:rPr>
                <w:i w:val="1"/>
                <w:iCs w:val="1"/>
              </w:rPr>
              <w:t xml:space="preserve">European Journal of Biochemistry</w:t>
            </w:r>
            <w:r>
              <w:rPr/>
              <w:t xml:space="preserve">, 1996, 240, pp.323-330</w:t>
            </w:r>
          </w:p>
          <w:p>
            <w:pPr/>
            <w:r>
              <w:rPr/>
              <w:t xml:space="preserve">Article dans une revue</w:t>
            </w:r>
          </w:p>
          <w:p>
            <w:pPr/>
            <w:hyperlink r:id="rId144" w:history="1">
              <w:r>
                <w:rPr>
                  <w:color w:val="#410a8c"/>
                  <w:u w:val="single"/>
                </w:rPr>
                <w:t xml:space="preserve">hal-02696225v1</w:t>
              </w:r>
            </w:hyperlink>
          </w:p>
        </w:tc>
      </w:tr>
      <w:tr>
        <w:trPr/>
        <w:tc>
          <w:tcPr>
            <w:noWrap/>
          </w:tcPr>
          <w:p>
            <w:pPr>
              <w:spacing w:after="200"/>
            </w:pPr>
            <w:hyperlink r:id="rId149" w:history="1">
              <w:r>
                <w:rPr>
                  <w:color w:val="1e198e"/>
                  <w:b w:val="1"/>
                  <w:bCs w:val="1"/>
                  <w:u w:val="single"/>
                </w:rPr>
                <w:t xml:space="preserve">Trans-acting factors, detoxication enzymes and hepatitis B virus replication in a novel set of human hepatoma cell lines</w:t>
              </w:r>
            </w:hyperlink>
          </w:p>
          <w:p>
            <w:pPr/>
            <w:hyperlink r:id="rId150" w:history="1">
              <w:r>
                <w:rPr>
                  <w:color w:val="#410a8c"/>
                  <w:u w:val="single"/>
                </w:rPr>
                <w:t xml:space="preserve">C. Le Jossic</w:t>
              </w:r>
            </w:hyperlink>
            <w:r>
              <w:rPr/>
              <w:t xml:space="preserve">,</w:t>
            </w:r>
            <w:hyperlink r:id="rId151" w:history="1">
              <w:r>
                <w:rPr>
                  <w:color w:val="#410a8c"/>
                  <w:u w:val="single"/>
                </w:rPr>
                <w:t xml:space="preserve">D. Glaise</w:t>
              </w:r>
            </w:hyperlink>
            <w:r>
              <w:rPr/>
              <w:t xml:space="preserve">,</w:t>
            </w:r>
            <w:hyperlink r:id="rId152" w:history="1">
              <w:r>
                <w:rPr>
                  <w:color w:val="#410a8c"/>
                  <w:u w:val="single"/>
                </w:rPr>
                <w:t xml:space="preserve">Laurent Corcos</w:t>
              </w:r>
            </w:hyperlink>
            <w:r>
              <w:rPr/>
              <w:t xml:space="preserve">,</w:t>
            </w:r>
            <w:hyperlink r:id="rId16" w:history="1">
              <w:r>
                <w:rPr>
                  <w:color w:val="#410a8c"/>
                  <w:u w:val="single"/>
                </w:rPr>
                <w:t xml:space="preserve">Christian Diot</w:t>
              </w:r>
            </w:hyperlink>
            <w:r>
              <w:rPr/>
              <w:t xml:space="preserve">,</w:t>
            </w:r>
            <w:hyperlink r:id="rId153" w:history="1">
              <w:r>
                <w:rPr>
                  <w:color w:val="#410a8c"/>
                  <w:u w:val="single"/>
                </w:rPr>
                <w:t xml:space="preserve">J.F. Dezier</w:t>
              </w:r>
            </w:hyperlink>
            <w:r>
              <w:rPr/>
              <w:t xml:space="preserve">et al.</w:t>
            </w:r>
          </w:p>
          <w:p>
            <w:pPr/>
            <w:r>
              <w:rPr>
                <w:i w:val="1"/>
                <w:iCs w:val="1"/>
              </w:rPr>
              <w:t xml:space="preserve">European Journal of Biochemistry</w:t>
            </w:r>
            <w:r>
              <w:rPr/>
              <w:t xml:space="preserve">, 1996, 238, pp.400-409</w:t>
            </w:r>
          </w:p>
          <w:p>
            <w:pPr/>
            <w:r>
              <w:rPr/>
              <w:t xml:space="preserve">Article dans une revue</w:t>
            </w:r>
          </w:p>
          <w:p>
            <w:pPr/>
            <w:hyperlink r:id="rId149" w:history="1">
              <w:r>
                <w:rPr>
                  <w:color w:val="#410a8c"/>
                  <w:u w:val="single"/>
                </w:rPr>
                <w:t xml:space="preserve">hal-02694990v1</w:t>
              </w:r>
            </w:hyperlink>
          </w:p>
        </w:tc>
      </w:tr>
      <w:tr>
        <w:trPr/>
        <w:tc>
          <w:tcPr>
            <w:noWrap/>
          </w:tcPr>
          <w:p>
            <w:pPr>
              <w:spacing w:after="200"/>
            </w:pPr>
            <w:hyperlink r:id="rId154" w:history="1">
              <w:r>
                <w:rPr>
                  <w:color w:val="1e198e"/>
                  <w:b w:val="1"/>
                  <w:bCs w:val="1"/>
                  <w:u w:val="single"/>
                </w:rPr>
                <w:t xml:space="preserve">Inhibition of lipid secretion in transfected chicken LMH cells expressing Stearoyl Coenzyme A Desaturase 1 antisens RNA.</w:t>
              </w:r>
            </w:hyperlink>
          </w:p>
          <w:p>
            <w:pPr/>
            <w:hyperlink r:id="rId16" w:history="1">
              <w:r>
                <w:rPr>
                  <w:color w:val="#410a8c"/>
                  <w:u w:val="single"/>
                </w:rPr>
                <w:t xml:space="preserve">Christian Diot</w:t>
              </w:r>
            </w:hyperlink>
            <w:r>
              <w:rPr/>
              <w:t xml:space="preserve">,</w:t>
            </w:r>
            <w:hyperlink r:id="rId155" w:history="1">
              <w:r>
                <w:rPr>
                  <w:color w:val="#410a8c"/>
                  <w:u w:val="single"/>
                </w:rPr>
                <w:t xml:space="preserve">V. You</w:t>
              </w:r>
            </w:hyperlink>
            <w:r>
              <w:rPr/>
              <w:t xml:space="preserve">,</w:t>
            </w:r>
            <w:hyperlink r:id="rId119" w:history="1">
              <w:r>
                <w:rPr>
                  <w:color w:val="#410a8c"/>
                  <w:u w:val="single"/>
                </w:rPr>
                <w:t xml:space="preserve">Christophe Herve</w:t>
              </w:r>
            </w:hyperlink>
            <w:r>
              <w:rPr/>
              <w:t xml:space="preserve">,</w:t>
            </w:r>
            <w:hyperlink r:id="rId111" w:history="1">
              <w:r>
                <w:rPr>
                  <w:color w:val="#410a8c"/>
                  <w:u w:val="single"/>
                </w:rPr>
                <w:t xml:space="preserve">Madeleine Douaire</w:t>
              </w:r>
            </w:hyperlink>
          </w:p>
          <w:p>
            <w:pPr/>
            <w:r>
              <w:rPr>
                <w:i w:val="1"/>
                <w:iCs w:val="1"/>
              </w:rPr>
              <w:t xml:space="preserve">Animal Genetics</w:t>
            </w:r>
            <w:r>
              <w:rPr/>
              <w:t xml:space="preserve">, 1996, suppl. 2, pp.89</w:t>
            </w:r>
          </w:p>
          <w:p>
            <w:pPr/>
            <w:r>
              <w:rPr/>
              <w:t xml:space="preserve">Article dans une revue</w:t>
            </w:r>
          </w:p>
          <w:p>
            <w:pPr/>
            <w:hyperlink r:id="rId154" w:history="1">
              <w:r>
                <w:rPr>
                  <w:color w:val="#410a8c"/>
                  <w:u w:val="single"/>
                </w:rPr>
                <w:t xml:space="preserve">hal-02692674v1</w:t>
              </w:r>
            </w:hyperlink>
          </w:p>
        </w:tc>
      </w:tr>
      <w:tr>
        <w:trPr/>
        <w:tc>
          <w:tcPr>
            <w:noWrap/>
          </w:tcPr>
          <w:p>
            <w:pPr>
              <w:spacing w:after="200"/>
            </w:pPr>
            <w:hyperlink r:id="rId156" w:history="1">
              <w:r>
                <w:rPr>
                  <w:color w:val="1e198e"/>
                  <w:b w:val="1"/>
                  <w:bCs w:val="1"/>
                  <w:u w:val="single"/>
                </w:rPr>
                <w:t xml:space="preserve">Reproductible high level infection of cultured adult human hepatocytes by hepatitis B virus: effect of polyethylene glycol on adsorption and penetration</w:t>
              </w:r>
            </w:hyperlink>
          </w:p>
          <w:p>
            <w:pPr/>
            <w:hyperlink r:id="rId157" w:history="1">
              <w:r>
                <w:rPr>
                  <w:color w:val="#410a8c"/>
                  <w:u w:val="single"/>
                </w:rPr>
                <w:t xml:space="preserve">Philippe Gripon</w:t>
              </w:r>
            </w:hyperlink>
            <w:r>
              <w:rPr/>
              <w:t xml:space="preserve">,</w:t>
            </w:r>
            <w:hyperlink r:id="rId16" w:history="1">
              <w:r>
                <w:rPr>
                  <w:color w:val="#410a8c"/>
                  <w:u w:val="single"/>
                </w:rPr>
                <w:t xml:space="preserve">Christian Diot</w:t>
              </w:r>
            </w:hyperlink>
            <w:r>
              <w:rPr/>
              <w:t xml:space="preserve">,</w:t>
            </w:r>
            <w:hyperlink r:id="rId158" w:history="1">
              <w:r>
                <w:rPr>
                  <w:color w:val="#410a8c"/>
                  <w:u w:val="single"/>
                </w:rPr>
                <w:t xml:space="preserve">Christiane Guguen-Guillouzo</w:t>
              </w:r>
            </w:hyperlink>
          </w:p>
          <w:p>
            <w:pPr/>
            <w:r>
              <w:rPr>
                <w:i w:val="1"/>
                <w:iCs w:val="1"/>
              </w:rPr>
              <w:t xml:space="preserve">Virology</w:t>
            </w:r>
            <w:r>
              <w:rPr/>
              <w:t xml:space="preserve">, 1993, 192, pp.534-540. </w:t>
            </w:r>
            <w:hyperlink r:id="rId159" w:history="1">
              <w:r>
                <w:rPr>
                  <w:color w:val="#410a8c"/>
                  <w:u w:val="single"/>
                </w:rPr>
                <w:t xml:space="preserve">⟨10.1006/viro.1993.1069⟩</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hal-02702137v1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Analyse de la diversité génétique et des traces de sélection dans les filières avicoles chair et ponte</w:t>
              </w:r>
            </w:hyperlink>
          </w:p>
          <w:p>
            <w:pPr/>
            <w:hyperlink r:id="rId23" w:history="1">
              <w:r>
                <w:rPr>
                  <w:color w:val="#410a8c"/>
                  <w:u w:val="single"/>
                </w:rPr>
                <w:t xml:space="preserve">Frédéric Herault</w:t>
              </w:r>
            </w:hyperlink>
            <w:r>
              <w:rPr/>
              <w:t xml:space="preserve">,</w:t>
            </w:r>
            <w:hyperlink r:id="rId162" w:history="1">
              <w:r>
                <w:rPr>
                  <w:color w:val="#410a8c"/>
                  <w:u w:val="single"/>
                </w:rPr>
                <w:t xml:space="preserve">Adel Fodil-Chérif</w:t>
              </w:r>
            </w:hyperlink>
            <w:r>
              <w:rPr/>
              <w:t xml:space="preserve">,</w:t>
            </w:r>
            <w:hyperlink r:id="rId163" w:history="1">
              <w:r>
                <w:rPr>
                  <w:color w:val="#410a8c"/>
                  <w:u w:val="single"/>
                </w:rPr>
                <w:t xml:space="preserve">Romain Philippe</w:t>
              </w:r>
            </w:hyperlink>
            <w:r>
              <w:rPr/>
              <w:t xml:space="preserve">,</w:t>
            </w:r>
            <w:hyperlink r:id="rId164" w:history="1">
              <w:r>
                <w:rPr>
                  <w:color w:val="#410a8c"/>
                  <w:u w:val="single"/>
                </w:rPr>
                <w:t xml:space="preserve">Sophie Brard‐fudulea</w:t>
              </w:r>
            </w:hyperlink>
            <w:r>
              <w:rPr/>
              <w:t xml:space="preserve">,</w:t>
            </w:r>
            <w:hyperlink r:id="rId16" w:history="1">
              <w:r>
                <w:rPr>
                  <w:color w:val="#410a8c"/>
                  <w:u w:val="single"/>
                </w:rPr>
                <w:t xml:space="preserve">Christian Diot</w:t>
              </w:r>
            </w:hyperlink>
          </w:p>
          <w:p>
            <w:pPr/>
            <w:r>
              <w:rPr>
                <w:i w:val="1"/>
                <w:iCs w:val="1"/>
              </w:rPr>
              <w:t xml:space="preserve">15. Journées de la Recherche Avicole et Palmipèdes à Foie Gras (JRAPFG)</w:t>
            </w:r>
            <w:r>
              <w:rPr/>
              <w:t xml:space="preserve">, Mar 2024, Tours, France. pp.203, </w:t>
            </w:r>
            <w:hyperlink r:id="rId165" w:history="1">
              <w:r>
                <w:rPr>
                  <w:color w:val="#410a8c"/>
                  <w:u w:val="single"/>
                </w:rPr>
                <w:t xml:space="preserve">⟨10.1016/j.anscip.2024.06.031⟩</w:t>
              </w:r>
            </w:hyperlink>
          </w:p>
          <w:p>
            <w:pPr/>
            <w:r>
              <w:rPr/>
              <w:t xml:space="preserve">Communication dans un congrès</w:t>
            </w:r>
          </w:p>
          <w:p>
            <w:pPr/>
            <w:hyperlink r:id="rId161" w:history="1">
              <w:r>
                <w:rPr>
                  <w:color w:val="#410a8c"/>
                  <w:u w:val="single"/>
                </w:rPr>
                <w:t xml:space="preserve">hal-04552595v1</w:t>
              </w:r>
            </w:hyperlink>
          </w:p>
        </w:tc>
      </w:tr>
      <w:tr>
        <w:trPr/>
        <w:tc>
          <w:tcPr>
            <w:noWrap/>
          </w:tcPr>
          <w:p>
            <w:pPr>
              <w:spacing w:after="200"/>
            </w:pPr>
            <w:hyperlink r:id="rId166" w:history="1">
              <w:r>
                <w:rPr>
                  <w:color w:val="1e198e"/>
                  <w:b w:val="1"/>
                  <w:bCs w:val="1"/>
                  <w:u w:val="single"/>
                </w:rPr>
                <w:t xml:space="preserve">Identification et caractérisation de traces de sélection dans des lignées commerciales de poulets de chair et de poules pondeuses</w:t>
              </w:r>
            </w:hyperlink>
          </w:p>
          <w:p>
            <w:pPr/>
            <w:hyperlink r:id="rId23" w:history="1">
              <w:r>
                <w:rPr>
                  <w:color w:val="#410a8c"/>
                  <w:u w:val="single"/>
                </w:rPr>
                <w:t xml:space="preserve">Frédéric Herault</w:t>
              </w:r>
            </w:hyperlink>
            <w:r>
              <w:rPr/>
              <w:t xml:space="preserve">,</w:t>
            </w:r>
            <w:hyperlink r:id="rId162" w:history="1">
              <w:r>
                <w:rPr>
                  <w:color w:val="#410a8c"/>
                  <w:u w:val="single"/>
                </w:rPr>
                <w:t xml:space="preserve">Adel Fodil-Chérif</w:t>
              </w:r>
            </w:hyperlink>
            <w:r>
              <w:rPr/>
              <w:t xml:space="preserve">,</w:t>
            </w:r>
            <w:hyperlink r:id="rId163" w:history="1">
              <w:r>
                <w:rPr>
                  <w:color w:val="#410a8c"/>
                  <w:u w:val="single"/>
                </w:rPr>
                <w:t xml:space="preserve">Romain Philippe</w:t>
              </w:r>
            </w:hyperlink>
            <w:r>
              <w:rPr/>
              <w:t xml:space="preserve">,</w:t>
            </w:r>
            <w:hyperlink r:id="rId164" w:history="1">
              <w:r>
                <w:rPr>
                  <w:color w:val="#410a8c"/>
                  <w:u w:val="single"/>
                </w:rPr>
                <w:t xml:space="preserve">Sophie Brard‐fudulea</w:t>
              </w:r>
            </w:hyperlink>
            <w:r>
              <w:rPr/>
              <w:t xml:space="preserve">,</w:t>
            </w:r>
            <w:hyperlink r:id="rId16" w:history="1">
              <w:r>
                <w:rPr>
                  <w:color w:val="#410a8c"/>
                  <w:u w:val="single"/>
                </w:rPr>
                <w:t xml:space="preserve">Christian Diot</w:t>
              </w:r>
            </w:hyperlink>
          </w:p>
          <w:p>
            <w:pPr/>
            <w:r>
              <w:rPr>
                <w:i w:val="1"/>
                <w:iCs w:val="1"/>
              </w:rPr>
              <w:t xml:space="preserve">6. Journées Techniques Interfilières du SYSAAF</w:t>
            </w:r>
            <w:r>
              <w:rPr/>
              <w:t xml:space="preserve">, Oct 2023, Rennes, France</w:t>
            </w:r>
          </w:p>
          <w:p>
            <w:pPr/>
            <w:r>
              <w:rPr/>
              <w:t xml:space="preserve">Communication dans un congrès</w:t>
            </w:r>
          </w:p>
          <w:p>
            <w:pPr/>
            <w:hyperlink r:id="rId166" w:history="1">
              <w:r>
                <w:rPr>
                  <w:color w:val="#410a8c"/>
                  <w:u w:val="single"/>
                </w:rPr>
                <w:t xml:space="preserve">hal-04251732v1</w:t>
              </w:r>
            </w:hyperlink>
          </w:p>
        </w:tc>
      </w:tr>
      <w:tr>
        <w:trPr/>
        <w:tc>
          <w:tcPr>
            <w:noWrap/>
          </w:tcPr>
          <w:p>
            <w:pPr>
              <w:spacing w:after="200"/>
            </w:pPr>
            <w:hyperlink r:id="rId167" w:history="1">
              <w:r>
                <w:rPr>
                  <w:color w:val="1e198e"/>
                  <w:b w:val="1"/>
                  <w:bCs w:val="1"/>
                  <w:u w:val="single"/>
                </w:rPr>
                <w:t xml:space="preserve">Mise au point d'un panel d'assignation de parenté SNP unique pour deux espèces de canards et leur hybride</w:t>
              </w:r>
            </w:hyperlink>
          </w:p>
          <w:p>
            <w:pPr/>
            <w:hyperlink r:id="rId168" w:history="1">
              <w:r>
                <w:rPr>
                  <w:color w:val="#410a8c"/>
                  <w:u w:val="single"/>
                </w:rPr>
                <w:t xml:space="preserve">Sophie Brard-Fudulea</w:t>
              </w:r>
            </w:hyperlink>
            <w:r>
              <w:rPr/>
              <w:t xml:space="preserve">,</w:t>
            </w:r>
            <w:hyperlink r:id="rId169" w:history="1">
              <w:r>
                <w:rPr>
                  <w:color w:val="#410a8c"/>
                  <w:u w:val="single"/>
                </w:rPr>
                <w:t xml:space="preserve">Hervé Chapuis</w:t>
              </w:r>
            </w:hyperlink>
            <w:r>
              <w:rPr/>
              <w:t xml:space="preserve">,</w:t>
            </w:r>
            <w:hyperlink r:id="rId55" w:history="1">
              <w:r>
                <w:rPr>
                  <w:color w:val="#410a8c"/>
                  <w:u w:val="single"/>
                </w:rPr>
                <w:t xml:space="preserve">Sophie Leroux</w:t>
              </w:r>
            </w:hyperlink>
            <w:r>
              <w:rPr/>
              <w:t xml:space="preserve">,</w:t>
            </w:r>
            <w:hyperlink r:id="rId170" w:history="1">
              <w:r>
                <w:rPr>
                  <w:color w:val="#410a8c"/>
                  <w:u w:val="single"/>
                </w:rPr>
                <w:t xml:space="preserve">Romuald Rouger</w:t>
              </w:r>
            </w:hyperlink>
            <w:r>
              <w:rPr/>
              <w:t xml:space="preserve">,</w:t>
            </w:r>
            <w:hyperlink r:id="rId41"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171" w:history="1">
              <w:r>
                <w:rPr>
                  <w:color w:val="#410a8c"/>
                  <w:u w:val="single"/>
                </w:rPr>
                <w:t xml:space="preserve">⟨10.1016/j.anscip.2022.05.026⟩</w:t>
              </w:r>
            </w:hyperlink>
          </w:p>
          <w:p>
            <w:pPr/>
            <w:r>
              <w:rPr/>
              <w:t xml:space="preserve">Communication dans un congrès</w:t>
            </w:r>
          </w:p>
          <w:p>
            <w:pPr/>
            <w:hyperlink r:id="rId167" w:history="1">
              <w:r>
                <w:rPr>
                  <w:color w:val="#410a8c"/>
                  <w:u w:val="single"/>
                </w:rPr>
                <w:t xml:space="preserve">hal-03617695v1</w:t>
              </w:r>
            </w:hyperlink>
          </w:p>
        </w:tc>
      </w:tr>
      <w:tr>
        <w:trPr/>
        <w:tc>
          <w:tcPr>
            <w:noWrap/>
          </w:tcPr>
          <w:p>
            <w:pPr>
              <w:spacing w:after="200"/>
            </w:pPr>
            <w:hyperlink r:id="rId172" w:history="1">
              <w:r>
                <w:rPr>
                  <w:color w:val="1e198e"/>
                  <w:b w:val="1"/>
                  <w:bCs w:val="1"/>
                  <w:u w:val="single"/>
                </w:rPr>
                <w:t xml:space="preserve">Identification of polymorphisms in Protein Coding Genes which affect eggshell quality traits in layers</w:t>
              </w:r>
            </w:hyperlink>
          </w:p>
          <w:p>
            <w:pP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15" w:history="1">
              <w:r>
                <w:rPr>
                  <w:color w:val="#410a8c"/>
                  <w:u w:val="single"/>
                </w:rPr>
                <w:t xml:space="preserve">Thierry Burlot</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et al.</w:t>
            </w:r>
          </w:p>
          <w:p>
            <w:pPr/>
            <w:r>
              <w:rPr>
                <w:i w:val="1"/>
                <w:iCs w:val="1"/>
              </w:rPr>
              <w:t xml:space="preserve">Webinar egg quality - World Poultry Congress</w:t>
            </w:r>
            <w:r>
              <w:rPr/>
              <w:t xml:space="preserve">, Nov 2021, En ligne, France</w:t>
            </w:r>
          </w:p>
          <w:p>
            <w:pPr/>
            <w:r>
              <w:rPr/>
              <w:t xml:space="preserve">Communication dans un congrès</w:t>
            </w:r>
          </w:p>
          <w:p>
            <w:pPr/>
            <w:hyperlink r:id="rId172" w:history="1">
              <w:r>
                <w:rPr>
                  <w:color w:val="#410a8c"/>
                  <w:u w:val="single"/>
                </w:rPr>
                <w:t xml:space="preserve">hal-03464745v1</w:t>
              </w:r>
            </w:hyperlink>
          </w:p>
        </w:tc>
      </w:tr>
      <w:tr>
        <w:trPr/>
        <w:tc>
          <w:tcPr>
            <w:noWrap/>
          </w:tcPr>
          <w:p>
            <w:pPr>
              <w:spacing w:after="200"/>
            </w:pPr>
            <w:hyperlink r:id="rId175" w:history="1">
              <w:r>
                <w:rPr>
                  <w:color w:val="1e198e"/>
                  <w:b w:val="1"/>
                  <w:bCs w:val="1"/>
                  <w:u w:val="single"/>
                </w:rPr>
                <w:t xml:space="preserve">Polymorphismes candidats de la calcification de la coquille de l’oeuf de poule</w:t>
              </w:r>
            </w:hyperlink>
          </w:p>
          <w:p>
            <w:pPr/>
            <w:hyperlink r:id="rId16" w:history="1">
              <w:r>
                <w:rPr>
                  <w:color w:val="#410a8c"/>
                  <w:u w:val="single"/>
                </w:rPr>
                <w:t xml:space="preserve">Christian Diot</w:t>
              </w:r>
            </w:hyperlink>
            <w:r>
              <w:rPr/>
              <w:t xml:space="preserve">,</w:t>
            </w:r>
            <w:hyperlink r:id="rId13" w:history="1">
              <w:r>
                <w:rPr>
                  <w:color w:val="#410a8c"/>
                  <w:u w:val="single"/>
                </w:rPr>
                <w:t xml:space="preserve">Frédéric Hérault</w:t>
              </w:r>
            </w:hyperlink>
            <w:r>
              <w:rPr/>
              <w:t xml:space="preserve">,</w:t>
            </w:r>
            <w:hyperlink r:id="rId176" w:history="1">
              <w:r>
                <w:rPr>
                  <w:color w:val="#410a8c"/>
                  <w:u w:val="single"/>
                </w:rPr>
                <w:t xml:space="preserve">Pascale P. Le Roy</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et al.</w:t>
            </w:r>
          </w:p>
          <w:p>
            <w:pPr/>
            <w:r>
              <w:rPr>
                <w:i w:val="1"/>
                <w:iCs w:val="1"/>
              </w:rPr>
              <w:t xml:space="preserve">3e Journées techniques SYSAAF</w:t>
            </w:r>
            <w:r>
              <w:rPr/>
              <w:t xml:space="preserve">, SYSAAF, Dec 2020, Rennes, France</w:t>
            </w:r>
          </w:p>
          <w:p>
            <w:pPr/>
            <w:r>
              <w:rPr/>
              <w:t xml:space="preserve">Communication dans un congrès</w:t>
            </w:r>
          </w:p>
          <w:p>
            <w:pPr/>
            <w:hyperlink r:id="rId175" w:history="1">
              <w:r>
                <w:rPr>
                  <w:color w:val="#410a8c"/>
                  <w:u w:val="single"/>
                </w:rPr>
                <w:t xml:space="preserve">hal-04489788v1</w:t>
              </w:r>
            </w:hyperlink>
          </w:p>
        </w:tc>
      </w:tr>
      <w:tr>
        <w:trPr/>
        <w:tc>
          <w:tcPr>
            <w:noWrap/>
          </w:tcPr>
          <w:p>
            <w:pPr>
              <w:spacing w:after="200"/>
            </w:pPr>
            <w:hyperlink r:id="rId177" w:history="1">
              <w:r>
                <w:rPr>
                  <w:color w:val="1e198e"/>
                  <w:b w:val="1"/>
                  <w:bCs w:val="1"/>
                  <w:u w:val="single"/>
                </w:rPr>
                <w:t xml:space="preserve">Development and validation of high-density SNP array in ducks</w:t>
              </w:r>
            </w:hyperlink>
          </w:p>
          <w:p>
            <w:pPr/>
            <w:hyperlink r:id="rId178" w:history="1">
              <w:r>
                <w:rPr>
                  <w:color w:val="#410a8c"/>
                  <w:u w:val="single"/>
                </w:rPr>
                <w:t xml:space="preserve">Marc Teissier</w:t>
              </w:r>
            </w:hyperlink>
            <w:r>
              <w:rPr/>
              <w:t xml:space="preserve">,</w:t>
            </w: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w:t>
            </w:r>
            <w:hyperlink r:id="rId16" w:history="1">
              <w:r>
                <w:rPr>
                  <w:color w:val="#410a8c"/>
                  <w:u w:val="single"/>
                </w:rPr>
                <w:t xml:space="preserve">Christian Diot</w:t>
              </w:r>
            </w:hyperlink>
            <w:r>
              <w:rPr/>
              <w:t xml:space="preserve">,</w:t>
            </w:r>
            <w:hyperlink r:id="rId168"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177" w:history="1">
              <w:r>
                <w:rPr>
                  <w:color w:val="#410a8c"/>
                  <w:u w:val="single"/>
                </w:rPr>
                <w:t xml:space="preserve">hal-02460148v1</w:t>
              </w:r>
            </w:hyperlink>
          </w:p>
        </w:tc>
      </w:tr>
      <w:tr>
        <w:trPr/>
        <w:tc>
          <w:tcPr>
            <w:noWrap/>
          </w:tcPr>
          <w:p>
            <w:pPr>
              <w:spacing w:after="200"/>
            </w:pPr>
            <w:hyperlink r:id="rId181" w:history="1">
              <w:r>
                <w:rPr>
                  <w:color w:val="1e198e"/>
                  <w:b w:val="1"/>
                  <w:bCs w:val="1"/>
                  <w:u w:val="single"/>
                </w:rPr>
                <w:t xml:space="preserve">Développement d’une puce de génotypage haute densité 600K pour le canard commun et le canard de Barbarie</w:t>
              </w:r>
            </w:hyperlink>
          </w:p>
          <w:p>
            <w:pP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w:t>
            </w:r>
            <w:hyperlink r:id="rId16" w:history="1">
              <w:r>
                <w:rPr>
                  <w:color w:val="#410a8c"/>
                  <w:u w:val="single"/>
                </w:rPr>
                <w:t xml:space="preserve">Christian Diot</w:t>
              </w:r>
            </w:hyperlink>
            <w:r>
              <w:rPr/>
              <w:t xml:space="preserve">,</w:t>
            </w:r>
            <w:hyperlink r:id="rId168" w:history="1">
              <w:r>
                <w:rPr>
                  <w:color w:val="#410a8c"/>
                  <w:u w:val="single"/>
                </w:rPr>
                <w:t xml:space="preserve">Sophie Brard-Fudulea</w:t>
              </w:r>
            </w:hyperlink>
            <w:r>
              <w:rPr/>
              <w:t xml:space="preserve">,</w:t>
            </w:r>
            <w:hyperlink r:id="rId182"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181" w:history="1">
              <w:r>
                <w:rPr>
                  <w:color w:val="#410a8c"/>
                  <w:u w:val="single"/>
                </w:rPr>
                <w:t xml:space="preserve">hal-02738413v1</w:t>
              </w:r>
            </w:hyperlink>
          </w:p>
        </w:tc>
      </w:tr>
      <w:tr>
        <w:trPr/>
        <w:tc>
          <w:tcPr>
            <w:noWrap/>
          </w:tcPr>
          <w:p>
            <w:pPr>
              <w:spacing w:after="200"/>
            </w:pPr>
            <w:hyperlink r:id="rId183" w:history="1">
              <w:r>
                <w:rPr>
                  <w:color w:val="1e198e"/>
                  <w:b w:val="1"/>
                  <w:bCs w:val="1"/>
                  <w:u w:val="single"/>
                </w:rPr>
                <w:t xml:space="preserve">Practical applications of genomic assignment methods in the avian breeding industry</w:t>
              </w:r>
            </w:hyperlink>
          </w:p>
          <w:p>
            <w:pPr/>
            <w:hyperlink r:id="rId170" w:history="1">
              <w:r>
                <w:rPr>
                  <w:color w:val="#410a8c"/>
                  <w:u w:val="single"/>
                </w:rPr>
                <w:t xml:space="preserve">Romuald Rouger</w:t>
              </w:r>
            </w:hyperlink>
            <w:r>
              <w:rPr/>
              <w:t xml:space="preserve">,</w:t>
            </w:r>
            <w:hyperlink r:id="rId178" w:history="1">
              <w:r>
                <w:rPr>
                  <w:color w:val="#410a8c"/>
                  <w:u w:val="single"/>
                </w:rPr>
                <w:t xml:space="preserve">Marc Teissier</w:t>
              </w:r>
            </w:hyperlink>
            <w:r>
              <w:rPr/>
              <w:t xml:space="preserve">,</w:t>
            </w:r>
            <w:hyperlink r:id="rId168" w:history="1">
              <w:r>
                <w:rPr>
                  <w:color w:val="#410a8c"/>
                  <w:u w:val="single"/>
                </w:rPr>
                <w:t xml:space="preserve">Sophie Brard-Fudulea</w:t>
              </w:r>
            </w:hyperlink>
            <w:r>
              <w:rPr/>
              <w:t xml:space="preserve">,</w:t>
            </w: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183" w:history="1">
              <w:r>
                <w:rPr>
                  <w:color w:val="#410a8c"/>
                  <w:u w:val="single"/>
                </w:rPr>
                <w:t xml:space="preserve">hal-02460150v1</w:t>
              </w:r>
            </w:hyperlink>
          </w:p>
        </w:tc>
      </w:tr>
      <w:tr>
        <w:trPr/>
        <w:tc>
          <w:tcPr>
            <w:noWrap/>
          </w:tcPr>
          <w:p>
            <w:pPr>
              <w:spacing w:after="200"/>
            </w:pPr>
            <w:hyperlink r:id="rId184" w:history="1">
              <w:r>
                <w:rPr>
                  <w:color w:val="1e198e"/>
                  <w:b w:val="1"/>
                  <w:bCs w:val="1"/>
                  <w:u w:val="single"/>
                </w:rPr>
                <w:t xml:space="preserve">Expression de gènes dans le foie de canards nourris ad libitum ou gavés</w:t>
              </w:r>
            </w:hyperlink>
          </w:p>
          <w:p>
            <w:pPr/>
            <w:hyperlink r:id="rId23" w:history="1">
              <w:r>
                <w:rPr>
                  <w:color w:val="#410a8c"/>
                  <w:u w:val="single"/>
                </w:rPr>
                <w:t xml:space="preserve">Frédéric Herault</w:t>
              </w:r>
            </w:hyperlink>
            <w:r>
              <w:rPr/>
              <w:t xml:space="preserve">,</w:t>
            </w:r>
            <w:hyperlink r:id="rId185" w:history="1">
              <w:r>
                <w:rPr>
                  <w:color w:val="#410a8c"/>
                  <w:u w:val="single"/>
                </w:rPr>
                <w:t xml:space="preserve">Magalie Houee</w:t>
              </w:r>
            </w:hyperlink>
            <w:r>
              <w:rPr/>
              <w:t xml:space="preserve">,</w:t>
            </w:r>
            <w:hyperlink r:id="rId19" w:history="1">
              <w:r>
                <w:rPr>
                  <w:color w:val="#410a8c"/>
                  <w:u w:val="single"/>
                </w:rPr>
                <w:t xml:space="preserve">Elisabeth Baéza</w:t>
              </w:r>
            </w:hyperlink>
            <w:r>
              <w:rPr/>
              <w:t xml:space="preserve">,</w:t>
            </w:r>
            <w:hyperlink r:id="rId28" w:history="1">
              <w:r>
                <w:rPr>
                  <w:color w:val="#410a8c"/>
                  <w:u w:val="single"/>
                </w:rPr>
                <w:t xml:space="preserve">Olivier Bouchez</w:t>
              </w:r>
            </w:hyperlink>
            <w:r>
              <w:rPr/>
              <w:t xml:space="preserve">,</w:t>
            </w:r>
            <w:hyperlink r:id="rId186" w:history="1">
              <w:r>
                <w:rPr>
                  <w:color w:val="#410a8c"/>
                  <w:u w:val="single"/>
                </w:rPr>
                <w:t xml:space="preserve">Diane Esquerre</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184" w:history="1">
              <w:r>
                <w:rPr>
                  <w:color w:val="#410a8c"/>
                  <w:u w:val="single"/>
                </w:rPr>
                <w:t xml:space="preserve">hal-01595082v1</w:t>
              </w:r>
            </w:hyperlink>
          </w:p>
        </w:tc>
      </w:tr>
      <w:tr>
        <w:trPr/>
        <w:tc>
          <w:tcPr>
            <w:noWrap/>
          </w:tcPr>
          <w:p>
            <w:pPr>
              <w:spacing w:after="200"/>
            </w:pPr>
            <w:hyperlink r:id="rId187" w:history="1">
              <w:r>
                <w:rPr>
                  <w:color w:val="1e198e"/>
                  <w:b w:val="1"/>
                  <w:bCs w:val="1"/>
                  <w:u w:val="single"/>
                </w:rPr>
                <w:t xml:space="preserve">Avancées récentes en génomique des canards</w:t>
              </w:r>
            </w:hyperlink>
          </w:p>
          <w:p>
            <w:pPr/>
            <w:hyperlink r:id="rId41" w:history="1">
              <w:r>
                <w:rPr>
                  <w:color w:val="#410a8c"/>
                  <w:u w:val="single"/>
                </w:rPr>
                <w:t xml:space="preserve">Alain Vignal</w:t>
              </w:r>
            </w:hyperlink>
            <w:r>
              <w:rPr/>
              <w:t xml:space="preserve">,</w:t>
            </w:r>
            <w:hyperlink r:id="rId16" w:history="1">
              <w:r>
                <w:rPr>
                  <w:color w:val="#410a8c"/>
                  <w:u w:val="single"/>
                </w:rPr>
                <w:t xml:space="preserve">Christian Diot</w:t>
              </w:r>
            </w:hyperlink>
            <w:r>
              <w:rPr/>
              <w:t xml:space="preserve">,</w:t>
            </w:r>
            <w:hyperlink r:id="rId42" w:history="1">
              <w:r>
                <w:rPr>
                  <w:color w:val="#410a8c"/>
                  <w:u w:val="single"/>
                </w:rPr>
                <w:t xml:space="preserve">Caroline Molette</w:t>
              </w:r>
            </w:hyperlink>
            <w:r>
              <w:rPr/>
              <w:t xml:space="preserve">,</w:t>
            </w:r>
            <w:hyperlink r:id="rId46"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187" w:history="1">
              <w:r>
                <w:rPr>
                  <w:color w:val="#410a8c"/>
                  <w:u w:val="single"/>
                </w:rPr>
                <w:t xml:space="preserve">hal-01210409v1</w:t>
              </w:r>
            </w:hyperlink>
          </w:p>
        </w:tc>
      </w:tr>
      <w:tr>
        <w:trPr/>
        <w:tc>
          <w:tcPr>
            <w:noWrap/>
          </w:tcPr>
          <w:p>
            <w:pPr>
              <w:spacing w:after="200"/>
            </w:pPr>
            <w:hyperlink r:id="rId188" w:history="1">
              <w:r>
                <w:rPr>
                  <w:color w:val="1e198e"/>
                  <w:b w:val="1"/>
                  <w:bCs w:val="1"/>
                  <w:u w:val="single"/>
                </w:rPr>
                <w:t xml:space="preserve">Analyse de transcriptomes de foies de canards par séquençage d’ARN (RNA-Seq)</w:t>
              </w:r>
            </w:hyperlink>
          </w:p>
          <w:p>
            <w:pPr/>
            <w:hyperlink r:id="rId16" w:history="1">
              <w:r>
                <w:rPr>
                  <w:color w:val="#410a8c"/>
                  <w:u w:val="single"/>
                </w:rPr>
                <w:t xml:space="preserve">Christian Diot</w:t>
              </w:r>
            </w:hyperlink>
            <w:r>
              <w:rPr/>
              <w:t xml:space="preserve">,</w:t>
            </w:r>
            <w:hyperlink r:id="rId185" w:history="1">
              <w:r>
                <w:rPr>
                  <w:color w:val="#410a8c"/>
                  <w:u w:val="single"/>
                </w:rPr>
                <w:t xml:space="preserve">Magalie Houee</w:t>
              </w:r>
            </w:hyperlink>
            <w:r>
              <w:rPr/>
              <w:t xml:space="preserve">,</w:t>
            </w:r>
            <w:hyperlink r:id="rId66" w:history="1">
              <w:r>
                <w:rPr>
                  <w:color w:val="#410a8c"/>
                  <w:u w:val="single"/>
                </w:rPr>
                <w:t xml:space="preserve">Olivier Demeure</w:t>
              </w:r>
            </w:hyperlink>
            <w:r>
              <w:rPr/>
              <w:t xml:space="preserve">,</w:t>
            </w:r>
            <w:hyperlink r:id="rId19" w:history="1">
              <w:r>
                <w:rPr>
                  <w:color w:val="#410a8c"/>
                  <w:u w:val="single"/>
                </w:rPr>
                <w:t xml:space="preserve">Elisabeth Baéza</w:t>
              </w:r>
            </w:hyperlink>
            <w:r>
              <w:rPr/>
              <w:t xml:space="preserve">,</w:t>
            </w:r>
            <w:hyperlink r:id="rId41"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188" w:history="1">
              <w:r>
                <w:rPr>
                  <w:color w:val="#410a8c"/>
                  <w:u w:val="single"/>
                </w:rPr>
                <w:t xml:space="preserve">hal-01210404v1</w:t>
              </w:r>
            </w:hyperlink>
          </w:p>
        </w:tc>
      </w:tr>
      <w:tr>
        <w:trPr/>
        <w:tc>
          <w:tcPr>
            <w:noWrap/>
          </w:tcPr>
          <w:p>
            <w:pPr>
              <w:spacing w:after="200"/>
            </w:pPr>
            <w:hyperlink r:id="rId189" w:history="1">
              <w:r>
                <w:rPr>
                  <w:color w:val="1e198e"/>
                  <w:b w:val="1"/>
                  <w:bCs w:val="1"/>
                  <w:u w:val="single"/>
                </w:rPr>
                <w:t xml:space="preserve">Caractérisation et comparaison fonctionnelle de listes de gènes : apport de la sémantique.</w:t>
              </w:r>
            </w:hyperlink>
          </w:p>
          <w:p>
            <w:pPr/>
            <w:hyperlink r:id="rId23" w:history="1">
              <w:r>
                <w:rPr>
                  <w:color w:val="#410a8c"/>
                  <w:u w:val="single"/>
                </w:rPr>
                <w:t xml:space="preserve">Frédéric Herault</w:t>
              </w:r>
            </w:hyperlink>
            <w:r>
              <w:rPr/>
              <w:t xml:space="preserve">,</w:t>
            </w:r>
            <w:hyperlink r:id="rId190" w:history="1">
              <w:r>
                <w:rPr>
                  <w:color w:val="#410a8c"/>
                  <w:u w:val="single"/>
                </w:rPr>
                <w:t xml:space="preserve">Walid Bedhiafi</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89" w:history="1">
              <w:r>
                <w:rPr>
                  <w:color w:val="#410a8c"/>
                  <w:u w:val="single"/>
                </w:rPr>
                <w:t xml:space="preserve">hal-03003464v1</w:t>
              </w:r>
            </w:hyperlink>
          </w:p>
        </w:tc>
      </w:tr>
      <w:tr>
        <w:trPr/>
        <w:tc>
          <w:tcPr>
            <w:noWrap/>
          </w:tcPr>
          <w:p>
            <w:pPr>
              <w:spacing w:after="200"/>
            </w:pPr>
            <w:hyperlink r:id="rId191" w:history="1">
              <w:r>
                <w:rPr>
                  <w:color w:val="1e198e"/>
                  <w:b w:val="1"/>
                  <w:bCs w:val="1"/>
                  <w:u w:val="single"/>
                </w:rPr>
                <w:t xml:space="preserve">Cross-species metabolic pathways comparison - Focus on mouse, human and chicken lipid metabolism</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Journées Ouvertes Biologie, Informatique et Mathématiques (JOBIM 2011)</w:t>
            </w:r>
            <w:r>
              <w:rPr/>
              <w:t xml:space="preserve">, Jun 2011, Paris, France</w:t>
            </w:r>
          </w:p>
          <w:p>
            <w:pPr/>
            <w:r>
              <w:rPr/>
              <w:t xml:space="preserve">Communication dans un congrès</w:t>
            </w:r>
          </w:p>
          <w:p>
            <w:pPr/>
            <w:hyperlink r:id="rId191" w:history="1">
              <w:r>
                <w:rPr>
                  <w:color w:val="#410a8c"/>
                  <w:u w:val="single"/>
                </w:rPr>
                <w:t xml:space="preserve">hal-02744649v1</w:t>
              </w:r>
            </w:hyperlink>
          </w:p>
        </w:tc>
      </w:tr>
      <w:tr>
        <w:trPr/>
        <w:tc>
          <w:tcPr>
            <w:noWrap/>
          </w:tcPr>
          <w:p>
            <w:pPr>
              <w:spacing w:after="200"/>
            </w:pPr>
            <w:hyperlink r:id="rId192" w:history="1">
              <w:r>
                <w:rPr>
                  <w:color w:val="1e198e"/>
                  <w:b w:val="1"/>
                  <w:bCs w:val="1"/>
                  <w:u w:val="single"/>
                </w:rPr>
                <w:t xml:space="preserve">Comparaison multi‐espèces caractérisation de clusters par annotations</w:t>
              </w:r>
            </w:hyperlink>
          </w:p>
          <w:p>
            <w:pPr/>
            <w:hyperlink r:id="rId16" w:history="1">
              <w:r>
                <w:rPr>
                  <w:color w:val="#410a8c"/>
                  <w:u w:val="single"/>
                </w:rPr>
                <w:t xml:space="preserve">Christian Diot</w:t>
              </w:r>
            </w:hyperlink>
            <w:r>
              <w:rPr/>
              <w:t xml:space="preserve">,</w:t>
            </w:r>
            <w:hyperlink r:id="rId23" w:history="1">
              <w:r>
                <w:rPr>
                  <w:color w:val="#410a8c"/>
                  <w:u w:val="single"/>
                </w:rPr>
                <w:t xml:space="preserve">Frédéric Herault</w:t>
              </w:r>
            </w:hyperlink>
            <w:r>
              <w:rPr/>
              <w:t xml:space="preserve">,</w:t>
            </w:r>
            <w:hyperlink r:id="rId36" w:history="1">
              <w:r>
                <w:rPr>
                  <w:color w:val="#410a8c"/>
                  <w:u w:val="single"/>
                </w:rPr>
                <w:t xml:space="preserve">Olivier Dameron</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92" w:history="1">
              <w:r>
                <w:rPr>
                  <w:color w:val="#410a8c"/>
                  <w:u w:val="single"/>
                </w:rPr>
                <w:t xml:space="preserve">hal-02804339v1</w:t>
              </w:r>
            </w:hyperlink>
          </w:p>
        </w:tc>
      </w:tr>
      <w:tr>
        <w:trPr/>
        <w:tc>
          <w:tcPr>
            <w:noWrap/>
          </w:tcPr>
          <w:p>
            <w:pPr>
              <w:spacing w:after="200"/>
            </w:pPr>
            <w:hyperlink r:id="rId193" w:history="1">
              <w:r>
                <w:rPr>
                  <w:color w:val="1e198e"/>
                  <w:b w:val="1"/>
                  <w:bCs w:val="1"/>
                  <w:u w:val="single"/>
                </w:rPr>
                <w:t xml:space="preserve">Cross-species metabolic pathways comparison: Focus on mouse, human and chicken lipid metabolism</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Journées Ouvertes Biologie, Informatique et Mathématiques (JOBIM 2011)</w:t>
            </w:r>
            <w:r>
              <w:rPr/>
              <w:t xml:space="preserve">, 2011, France</w:t>
            </w:r>
          </w:p>
          <w:p>
            <w:pPr/>
            <w:r>
              <w:rPr/>
              <w:t xml:space="preserve">Communication dans un congrès</w:t>
            </w:r>
          </w:p>
          <w:p>
            <w:pPr/>
            <w:hyperlink r:id="rId193" w:history="1">
              <w:r>
                <w:rPr>
                  <w:color w:val="#410a8c"/>
                  <w:u w:val="single"/>
                </w:rPr>
                <w:t xml:space="preserve">hal-00748806v1</w:t>
              </w:r>
            </w:hyperlink>
          </w:p>
        </w:tc>
      </w:tr>
      <w:tr>
        <w:trPr/>
        <w:tc>
          <w:tcPr>
            <w:noWrap/>
          </w:tcPr>
          <w:p>
            <w:pPr>
              <w:spacing w:after="200"/>
            </w:pPr>
            <w:hyperlink r:id="rId194" w:history="1">
              <w:r>
                <w:rPr>
                  <w:color w:val="1e198e"/>
                  <w:b w:val="1"/>
                  <w:bCs w:val="1"/>
                  <w:u w:val="single"/>
                </w:rPr>
                <w:t xml:space="preserve">Comparaison inter-espèces de voies métaboliques par mesure de similarité sémantique</w:t>
              </w:r>
            </w:hyperlink>
          </w:p>
          <w:p>
            <w:pPr/>
            <w:hyperlink r:id="rId35" w:history="1">
              <w:r>
                <w:rPr>
                  <w:color w:val="#410a8c"/>
                  <w:u w:val="single"/>
                </w:rPr>
                <w:t xml:space="preserve">Charles Bettembourg</w:t>
              </w:r>
            </w:hyperlink>
            <w:r>
              <w:rPr/>
              <w:t xml:space="preserve">,</w:t>
            </w:r>
            <w:hyperlink r:id="rId36" w:history="1">
              <w:r>
                <w:rPr>
                  <w:color w:val="#410a8c"/>
                  <w:u w:val="single"/>
                </w:rPr>
                <w:t xml:space="preserve">Olivier Dameron</w:t>
              </w:r>
            </w:hyperlink>
            <w:r>
              <w:rPr/>
              <w:t xml:space="preserve">,</w:t>
            </w:r>
            <w:hyperlink r:id="rId61" w:history="1">
              <w:r>
                <w:rPr>
                  <w:color w:val="#410a8c"/>
                  <w:u w:val="single"/>
                </w:rPr>
                <w:t xml:space="preserve">Anita Burgun</w:t>
              </w:r>
            </w:hyperlink>
            <w:r>
              <w:rPr/>
              <w:t xml:space="preserve">,</w:t>
            </w:r>
            <w:hyperlink r:id="rId16" w:history="1">
              <w:r>
                <w:rPr>
                  <w:color w:val="#410a8c"/>
                  <w:u w:val="single"/>
                </w:rPr>
                <w:t xml:space="preserve">Christian Diot</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94" w:history="1">
              <w:r>
                <w:rPr>
                  <w:color w:val="#410a8c"/>
                  <w:u w:val="single"/>
                </w:rPr>
                <w:t xml:space="preserve">hal-02807223v1</w:t>
              </w:r>
            </w:hyperlink>
          </w:p>
        </w:tc>
      </w:tr>
      <w:tr>
        <w:trPr/>
        <w:tc>
          <w:tcPr>
            <w:noWrap/>
          </w:tcPr>
          <w:p>
            <w:pPr>
              <w:spacing w:after="200"/>
            </w:pPr>
            <w:hyperlink r:id="rId195" w:history="1">
              <w:r>
                <w:rPr>
                  <w:color w:val="1e198e"/>
                  <w:b w:val="1"/>
                  <w:bCs w:val="1"/>
                  <w:u w:val="single"/>
                </w:rPr>
                <w:t xml:space="preserve">Développement de SNP chez la caille par séquençage haut-débit</w:t>
              </w:r>
            </w:hyperlink>
          </w:p>
          <w:p>
            <w:pP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198" w:history="1">
              <w:r>
                <w:rPr>
                  <w:color w:val="#410a8c"/>
                  <w:u w:val="single"/>
                </w:rPr>
                <w:t xml:space="preserve">Florence F. Vignoles</w:t>
              </w:r>
            </w:hyperlink>
            <w:r>
              <w:rPr/>
              <w:t xml:space="preserve">,</w:t>
            </w:r>
            <w:hyperlink r:id="rId199" w:history="1">
              <w:r>
                <w:rPr>
                  <w:color w:val="#410a8c"/>
                  <w:u w:val="single"/>
                </w:rPr>
                <w:t xml:space="preserve">Olivier O. Bouchez</w:t>
              </w:r>
            </w:hyperlink>
            <w:r>
              <w:rPr/>
              <w:t xml:space="preserve">,</w:t>
            </w:r>
            <w:hyperlink r:id="rId200"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195" w:history="1">
              <w:r>
                <w:rPr>
                  <w:color w:val="#410a8c"/>
                  <w:u w:val="single"/>
                </w:rPr>
                <w:t xml:space="preserve">hal-02750356v1</w:t>
              </w:r>
            </w:hyperlink>
          </w:p>
        </w:tc>
      </w:tr>
      <w:tr>
        <w:trPr/>
        <w:tc>
          <w:tcPr>
            <w:noWrap/>
          </w:tcPr>
          <w:p>
            <w:pPr>
              <w:spacing w:after="200"/>
            </w:pPr>
            <w:hyperlink r:id="rId201" w:history="1">
              <w:r>
                <w:rPr>
                  <w:color w:val="1e198e"/>
                  <w:b w:val="1"/>
                  <w:bCs w:val="1"/>
                  <w:u w:val="single"/>
                </w:rPr>
                <w:t xml:space="preserve">Development of polymorphic markers in quail by new generation sequencing</w:t>
              </w:r>
            </w:hyperlink>
          </w:p>
          <w:p>
            <w:pPr/>
            <w:hyperlink r:id="rId202" w:history="1">
              <w:r>
                <w:rPr>
                  <w:color w:val="#410a8c"/>
                  <w:u w:val="single"/>
                </w:rPr>
                <w:t xml:space="preserve">Florence Vignoles</w:t>
              </w:r>
            </w:hyperlink>
            <w:r>
              <w:rPr/>
              <w:t xml:space="preserve">,</w:t>
            </w:r>
            <w:hyperlink r:id="rId203" w:history="1">
              <w:r>
                <w:rPr>
                  <w:color w:val="#410a8c"/>
                  <w:u w:val="single"/>
                </w:rPr>
                <w:t xml:space="preserve">Katia Feve</w:t>
              </w:r>
            </w:hyperlink>
            <w:r>
              <w:rPr/>
              <w:t xml:space="preserve">,</w:t>
            </w:r>
            <w:hyperlink r:id="rId55" w:history="1">
              <w:r>
                <w:rPr>
                  <w:color w:val="#410a8c"/>
                  <w:u w:val="single"/>
                </w:rPr>
                <w:t xml:space="preserve">Sophie Leroux</w:t>
              </w:r>
            </w:hyperlink>
            <w:r>
              <w:rPr/>
              <w:t xml:space="preserve">,</w:t>
            </w:r>
            <w:hyperlink r:id="rId204" w:history="1">
              <w:r>
                <w:rPr>
                  <w:color w:val="#410a8c"/>
                  <w:u w:val="single"/>
                </w:rPr>
                <w:t xml:space="preserve">David Gourichon</w:t>
              </w:r>
            </w:hyperlink>
            <w:r>
              <w:rPr/>
              <w:t xml:space="preserve">,</w:t>
            </w:r>
            <w:hyperlink r:id="rId205"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201" w:history="1">
              <w:r>
                <w:rPr>
                  <w:color w:val="#410a8c"/>
                  <w:u w:val="single"/>
                </w:rPr>
                <w:t xml:space="preserve">hal-01193587v1</w:t>
              </w:r>
            </w:hyperlink>
          </w:p>
        </w:tc>
      </w:tr>
      <w:tr>
        <w:trPr/>
        <w:tc>
          <w:tcPr>
            <w:noWrap/>
          </w:tcPr>
          <w:p>
            <w:pPr>
              <w:spacing w:after="200"/>
            </w:pPr>
            <w:hyperlink r:id="rId206" w:history="1">
              <w:r>
                <w:rPr>
                  <w:color w:val="1e198e"/>
                  <w:b w:val="1"/>
                  <w:bCs w:val="1"/>
                  <w:u w:val="single"/>
                </w:rPr>
                <w:t xml:space="preserve">Pyroséquençage pour le développement d'EST et de SNP (PYRESAVI) chez le canard</w:t>
              </w:r>
            </w:hyperlink>
          </w:p>
          <w:p>
            <w:pPr/>
            <w:hyperlink r:id="rId102" w:history="1">
              <w:r>
                <w:rPr>
                  <w:color w:val="#410a8c"/>
                  <w:u w:val="single"/>
                </w:rPr>
                <w:t xml:space="preserve">Frederique Pitel</w:t>
              </w:r>
            </w:hyperlink>
            <w:r>
              <w:rPr/>
              <w:t xml:space="preserve">,</w:t>
            </w: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198" w:history="1">
              <w:r>
                <w:rPr>
                  <w:color w:val="#410a8c"/>
                  <w:u w:val="single"/>
                </w:rPr>
                <w:t xml:space="preserve">Florence F. Vignoles</w:t>
              </w:r>
            </w:hyperlink>
            <w:r>
              <w:rPr/>
              <w:t xml:space="preserve">,</w:t>
            </w:r>
            <w:hyperlink r:id="rId207"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206" w:history="1">
              <w:r>
                <w:rPr>
                  <w:color w:val="#410a8c"/>
                  <w:u w:val="single"/>
                </w:rPr>
                <w:t xml:space="preserve">hal-02758288v1</w:t>
              </w:r>
            </w:hyperlink>
          </w:p>
        </w:tc>
      </w:tr>
      <w:tr>
        <w:trPr/>
        <w:tc>
          <w:tcPr>
            <w:noWrap/>
          </w:tcPr>
          <w:p>
            <w:pPr>
              <w:spacing w:after="200"/>
            </w:pPr>
            <w:hyperlink r:id="rId208" w:history="1">
              <w:r>
                <w:rPr>
                  <w:color w:val="1e198e"/>
                  <w:b w:val="1"/>
                  <w:bCs w:val="1"/>
                  <w:u w:val="single"/>
                </w:rPr>
                <w:t xml:space="preserve">Pyroséquençage pour le développement d'EST et de SNP aviaires</w:t>
              </w:r>
            </w:hyperlink>
          </w:p>
          <w:p>
            <w:pPr/>
            <w:hyperlink r:id="rId102" w:history="1">
              <w:r>
                <w:rPr>
                  <w:color w:val="#410a8c"/>
                  <w:u w:val="single"/>
                </w:rPr>
                <w:t xml:space="preserve">Frederique Pitel</w:t>
              </w:r>
            </w:hyperlink>
            <w:r>
              <w:rPr/>
              <w:t xml:space="preserve">,</w:t>
            </w:r>
            <w:hyperlink r:id="rId41" w:history="1">
              <w:r>
                <w:rPr>
                  <w:color w:val="#410a8c"/>
                  <w:u w:val="single"/>
                </w:rPr>
                <w:t xml:space="preserve">Alain Vignal</w:t>
              </w:r>
            </w:hyperlink>
            <w:r>
              <w:rPr/>
              <w:t xml:space="preserve">,</w:t>
            </w:r>
            <w:hyperlink r:id="rId55" w:history="1">
              <w:r>
                <w:rPr>
                  <w:color w:val="#410a8c"/>
                  <w:u w:val="single"/>
                </w:rPr>
                <w:t xml:space="preserve">Sophie Leroux</w:t>
              </w:r>
            </w:hyperlink>
            <w:r>
              <w:rPr/>
              <w:t xml:space="preserve">,</w:t>
            </w:r>
            <w:hyperlink r:id="rId203" w:history="1">
              <w:r>
                <w:rPr>
                  <w:color w:val="#410a8c"/>
                  <w:u w:val="single"/>
                </w:rPr>
                <w:t xml:space="preserve">Katia Feve</w:t>
              </w:r>
            </w:hyperlink>
            <w:r>
              <w:rPr/>
              <w:t xml:space="preserve">,</w:t>
            </w:r>
            <w:hyperlink r:id="rId202"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208" w:history="1">
              <w:r>
                <w:rPr>
                  <w:color w:val="#410a8c"/>
                  <w:u w:val="single"/>
                </w:rPr>
                <w:t xml:space="preserve">hal-00730058v1</w:t>
              </w:r>
            </w:hyperlink>
          </w:p>
        </w:tc>
      </w:tr>
      <w:tr>
        <w:trPr/>
        <w:tc>
          <w:tcPr>
            <w:noWrap/>
          </w:tcPr>
          <w:p>
            <w:pPr>
              <w:spacing w:after="200"/>
            </w:pPr>
            <w:hyperlink r:id="rId209" w:history="1">
              <w:r>
                <w:rPr>
                  <w:color w:val="1e198e"/>
                  <w:b w:val="1"/>
                  <w:bCs w:val="1"/>
                  <w:u w:val="single"/>
                </w:rPr>
                <w:t xml:space="preserve">Genetic control of metabolic pathways involved in hepatic steatosis in ducks</w:t>
              </w:r>
            </w:hyperlink>
          </w:p>
          <w:p>
            <w:pPr/>
            <w:hyperlink r:id="rId69" w:history="1">
              <w:r>
                <w:rPr>
                  <w:color w:val="#410a8c"/>
                  <w:u w:val="single"/>
                </w:rPr>
                <w:t xml:space="preserve">Gladys Saez</w:t>
              </w:r>
            </w:hyperlink>
            <w:r>
              <w:rPr/>
              <w:t xml:space="preserve">,</w:t>
            </w:r>
            <w:hyperlink r:id="rId23" w:history="1">
              <w:r>
                <w:rPr>
                  <w:color w:val="#410a8c"/>
                  <w:u w:val="single"/>
                </w:rPr>
                <w:t xml:space="preserve">Frédéric Herault</w:t>
              </w:r>
            </w:hyperlink>
            <w:r>
              <w:rPr/>
              <w:t xml:space="preserve">,</w:t>
            </w:r>
            <w:hyperlink r:id="rId72" w:history="1">
              <w:r>
                <w:rPr>
                  <w:color w:val="#410a8c"/>
                  <w:u w:val="single"/>
                </w:rPr>
                <w:t xml:space="preserve">S. Davail</w:t>
              </w:r>
            </w:hyperlink>
            <w:r>
              <w:rPr/>
              <w:t xml:space="preserve">,</w:t>
            </w:r>
            <w:hyperlink r:id="rId210" w:history="1">
              <w:r>
                <w:rPr>
                  <w:color w:val="#410a8c"/>
                  <w:u w:val="single"/>
                </w:rPr>
                <w:t xml:space="preserve">Denys Durand</w:t>
              </w:r>
            </w:hyperlink>
            <w:r>
              <w:rPr/>
              <w:t xml:space="preserve">,</w:t>
            </w:r>
            <w:hyperlink r:id="rId211"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209" w:history="1">
              <w:r>
                <w:rPr>
                  <w:color w:val="#410a8c"/>
                  <w:u w:val="single"/>
                </w:rPr>
                <w:t xml:space="preserve">hal-02753619v1</w:t>
              </w:r>
            </w:hyperlink>
          </w:p>
        </w:tc>
      </w:tr>
      <w:tr>
        <w:trPr/>
        <w:tc>
          <w:tcPr>
            <w:noWrap/>
          </w:tcPr>
          <w:p>
            <w:pPr>
              <w:spacing w:after="200"/>
            </w:pPr>
            <w:hyperlink r:id="rId212" w:history="1">
              <w:r>
                <w:rPr>
                  <w:color w:val="1e198e"/>
                  <w:b w:val="1"/>
                  <w:bCs w:val="1"/>
                  <w:u w:val="single"/>
                </w:rPr>
                <w:t xml:space="preserve">Projet de pyroséquençage pour le développement d'EST et de SNP aviaires.</w:t>
              </w:r>
            </w:hyperlink>
          </w:p>
          <w:p>
            <w:pPr/>
            <w:hyperlink r:id="rId102" w:history="1">
              <w:r>
                <w:rPr>
                  <w:color w:val="#410a8c"/>
                  <w:u w:val="single"/>
                </w:rPr>
                <w:t xml:space="preserve">Frederique Pitel</w:t>
              </w:r>
            </w:hyperlink>
            <w:r>
              <w:rPr/>
              <w:t xml:space="preserve">,</w:t>
            </w:r>
            <w:hyperlink r:id="rId41" w:history="1">
              <w:r>
                <w:rPr>
                  <w:color w:val="#410a8c"/>
                  <w:u w:val="single"/>
                </w:rPr>
                <w:t xml:space="preserve">Alain Vignal</w:t>
              </w:r>
            </w:hyperlink>
            <w:r>
              <w:rPr/>
              <w:t xml:space="preserve">,</w:t>
            </w: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213"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212" w:history="1">
              <w:r>
                <w:rPr>
                  <w:color w:val="#410a8c"/>
                  <w:u w:val="single"/>
                </w:rPr>
                <w:t xml:space="preserve">hal-02756545v1</w:t>
              </w:r>
            </w:hyperlink>
          </w:p>
        </w:tc>
      </w:tr>
      <w:tr>
        <w:trPr/>
        <w:tc>
          <w:tcPr>
            <w:noWrap/>
          </w:tcPr>
          <w:p>
            <w:pPr>
              <w:spacing w:after="200"/>
            </w:pPr>
            <w:hyperlink r:id="rId214" w:history="1">
              <w:r>
                <w:rPr>
                  <w:color w:val="1e198e"/>
                  <w:b w:val="1"/>
                  <w:bCs w:val="1"/>
                  <w:u w:val="single"/>
                </w:rPr>
                <w:t xml:space="preserve">Profils transcriptomiques de foies de poulet soumis au jeûne : utilisation d'une puce à ADN de 20000 oligonucléotides</w:t>
              </w:r>
            </w:hyperlink>
          </w:p>
          <w:p>
            <w:pPr/>
            <w:hyperlink r:id="rId215" w:history="1">
              <w:r>
                <w:rPr>
                  <w:color w:val="#410a8c"/>
                  <w:u w:val="single"/>
                </w:rPr>
                <w:t xml:space="preserve">Marc Aubry</w:t>
              </w:r>
            </w:hyperlink>
            <w:r>
              <w:rPr/>
              <w:t xml:space="preserve">,</w:t>
            </w:r>
            <w:hyperlink r:id="rId76" w:history="1">
              <w:r>
                <w:rPr>
                  <w:color w:val="#410a8c"/>
                  <w:u w:val="single"/>
                </w:rPr>
                <w:t xml:space="preserve">Colette Désert</w:t>
              </w:r>
            </w:hyperlink>
            <w:r>
              <w:rPr/>
              <w:t xml:space="preserve">,</w:t>
            </w:r>
            <w:hyperlink r:id="rId78" w:history="1">
              <w:r>
                <w:rPr>
                  <w:color w:val="#410a8c"/>
                  <w:u w:val="single"/>
                </w:rPr>
                <w:t xml:space="preserve">Pierre Blavy</w:t>
              </w:r>
            </w:hyperlink>
            <w:r>
              <w:rPr/>
              <w:t xml:space="preserve">,</w:t>
            </w:r>
            <w:hyperlink r:id="rId79" w:history="1">
              <w:r>
                <w:rPr>
                  <w:color w:val="#410a8c"/>
                  <w:u w:val="single"/>
                </w:rPr>
                <w:t xml:space="preserve">Frédéric Lecerf</w:t>
              </w:r>
            </w:hyperlink>
            <w:r>
              <w:rPr/>
              <w:t xml:space="preserve">,</w:t>
            </w:r>
            <w:hyperlink r:id="rId77" w:history="1">
              <w:r>
                <w:rPr>
                  <w:color w:val="#410a8c"/>
                  <w:u w:val="single"/>
                </w:rPr>
                <w:t xml:space="preserve">Michel Jacques M.J. Duclos</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14" w:history="1">
              <w:r>
                <w:rPr>
                  <w:color w:val="#410a8c"/>
                  <w:u w:val="single"/>
                </w:rPr>
                <w:t xml:space="preserve">hal-00729786v1</w:t>
              </w:r>
            </w:hyperlink>
          </w:p>
        </w:tc>
      </w:tr>
      <w:tr>
        <w:trPr/>
        <w:tc>
          <w:tcPr>
            <w:noWrap/>
          </w:tcPr>
          <w:p>
            <w:pPr>
              <w:spacing w:after="200"/>
            </w:pPr>
            <w:hyperlink r:id="rId216" w:history="1">
              <w:r>
                <w:rPr>
                  <w:color w:val="1e198e"/>
                  <w:b w:val="1"/>
                  <w:bCs w:val="1"/>
                  <w:u w:val="single"/>
                </w:rPr>
                <w:t xml:space="preserve">Recherche de manifestations épigénétiques chez la poule</w:t>
              </w:r>
            </w:hyperlink>
          </w:p>
          <w:p>
            <w:pPr/>
            <w:hyperlink r:id="rId103" w:history="1">
              <w:r>
                <w:rPr>
                  <w:color w:val="#410a8c"/>
                  <w:u w:val="single"/>
                </w:rPr>
                <w:t xml:space="preserve">Mireille Morisson</w:t>
              </w:r>
            </w:hyperlink>
            <w:r>
              <w:rPr/>
              <w:t xml:space="preserve">,</w:t>
            </w:r>
            <w:hyperlink r:id="rId217" w:history="1">
              <w:r>
                <w:rPr>
                  <w:color w:val="#410a8c"/>
                  <w:u w:val="single"/>
                </w:rPr>
                <w:t xml:space="preserve">Olivier O. Demeure</w:t>
              </w:r>
            </w:hyperlink>
            <w:r>
              <w:rPr/>
              <w:t xml:space="preserve">,</w:t>
            </w:r>
            <w:hyperlink r:id="rId218" w:history="1">
              <w:r>
                <w:rPr>
                  <w:color w:val="#410a8c"/>
                  <w:u w:val="single"/>
                </w:rPr>
                <w:t xml:space="preserve">Christophe Klopp</w:t>
              </w:r>
            </w:hyperlink>
            <w:r>
              <w:rPr/>
              <w:t xml:space="preserve">,</w:t>
            </w:r>
            <w:hyperlink r:id="rId219" w:history="1">
              <w:r>
                <w:rPr>
                  <w:color w:val="#410a8c"/>
                  <w:u w:val="single"/>
                </w:rPr>
                <w:t xml:space="preserve">Yvette Lahbib Mansais</w:t>
              </w:r>
            </w:hyperlink>
            <w:r>
              <w:rPr/>
              <w:t xml:space="preserve">,</w:t>
            </w:r>
            <w:hyperlink r:id="rId204"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16" w:history="1">
              <w:r>
                <w:rPr>
                  <w:color w:val="#410a8c"/>
                  <w:u w:val="single"/>
                </w:rPr>
                <w:t xml:space="preserve">hal-02821618v1</w:t>
              </w:r>
            </w:hyperlink>
          </w:p>
        </w:tc>
      </w:tr>
      <w:tr>
        <w:trPr/>
        <w:tc>
          <w:tcPr>
            <w:noWrap/>
          </w:tcPr>
          <w:p>
            <w:pPr>
              <w:spacing w:after="200"/>
            </w:pPr>
            <w:hyperlink r:id="rId220" w:history="1">
              <w:r>
                <w:rPr>
                  <w:color w:val="1e198e"/>
                  <w:b w:val="1"/>
                  <w:bCs w:val="1"/>
                  <w:u w:val="single"/>
                </w:rPr>
                <w:t xml:space="preserve">Recherche de QTL chez le canard à gaver : dispositif et développements méthodologiques.</w:t>
              </w:r>
            </w:hyperlink>
          </w:p>
          <w:p>
            <w:pPr/>
            <w:hyperlink r:id="rId46" w:history="1">
              <w:r>
                <w:rPr>
                  <w:color w:val="#410a8c"/>
                  <w:u w:val="single"/>
                </w:rPr>
                <w:t xml:space="preserve">Christel Marie-Etancelin</w:t>
              </w:r>
            </w:hyperlink>
            <w:r>
              <w:rPr/>
              <w:t xml:space="preserve">,</w:t>
            </w:r>
            <w:hyperlink r:id="rId197" w:history="1">
              <w:r>
                <w:rPr>
                  <w:color w:val="#410a8c"/>
                  <w:u w:val="single"/>
                </w:rPr>
                <w:t xml:space="preserve">Katia K. Feve</w:t>
              </w:r>
            </w:hyperlink>
            <w:r>
              <w:rPr/>
              <w:t xml:space="preserve">,</w:t>
            </w:r>
            <w:hyperlink r:id="rId221" w:history="1">
              <w:r>
                <w:rPr>
                  <w:color w:val="#410a8c"/>
                  <w:u w:val="single"/>
                </w:rPr>
                <w:t xml:space="preserve">Francois F. Dubos</w:t>
              </w:r>
            </w:hyperlink>
            <w:r>
              <w:rPr/>
              <w:t xml:space="preserve">,</w:t>
            </w:r>
            <w:hyperlink r:id="rId222" w:history="1">
              <w:r>
                <w:rPr>
                  <w:color w:val="#410a8c"/>
                  <w:u w:val="single"/>
                </w:rPr>
                <w:t xml:space="preserve">Marie-Dominique M.-D. Bernadet</w:t>
              </w:r>
            </w:hyperlink>
            <w:r>
              <w:rPr/>
              <w:t xml:space="preserve">,</w:t>
            </w:r>
            <w:hyperlink r:id="rId72"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220" w:history="1">
              <w:r>
                <w:rPr>
                  <w:color w:val="#410a8c"/>
                  <w:u w:val="single"/>
                </w:rPr>
                <w:t xml:space="preserve">hal-02752584v1</w:t>
              </w:r>
            </w:hyperlink>
          </w:p>
        </w:tc>
      </w:tr>
      <w:tr>
        <w:trPr/>
        <w:tc>
          <w:tcPr>
            <w:noWrap/>
          </w:tcPr>
          <w:p>
            <w:pPr>
              <w:spacing w:after="200"/>
            </w:pPr>
            <w:hyperlink r:id="rId223" w:history="1">
              <w:r>
                <w:rPr>
                  <w:color w:val="1e198e"/>
                  <w:b w:val="1"/>
                  <w:bCs w:val="1"/>
                  <w:u w:val="single"/>
                </w:rPr>
                <w:t xml:space="preserve">Expression hépatique de gènes en relation avec la susceptibilité à la stéatose chez les canards de Barbarie et Pékin</w:t>
              </w:r>
            </w:hyperlink>
          </w:p>
          <w:p>
            <w:pPr/>
            <w:hyperlink r:id="rId23" w:history="1">
              <w:r>
                <w:rPr>
                  <w:color w:val="#410a8c"/>
                  <w:u w:val="single"/>
                </w:rPr>
                <w:t xml:space="preserve">Frédéric Herault</w:t>
              </w:r>
            </w:hyperlink>
            <w:r>
              <w:rPr/>
              <w:t xml:space="preserve">,</w:t>
            </w:r>
            <w:hyperlink r:id="rId70" w:history="1">
              <w:r>
                <w:rPr>
                  <w:color w:val="#410a8c"/>
                  <w:u w:val="single"/>
                </w:rPr>
                <w:t xml:space="preserve">Estelle Robert</w:t>
              </w:r>
            </w:hyperlink>
            <w:r>
              <w:rPr/>
              <w:t xml:space="preserve">,</w:t>
            </w:r>
            <w:hyperlink r:id="rId71" w:history="1">
              <w:r>
                <w:rPr>
                  <w:color w:val="#410a8c"/>
                  <w:u w:val="single"/>
                </w:rPr>
                <w:t xml:space="preserve">A. Al Mohammad</w:t>
              </w:r>
            </w:hyperlink>
            <w:r>
              <w:rPr/>
              <w:t xml:space="preserve">,</w:t>
            </w:r>
            <w:hyperlink r:id="rId224" w:history="1">
              <w:r>
                <w:rPr>
                  <w:color w:val="#410a8c"/>
                  <w:u w:val="single"/>
                </w:rPr>
                <w:t xml:space="preserve">Pascal Chartrin</w:t>
              </w:r>
            </w:hyperlink>
            <w:r>
              <w:rPr/>
              <w:t xml:space="preserve">,</w:t>
            </w:r>
            <w:hyperlink r:id="rId19"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223" w:history="1">
              <w:r>
                <w:rPr>
                  <w:color w:val="#410a8c"/>
                  <w:u w:val="single"/>
                </w:rPr>
                <w:t xml:space="preserve">hal-02752970v1</w:t>
              </w:r>
            </w:hyperlink>
          </w:p>
        </w:tc>
      </w:tr>
      <w:tr>
        <w:trPr/>
        <w:tc>
          <w:tcPr>
            <w:noWrap/>
          </w:tcPr>
          <w:p>
            <w:pPr>
              <w:spacing w:after="200"/>
            </w:pPr>
            <w:hyperlink r:id="rId225" w:history="1">
              <w:r>
                <w:rPr>
                  <w:color w:val="1e198e"/>
                  <w:b w:val="1"/>
                  <w:bCs w:val="1"/>
                  <w:u w:val="single"/>
                </w:rPr>
                <w:t xml:space="preserve">eQTL Mapping allows to refine abdominal fatness QTL in chicken</w:t>
              </w:r>
            </w:hyperlink>
          </w:p>
          <w:p>
            <w:pPr/>
            <w:hyperlink r:id="rId226" w:history="1">
              <w:r>
                <w:rPr>
                  <w:color w:val="#410a8c"/>
                  <w:u w:val="single"/>
                </w:rPr>
                <w:t xml:space="preserve">G. Le Mignon</w:t>
              </w:r>
            </w:hyperlink>
            <w:r>
              <w:rPr/>
              <w:t xml:space="preserve">,</w:t>
            </w:r>
            <w:hyperlink r:id="rId102" w:history="1">
              <w:r>
                <w:rPr>
                  <w:color w:val="#410a8c"/>
                  <w:u w:val="single"/>
                </w:rPr>
                <w:t xml:space="preserve">Frederique Pitel</w:t>
              </w:r>
            </w:hyperlink>
            <w:r>
              <w:rPr/>
              <w:t xml:space="preserve">,</w:t>
            </w:r>
            <w:hyperlink r:id="rId227" w:history="1">
              <w:r>
                <w:rPr>
                  <w:color w:val="#410a8c"/>
                  <w:u w:val="single"/>
                </w:rPr>
                <w:t xml:space="preserve">O. Demeure</w:t>
              </w:r>
            </w:hyperlink>
            <w:r>
              <w:rPr/>
              <w:t xml:space="preserve">,</w:t>
            </w:r>
            <w:hyperlink r:id="rId228" w:history="1">
              <w:r>
                <w:rPr>
                  <w:color w:val="#410a8c"/>
                  <w:u w:val="single"/>
                </w:rPr>
                <w:t xml:space="preserve">S. Leroux</w:t>
              </w:r>
            </w:hyperlink>
            <w:r>
              <w:rPr/>
              <w:t xml:space="preserve">,</w:t>
            </w:r>
            <w:hyperlink r:id="rId106" w:history="1">
              <w:r>
                <w:rPr>
                  <w:color w:val="#410a8c"/>
                  <w:u w:val="single"/>
                </w:rPr>
                <w:t xml:space="preserve">M. Douaire</w:t>
              </w:r>
            </w:hyperlink>
            <w:r>
              <w:rPr/>
              <w:t xml:space="preserve">et al.</w:t>
            </w:r>
          </w:p>
          <w:p>
            <w:pPr/>
            <w:r>
              <w:rPr>
                <w:i w:val="1"/>
                <w:iCs w:val="1"/>
              </w:rPr>
              <w:t xml:space="preserve">Plant &amp; Animal Genomes, XVI Conference</w:t>
            </w:r>
            <w:r>
              <w:rPr/>
              <w:t xml:space="preserve">, Jan 2008, San Diego (US), United States</w:t>
            </w:r>
          </w:p>
          <w:p>
            <w:pPr/>
            <w:r>
              <w:rPr/>
              <w:t xml:space="preserve">Communication dans un congrès</w:t>
            </w:r>
          </w:p>
          <w:p>
            <w:pPr/>
            <w:hyperlink r:id="rId225" w:history="1">
              <w:r>
                <w:rPr>
                  <w:color w:val="#410a8c"/>
                  <w:u w:val="single"/>
                </w:rPr>
                <w:t xml:space="preserve">hal-00729130v1</w:t>
              </w:r>
            </w:hyperlink>
          </w:p>
        </w:tc>
      </w:tr>
      <w:tr>
        <w:trPr/>
        <w:tc>
          <w:tcPr>
            <w:noWrap/>
          </w:tcPr>
          <w:p>
            <w:pPr>
              <w:spacing w:after="200"/>
            </w:pPr>
            <w:hyperlink r:id="rId229" w:history="1">
              <w:r>
                <w:rPr>
                  <w:color w:val="1e198e"/>
                  <w:b w:val="1"/>
                  <w:bCs w:val="1"/>
                  <w:u w:val="single"/>
                </w:rPr>
                <w:t xml:space="preserve">Liver gene expression in relation to hepatic steatosis susceptibility and secretion in two species of ducks</w:t>
              </w:r>
            </w:hyperlink>
          </w:p>
          <w:p>
            <w:pPr/>
            <w:hyperlink r:id="rId23" w:history="1">
              <w:r>
                <w:rPr>
                  <w:color w:val="#410a8c"/>
                  <w:u w:val="single"/>
                </w:rPr>
                <w:t xml:space="preserve">Frédéric Herault</w:t>
              </w:r>
            </w:hyperlink>
            <w:r>
              <w:rPr/>
              <w:t xml:space="preserve">,</w:t>
            </w:r>
            <w:hyperlink r:id="rId70" w:history="1">
              <w:r>
                <w:rPr>
                  <w:color w:val="#410a8c"/>
                  <w:u w:val="single"/>
                </w:rPr>
                <w:t xml:space="preserve">Estelle Robert</w:t>
              </w:r>
            </w:hyperlink>
            <w:r>
              <w:rPr/>
              <w:t xml:space="preserve">,</w:t>
            </w:r>
            <w:hyperlink r:id="rId224" w:history="1">
              <w:r>
                <w:rPr>
                  <w:color w:val="#410a8c"/>
                  <w:u w:val="single"/>
                </w:rPr>
                <w:t xml:space="preserve">Pascal Chartrin</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229" w:history="1">
              <w:r>
                <w:rPr>
                  <w:color w:val="#410a8c"/>
                  <w:u w:val="single"/>
                </w:rPr>
                <w:t xml:space="preserve">hal-02754911v1</w:t>
              </w:r>
            </w:hyperlink>
          </w:p>
        </w:tc>
      </w:tr>
      <w:tr>
        <w:trPr/>
        <w:tc>
          <w:tcPr>
            <w:noWrap/>
          </w:tcPr>
          <w:p>
            <w:pPr>
              <w:spacing w:after="200"/>
            </w:pPr>
            <w:hyperlink r:id="rId230" w:history="1">
              <w:r>
                <w:rPr>
                  <w:color w:val="1e198e"/>
                  <w:b w:val="1"/>
                  <w:bCs w:val="1"/>
                  <w:u w:val="single"/>
                </w:rPr>
                <w:t xml:space="preserve">Différential gene expression in the liver of lean and fat chickens</w:t>
              </w:r>
            </w:hyperlink>
          </w:p>
          <w:p>
            <w:pPr/>
            <w:hyperlink r:id="rId88" w:history="1">
              <w:r>
                <w:rPr>
                  <w:color w:val="#410a8c"/>
                  <w:u w:val="single"/>
                </w:rPr>
                <w:t xml:space="preserve">Emmanuelle Bourneuf</w:t>
              </w:r>
            </w:hyperlink>
            <w:r>
              <w:rPr/>
              <w:t xml:space="preserve">,</w:t>
            </w:r>
            <w:hyperlink r:id="rId89" w:history="1">
              <w:r>
                <w:rPr>
                  <w:color w:val="#410a8c"/>
                  <w:u w:val="single"/>
                </w:rPr>
                <w:t xml:space="preserve">Céline Chicault</w:t>
              </w:r>
            </w:hyperlink>
            <w:r>
              <w:rPr/>
              <w:t xml:space="preserve">,</w:t>
            </w:r>
            <w:hyperlink r:id="rId23" w:history="1">
              <w:r>
                <w:rPr>
                  <w:color w:val="#410a8c"/>
                  <w:u w:val="single"/>
                </w:rPr>
                <w:t xml:space="preserve">Frédéric Herault</w:t>
              </w:r>
            </w:hyperlink>
            <w:r>
              <w:rPr/>
              <w:t xml:space="preserve">,</w:t>
            </w:r>
            <w:hyperlink r:id="rId231" w:history="1">
              <w:r>
                <w:rPr>
                  <w:color w:val="#410a8c"/>
                  <w:u w:val="single"/>
                </w:rPr>
                <w:t xml:space="preserve">Wilfried Carré</w:t>
              </w:r>
            </w:hyperlink>
            <w:r>
              <w:rPr/>
              <w:t xml:space="preserve">,</w:t>
            </w:r>
            <w:hyperlink r:id="rId91" w:history="1">
              <w:r>
                <w:rPr>
                  <w:color w:val="#410a8c"/>
                  <w:u w:val="single"/>
                </w:rPr>
                <w:t xml:space="preserve">Sirine Assaf</w:t>
              </w:r>
            </w:hyperlink>
            <w:r>
              <w:rPr/>
              <w:t xml:space="preserve">et al.</w:t>
            </w:r>
          </w:p>
          <w:p>
            <w:pPr/>
            <w:r>
              <w:rPr>
                <w:i w:val="1"/>
                <w:iCs w:val="1"/>
              </w:rPr>
              <w:t xml:space="preserve">4th European Poultry Genetics Symposium</w:t>
            </w:r>
            <w:r>
              <w:rPr/>
              <w:t xml:space="preserve">, Oct 2005, Dubrovnik, Croatia</w:t>
            </w:r>
          </w:p>
          <w:p>
            <w:pPr/>
            <w:r>
              <w:rPr/>
              <w:t xml:space="preserve">Communication dans un congrès</w:t>
            </w:r>
          </w:p>
          <w:p>
            <w:pPr/>
            <w:hyperlink r:id="rId230" w:history="1">
              <w:r>
                <w:rPr>
                  <w:color w:val="#410a8c"/>
                  <w:u w:val="single"/>
                </w:rPr>
                <w:t xml:space="preserve">hal-02649166v1</w:t>
              </w:r>
            </w:hyperlink>
          </w:p>
        </w:tc>
      </w:tr>
      <w:tr>
        <w:trPr/>
        <w:tc>
          <w:tcPr>
            <w:noWrap/>
          </w:tcPr>
          <w:p>
            <w:pPr>
              <w:spacing w:after="200"/>
            </w:pPr>
            <w:hyperlink r:id="rId232" w:history="1">
              <w:r>
                <w:rPr>
                  <w:color w:val="1e198e"/>
                  <w:b w:val="1"/>
                  <w:bCs w:val="1"/>
                  <w:u w:val="single"/>
                </w:rPr>
                <w:t xml:space="preserve">Approche transcriptomique de l'engraissement chez le poulet de chair</w:t>
              </w:r>
            </w:hyperlink>
          </w:p>
          <w:p>
            <w:pPr/>
            <w:hyperlink r:id="rId233" w:history="1">
              <w:r>
                <w:rPr>
                  <w:color w:val="#410a8c"/>
                  <w:u w:val="single"/>
                </w:rPr>
                <w:t xml:space="preserve">Emmanuelle E. Bourneuf</w:t>
              </w:r>
            </w:hyperlink>
            <w:r>
              <w:rPr/>
              <w:t xml:space="preserve">,</w:t>
            </w:r>
            <w:hyperlink r:id="rId23" w:history="1">
              <w:r>
                <w:rPr>
                  <w:color w:val="#410a8c"/>
                  <w:u w:val="single"/>
                </w:rPr>
                <w:t xml:space="preserve">Frédéric Herault</w:t>
              </w:r>
            </w:hyperlink>
            <w:r>
              <w:rPr/>
              <w:t xml:space="preserve">,</w:t>
            </w:r>
            <w:hyperlink r:id="rId234" w:history="1">
              <w:r>
                <w:rPr>
                  <w:color w:val="#410a8c"/>
                  <w:u w:val="single"/>
                </w:rPr>
                <w:t xml:space="preserve">Elodie Retout</w:t>
              </w:r>
            </w:hyperlink>
            <w:r>
              <w:rPr/>
              <w:t xml:space="preserve">,</w:t>
            </w:r>
            <w:hyperlink r:id="rId116" w:history="1">
              <w:r>
                <w:rPr>
                  <w:color w:val="#410a8c"/>
                  <w:u w:val="single"/>
                </w:rPr>
                <w:t xml:space="preserve">Sandrine Lagarrigue</w:t>
              </w:r>
            </w:hyperlink>
            <w:r>
              <w:rPr/>
              <w:t xml:space="preserve">,</w:t>
            </w:r>
            <w:hyperlink r:id="rId111" w:history="1">
              <w:r>
                <w:rPr>
                  <w:color w:val="#410a8c"/>
                  <w:u w:val="single"/>
                </w:rPr>
                <w:t xml:space="preserve">Madeleine Douaire</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232" w:history="1">
              <w:r>
                <w:rPr>
                  <w:color w:val="#410a8c"/>
                  <w:u w:val="single"/>
                </w:rPr>
                <w:t xml:space="preserve">hal-02764127v1</w:t>
              </w:r>
            </w:hyperlink>
          </w:p>
        </w:tc>
      </w:tr>
      <w:tr>
        <w:trPr/>
        <w:tc>
          <w:tcPr>
            <w:noWrap/>
          </w:tcPr>
          <w:p>
            <w:pPr>
              <w:spacing w:after="200"/>
            </w:pPr>
            <w:hyperlink r:id="rId235" w:history="1">
              <w:r>
                <w:rPr>
                  <w:color w:val="1e198e"/>
                  <w:b w:val="1"/>
                  <w:bCs w:val="1"/>
                  <w:u w:val="single"/>
                </w:rPr>
                <w:t xml:space="preserve">Analyse du transcriptome de poule (Gallus) ; profil d'expression des ARNm de différents tissus et analyse du métabolisme des lipides.</w:t>
              </w:r>
            </w:hyperlink>
          </w:p>
          <w:p>
            <w:pPr/>
            <w:hyperlink r:id="rId100" w:history="1">
              <w:r>
                <w:rPr>
                  <w:color w:val="#410a8c"/>
                  <w:u w:val="single"/>
                </w:rPr>
                <w:t xml:space="preserve">S. Assaf</w:t>
              </w:r>
            </w:hyperlink>
            <w:r>
              <w:rPr/>
              <w:t xml:space="preserve">,</w:t>
            </w:r>
            <w:hyperlink r:id="rId233" w:history="1">
              <w:r>
                <w:rPr>
                  <w:color w:val="#410a8c"/>
                  <w:u w:val="single"/>
                </w:rPr>
                <w:t xml:space="preserve">Emmanuelle E. Bourneuf</w:t>
              </w:r>
            </w:hyperlink>
            <w:r>
              <w:rPr/>
              <w:t xml:space="preserve">,</w:t>
            </w:r>
            <w:hyperlink r:id="rId236" w:history="1">
              <w:r>
                <w:rPr>
                  <w:color w:val="#410a8c"/>
                  <w:u w:val="single"/>
                </w:rPr>
                <w:t xml:space="preserve">Gérard Cabello</w:t>
              </w:r>
            </w:hyperlink>
            <w:r>
              <w:rPr/>
              <w:t xml:space="preserve">,</w:t>
            </w:r>
            <w:hyperlink r:id="rId237" w:history="1">
              <w:r>
                <w:rPr>
                  <w:color w:val="#410a8c"/>
                  <w:u w:val="single"/>
                </w:rPr>
                <w:t xml:space="preserve">Patrick Chardon</w:t>
              </w:r>
            </w:hyperlink>
            <w:r>
              <w:rPr/>
              <w:t xml:space="preserve">,</w:t>
            </w:r>
            <w:hyperlink r:id="rId56"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235" w:history="1">
              <w:r>
                <w:rPr>
                  <w:color w:val="#410a8c"/>
                  <w:u w:val="single"/>
                </w:rPr>
                <w:t xml:space="preserve">hal-02759039v1</w:t>
              </w:r>
            </w:hyperlink>
          </w:p>
        </w:tc>
      </w:tr>
      <w:tr>
        <w:trPr/>
        <w:tc>
          <w:tcPr>
            <w:noWrap/>
          </w:tcPr>
          <w:p>
            <w:pPr>
              <w:spacing w:after="200"/>
            </w:pPr>
            <w:hyperlink r:id="rId238" w:history="1">
              <w:r>
                <w:rPr>
                  <w:color w:val="1e198e"/>
                  <w:b w:val="1"/>
                  <w:bCs w:val="1"/>
                  <w:u w:val="single"/>
                </w:rPr>
                <w:t xml:space="preserve">A functional approach to fattening in chickens</w:t>
              </w:r>
            </w:hyperlink>
          </w:p>
          <w:p>
            <w:pPr/>
            <w:hyperlink r:id="rId239" w:history="1">
              <w:r>
                <w:rPr>
                  <w:color w:val="#410a8c"/>
                  <w:u w:val="single"/>
                </w:rPr>
                <w:t xml:space="preserve">E. Bourneuf</w:t>
              </w:r>
            </w:hyperlink>
            <w:r>
              <w:rPr/>
              <w:t xml:space="preserve">,</w:t>
            </w:r>
            <w:hyperlink r:id="rId23" w:history="1">
              <w:r>
                <w:rPr>
                  <w:color w:val="#410a8c"/>
                  <w:u w:val="single"/>
                </w:rPr>
                <w:t xml:space="preserve">Frédéric Herault</w:t>
              </w:r>
            </w:hyperlink>
            <w:r>
              <w:rPr/>
              <w:t xml:space="preserve">,</w:t>
            </w:r>
            <w:hyperlink r:id="rId240" w:history="1">
              <w:r>
                <w:rPr>
                  <w:color w:val="#410a8c"/>
                  <w:u w:val="single"/>
                </w:rPr>
                <w:t xml:space="preserve">E. Retout</w:t>
              </w:r>
            </w:hyperlink>
            <w:r>
              <w:rPr/>
              <w:t xml:space="preserve">,</w:t>
            </w:r>
            <w:hyperlink r:id="rId241" w:history="1">
              <w:r>
                <w:rPr>
                  <w:color w:val="#410a8c"/>
                  <w:u w:val="single"/>
                </w:rPr>
                <w:t xml:space="preserve">S. Lagarrigue</w:t>
              </w:r>
            </w:hyperlink>
            <w:r>
              <w:rPr/>
              <w:t xml:space="preserve">,</w:t>
            </w:r>
            <w:hyperlink r:id="rId106" w:history="1">
              <w:r>
                <w:rPr>
                  <w:color w:val="#410a8c"/>
                  <w:u w:val="single"/>
                </w:rPr>
                <w:t xml:space="preserve">M. Douaire</w:t>
              </w:r>
            </w:hyperlink>
            <w:r>
              <w:rPr/>
              <w:t xml:space="preserve">et al.</w:t>
            </w:r>
          </w:p>
          <w:p>
            <w:pPr/>
            <w:r>
              <w:rPr>
                <w:i w:val="1"/>
                <w:iCs w:val="1"/>
              </w:rPr>
              <w:t xml:space="preserve">Spring Meeting of the WPSA French Branch</w:t>
            </w:r>
            <w:r>
              <w:rPr/>
              <w:t xml:space="preserve">, Mar 2003, Tours, France. pp.793-794, </w:t>
            </w:r>
            <w:hyperlink r:id="rId242" w:history="1">
              <w:r>
                <w:rPr>
                  <w:color w:val="#410a8c"/>
                  <w:u w:val="single"/>
                </w:rPr>
                <w:t xml:space="preserve">⟨10.1080/00071660410001666826⟩</w:t>
              </w:r>
            </w:hyperlink>
          </w:p>
          <w:p>
            <w:pPr/>
            <w:r>
              <w:rPr/>
              <w:t xml:space="preserve">Communication dans un congrès</w:t>
            </w:r>
          </w:p>
          <w:p>
            <w:pPr/>
            <w:hyperlink r:id="rId238" w:history="1">
              <w:r>
                <w:rPr>
                  <w:color w:val="#410a8c"/>
                  <w:u w:val="single"/>
                </w:rPr>
                <w:t xml:space="preserve">hal-02648989v1</w:t>
              </w:r>
            </w:hyperlink>
          </w:p>
        </w:tc>
      </w:tr>
      <w:tr>
        <w:trPr/>
        <w:tc>
          <w:tcPr>
            <w:noWrap/>
          </w:tcPr>
          <w:p>
            <w:pPr>
              <w:spacing w:after="200"/>
            </w:pPr>
            <w:hyperlink r:id="rId243" w:history="1">
              <w:r>
                <w:rPr>
                  <w:color w:val="1e198e"/>
                  <w:b w:val="1"/>
                  <w:bCs w:val="1"/>
                  <w:u w:val="single"/>
                </w:rPr>
                <w:t xml:space="preserve">Characterization of differential genes from lean and fat chickens</w:t>
              </w:r>
            </w:hyperlink>
          </w:p>
          <w:p>
            <w:pPr/>
            <w:hyperlink r:id="rId88" w:history="1">
              <w:r>
                <w:rPr>
                  <w:color w:val="#410a8c"/>
                  <w:u w:val="single"/>
                </w:rPr>
                <w:t xml:space="preserve">Emmanuelle Bourneuf</w:t>
              </w:r>
            </w:hyperlink>
            <w:r>
              <w:rPr/>
              <w:t xml:space="preserve">,</w:t>
            </w:r>
            <w:hyperlink r:id="rId244" w:history="1">
              <w:r>
                <w:rPr>
                  <w:color w:val="#410a8c"/>
                  <w:u w:val="single"/>
                </w:rPr>
                <w:t xml:space="preserve">Wilfrid Carre</w:t>
              </w:r>
            </w:hyperlink>
            <w:r>
              <w:rPr/>
              <w:t xml:space="preserve">,</w:t>
            </w:r>
            <w:hyperlink r:id="rId106" w:history="1">
              <w:r>
                <w:rPr>
                  <w:color w:val="#410a8c"/>
                  <w:u w:val="single"/>
                </w:rPr>
                <w:t xml:space="preserve">M. Douaire</w:t>
              </w:r>
            </w:hyperlink>
            <w:r>
              <w:rPr/>
              <w:t xml:space="preserve">,</w:t>
            </w:r>
            <w:hyperlink r:id="rId16" w:history="1">
              <w:r>
                <w:rPr>
                  <w:color w:val="#410a8c"/>
                  <w:u w:val="single"/>
                </w:rPr>
                <w:t xml:space="preserve">Christian Diot</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243" w:history="1">
              <w:r>
                <w:rPr>
                  <w:color w:val="#410a8c"/>
                  <w:u w:val="single"/>
                </w:rPr>
                <w:t xml:space="preserve">hal-02758891v1</w:t>
              </w:r>
            </w:hyperlink>
          </w:p>
        </w:tc>
      </w:tr>
      <w:tr>
        <w:trPr/>
        <w:tc>
          <w:tcPr>
            <w:noWrap/>
          </w:tcPr>
          <w:p>
            <w:pPr>
              <w:spacing w:after="200"/>
            </w:pPr>
            <w:hyperlink r:id="rId245" w:history="1">
              <w:r>
                <w:rPr>
                  <w:color w:val="1e198e"/>
                  <w:b w:val="1"/>
                  <w:bCs w:val="1"/>
                  <w:u w:val="single"/>
                </w:rPr>
                <w:t xml:space="preserve">Identification of genes associated with genetic variability of hepatic lipid metabolism in chickens by mRNA differental display analysis.</w:t>
              </w:r>
            </w:hyperlink>
          </w:p>
          <w:p>
            <w:pPr/>
            <w:hyperlink r:id="rId244" w:history="1">
              <w:r>
                <w:rPr>
                  <w:color w:val="#410a8c"/>
                  <w:u w:val="single"/>
                </w:rPr>
                <w:t xml:space="preserve">Wilfrid Carre</w:t>
              </w:r>
            </w:hyperlink>
            <w:r>
              <w:rPr/>
              <w:t xml:space="preserve">,</w:t>
            </w:r>
            <w:hyperlink r:id="rId16" w:history="1">
              <w:r>
                <w:rPr>
                  <w:color w:val="#410a8c"/>
                  <w:u w:val="single"/>
                </w:rPr>
                <w:t xml:space="preserve">Christian Diot</w:t>
              </w:r>
            </w:hyperlink>
            <w:r>
              <w:rPr/>
              <w:t xml:space="preserve">,</w:t>
            </w:r>
            <w:hyperlink r:id="rId111" w:history="1">
              <w:r>
                <w:rPr>
                  <w:color w:val="#410a8c"/>
                  <w:u w:val="single"/>
                </w:rPr>
                <w:t xml:space="preserve">Madeleine Douaire</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245" w:history="1">
              <w:r>
                <w:rPr>
                  <w:color w:val="#410a8c"/>
                  <w:u w:val="single"/>
                </w:rPr>
                <w:t xml:space="preserve">hal-02768902v1</w:t>
              </w:r>
            </w:hyperlink>
          </w:p>
        </w:tc>
      </w:tr>
      <w:tr>
        <w:trPr/>
        <w:tc>
          <w:tcPr>
            <w:noWrap/>
          </w:tcPr>
          <w:p>
            <w:pPr>
              <w:spacing w:after="200"/>
            </w:pPr>
            <w:hyperlink r:id="rId246" w:history="1">
              <w:r>
                <w:rPr>
                  <w:color w:val="1e198e"/>
                  <w:b w:val="1"/>
                  <w:bCs w:val="1"/>
                  <w:u w:val="single"/>
                </w:rPr>
                <w:t xml:space="preserve">Recherche de genes impliqués dans la variabilité de l'état d'engraisement chez le poulet de chair par la technique de &amp;quot;differential display</w:t>
              </w:r>
            </w:hyperlink>
          </w:p>
          <w:p>
            <w:pPr/>
            <w:hyperlink r:id="rId244" w:history="1">
              <w:r>
                <w:rPr>
                  <w:color w:val="#410a8c"/>
                  <w:u w:val="single"/>
                </w:rPr>
                <w:t xml:space="preserve">Wilfrid Carre</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246" w:history="1">
              <w:r>
                <w:rPr>
                  <w:color w:val="#410a8c"/>
                  <w:u w:val="single"/>
                </w:rPr>
                <w:t xml:space="preserve">hal-02770336v1</w:t>
              </w:r>
            </w:hyperlink>
          </w:p>
        </w:tc>
      </w:tr>
      <w:tr>
        <w:trPr/>
        <w:tc>
          <w:tcPr>
            <w:noWrap/>
          </w:tcPr>
          <w:p>
            <w:pPr>
              <w:spacing w:after="200"/>
            </w:pPr>
            <w:hyperlink r:id="rId247" w:history="1">
              <w:r>
                <w:rPr>
                  <w:color w:val="1e198e"/>
                  <w:b w:val="1"/>
                  <w:bCs w:val="1"/>
                  <w:u w:val="single"/>
                </w:rPr>
                <w:t xml:space="preserve">Stearoyl-CoA desaturase I gene expression, a model for the study of the regulation of lipid metabolism in the chicken.</w:t>
              </w:r>
            </w:hyperlink>
          </w:p>
          <w:p>
            <w:pPr/>
            <w:hyperlink r:id="rId135" w:history="1">
              <w:r>
                <w:rPr>
                  <w:color w:val="#410a8c"/>
                  <w:u w:val="single"/>
                </w:rPr>
                <w:t xml:space="preserve">P. Lefevre</w:t>
              </w:r>
            </w:hyperlink>
            <w:r>
              <w:rPr/>
              <w:t xml:space="preserve">,</w:t>
            </w:r>
            <w:hyperlink r:id="rId248" w:history="1">
              <w:r>
                <w:rPr>
                  <w:color w:val="#410a8c"/>
                  <w:u w:val="single"/>
                </w:rPr>
                <w:t xml:space="preserve">C. Plumelet</w:t>
              </w:r>
            </w:hyperlink>
            <w:r>
              <w:rPr/>
              <w:t xml:space="preserve">,</w:t>
            </w:r>
            <w:hyperlink r:id="rId136" w:history="1">
              <w:r>
                <w:rPr>
                  <w:color w:val="#410a8c"/>
                  <w:u w:val="single"/>
                </w:rPr>
                <w:t xml:space="preserve">E. Tripon</w:t>
              </w:r>
            </w:hyperlink>
            <w:r>
              <w:rPr/>
              <w:t xml:space="preserve">,</w:t>
            </w:r>
            <w:hyperlink r:id="rId111" w:history="1">
              <w:r>
                <w:rPr>
                  <w:color w:val="#410a8c"/>
                  <w:u w:val="single"/>
                </w:rPr>
                <w:t xml:space="preserve">Madeleine Douaire</w:t>
              </w:r>
            </w:hyperlink>
            <w:r>
              <w:rPr/>
              <w:t xml:space="preserve">,</w:t>
            </w:r>
            <w:hyperlink r:id="rId16" w:history="1">
              <w:r>
                <w:rPr>
                  <w:color w:val="#410a8c"/>
                  <w:u w:val="single"/>
                </w:rPr>
                <w:t xml:space="preserve">Christian Diot</w:t>
              </w:r>
            </w:hyperlink>
          </w:p>
          <w:p>
            <w:pPr/>
            <w:r>
              <w:rPr>
                <w:i w:val="1"/>
                <w:iCs w:val="1"/>
              </w:rPr>
              <w:t xml:space="preserve">40th International Conference on the Biochemistry of Lipids</w:t>
            </w:r>
            <w:r>
              <w:rPr/>
              <w:t xml:space="preserve">, Sep 1999, Dijon, pp.Inconnu</w:t>
            </w:r>
          </w:p>
          <w:p>
            <w:pPr/>
            <w:r>
              <w:rPr/>
              <w:t xml:space="preserve">Communication dans un congrès</w:t>
            </w:r>
          </w:p>
          <w:p>
            <w:pPr/>
            <w:hyperlink r:id="rId247" w:history="1">
              <w:r>
                <w:rPr>
                  <w:color w:val="#410a8c"/>
                  <w:u w:val="single"/>
                </w:rPr>
                <w:t xml:space="preserve">hal-02841730v1</w:t>
              </w:r>
            </w:hyperlink>
          </w:p>
        </w:tc>
      </w:tr>
      <w:tr>
        <w:trPr/>
        <w:tc>
          <w:tcPr>
            <w:noWrap/>
          </w:tcPr>
          <w:p>
            <w:pPr>
              <w:spacing w:after="200"/>
            </w:pPr>
            <w:hyperlink r:id="rId249" w:history="1">
              <w:r>
                <w:rPr>
                  <w:color w:val="1e198e"/>
                  <w:b w:val="1"/>
                  <w:bCs w:val="1"/>
                  <w:u w:val="single"/>
                </w:rPr>
                <w:t xml:space="preserve">Regulation of stearoyl-CoA desaturase 1 gene expression by polyunsaturated-fatty acids and peroxisome-proliferators in the chickens.</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137" w:history="1">
              <w:r>
                <w:rPr>
                  <w:color w:val="#410a8c"/>
                  <w:u w:val="single"/>
                </w:rPr>
                <w:t xml:space="preserve">F. Quelen</w:t>
              </w:r>
            </w:hyperlink>
            <w:r>
              <w:rPr/>
              <w:t xml:space="preserve">,</w:t>
            </w:r>
            <w:hyperlink r:id="rId111" w:history="1">
              <w:r>
                <w:rPr>
                  <w:color w:val="#410a8c"/>
                  <w:u w:val="single"/>
                </w:rPr>
                <w:t xml:space="preserve">Madeleine Douaire</w:t>
              </w:r>
            </w:hyperlink>
          </w:p>
          <w:p>
            <w:pPr/>
            <w:r>
              <w:rPr>
                <w:i w:val="1"/>
                <w:iCs w:val="1"/>
              </w:rPr>
              <w:t xml:space="preserve">XXVI International Conference on Animal Genetics</w:t>
            </w:r>
            <w:r>
              <w:rPr/>
              <w:t xml:space="preserve">, Aug 1998, Auckland</w:t>
            </w:r>
          </w:p>
          <w:p>
            <w:pPr/>
            <w:r>
              <w:rPr/>
              <w:t xml:space="preserve">Communication dans un congrès</w:t>
            </w:r>
          </w:p>
          <w:p>
            <w:pPr/>
            <w:hyperlink r:id="rId249" w:history="1">
              <w:r>
                <w:rPr>
                  <w:color w:val="#410a8c"/>
                  <w:u w:val="single"/>
                </w:rPr>
                <w:t xml:space="preserve">hal-02769822v1</w:t>
              </w:r>
            </w:hyperlink>
          </w:p>
        </w:tc>
      </w:tr>
      <w:tr>
        <w:trPr/>
        <w:tc>
          <w:tcPr>
            <w:noWrap/>
          </w:tcPr>
          <w:p>
            <w:pPr>
              <w:spacing w:after="200"/>
            </w:pPr>
            <w:hyperlink r:id="rId250" w:history="1">
              <w:r>
                <w:rPr>
                  <w:color w:val="1e198e"/>
                  <w:b w:val="1"/>
                  <w:bCs w:val="1"/>
                  <w:u w:val="single"/>
                </w:rPr>
                <w:t xml:space="preserve">Regulation of the chicken stearoyl-CoA desaturase gene expression in the chicken LMH cell line</w:t>
              </w:r>
            </w:hyperlink>
          </w:p>
          <w:p>
            <w:pPr/>
            <w:hyperlink r:id="rId135" w:history="1">
              <w:r>
                <w:rPr>
                  <w:color w:val="#410a8c"/>
                  <w:u w:val="single"/>
                </w:rPr>
                <w:t xml:space="preserve">P. Lefevre</w:t>
              </w:r>
            </w:hyperlink>
            <w:r>
              <w:rPr/>
              <w:t xml:space="preserve">,</w:t>
            </w:r>
            <w:hyperlink r:id="rId16" w:history="1">
              <w:r>
                <w:rPr>
                  <w:color w:val="#410a8c"/>
                  <w:u w:val="single"/>
                </w:rPr>
                <w:t xml:space="preserve">Christian Diot</w:t>
              </w:r>
            </w:hyperlink>
            <w:r>
              <w:rPr/>
              <w:t xml:space="preserve">,</w:t>
            </w:r>
            <w:hyperlink r:id="rId136" w:history="1">
              <w:r>
                <w:rPr>
                  <w:color w:val="#410a8c"/>
                  <w:u w:val="single"/>
                </w:rPr>
                <w:t xml:space="preserve">E. Tripon</w:t>
              </w:r>
            </w:hyperlink>
            <w:r>
              <w:rPr/>
              <w:t xml:space="preserve">,</w:t>
            </w:r>
            <w:hyperlink r:id="rId106"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250" w:history="1">
              <w:r>
                <w:rPr>
                  <w:color w:val="#410a8c"/>
                  <w:u w:val="single"/>
                </w:rPr>
                <w:t xml:space="preserve">hal-02766405v1</w:t>
              </w:r>
            </w:hyperlink>
          </w:p>
        </w:tc>
      </w:tr>
      <w:tr>
        <w:trPr/>
        <w:tc>
          <w:tcPr>
            <w:noWrap/>
          </w:tcPr>
          <w:p>
            <w:pPr>
              <w:spacing w:after="200"/>
            </w:pPr>
            <w:hyperlink r:id="rId251" w:history="1">
              <w:r>
                <w:rPr>
                  <w:color w:val="1e198e"/>
                  <w:b w:val="1"/>
                  <w:bCs w:val="1"/>
                  <w:u w:val="single"/>
                </w:rPr>
                <w:t xml:space="preserve">Stearoyl coenzyme-A desaturase 1 gene expression and trilyceride secretion in HepG2 cells.</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253" w:history="1">
              <w:r>
                <w:rPr>
                  <w:color w:val="#410a8c"/>
                  <w:u w:val="single"/>
                </w:rPr>
                <w:t xml:space="preserve">Paul Langlois</w:t>
              </w:r>
            </w:hyperlink>
            <w:r>
              <w:rPr/>
              <w:t xml:space="preserve">,</w:t>
            </w:r>
            <w:hyperlink r:id="rId254" w:history="1">
              <w:r>
                <w:rPr>
                  <w:color w:val="#410a8c"/>
                  <w:u w:val="single"/>
                </w:rPr>
                <w:t xml:space="preserve">M. Sourdioux</w:t>
              </w:r>
            </w:hyperlink>
            <w:r>
              <w:rPr/>
              <w:t xml:space="preserve">,</w:t>
            </w:r>
            <w:hyperlink r:id="rId148" w:history="1">
              <w:r>
                <w:rPr>
                  <w:color w:val="#410a8c"/>
                  <w:u w:val="single"/>
                </w:rPr>
                <w:t xml:space="preserve">J. Mallard</w:t>
              </w:r>
            </w:hyperlink>
            <w:r>
              <w:rPr/>
              <w:t xml:space="preserve">et al.</w:t>
            </w:r>
          </w:p>
          <w:p>
            <w:pPr/>
            <w:r>
              <w:rPr>
                <w:i w:val="1"/>
                <w:iCs w:val="1"/>
              </w:rPr>
              <w:t xml:space="preserve">XXth World's Poultry Congress, New Delhi</w:t>
            </w:r>
            <w:r>
              <w:rPr/>
              <w:t xml:space="preserve">, Sep 1996, India</w:t>
            </w:r>
          </w:p>
          <w:p>
            <w:pPr/>
            <w:r>
              <w:rPr/>
              <w:t xml:space="preserve">Communication dans un congrès</w:t>
            </w:r>
          </w:p>
          <w:p>
            <w:pPr/>
            <w:hyperlink r:id="rId251" w:history="1">
              <w:r>
                <w:rPr>
                  <w:color w:val="#410a8c"/>
                  <w:u w:val="single"/>
                </w:rPr>
                <w:t xml:space="preserve">hal-02771332v1</w:t>
              </w:r>
            </w:hyperlink>
          </w:p>
        </w:tc>
      </w:tr>
      <w:tr>
        <w:trPr/>
        <w:tc>
          <w:tcPr>
            <w:noWrap/>
          </w:tcPr>
          <w:p>
            <w:pPr>
              <w:spacing w:after="200"/>
            </w:pPr>
            <w:hyperlink r:id="rId255" w:history="1">
              <w:r>
                <w:rPr>
                  <w:color w:val="1e198e"/>
                  <w:b w:val="1"/>
                  <w:bCs w:val="1"/>
                  <w:u w:val="single"/>
                </w:rPr>
                <w:t xml:space="preserve">Inhibition of lipid secretion in transfected chicken LMH cells expressing Stearoyl Coenzyme A Desaturase 1 antisens RNA.</w:t>
              </w:r>
            </w:hyperlink>
          </w:p>
          <w:p>
            <w:pPr/>
            <w:hyperlink r:id="rId16" w:history="1">
              <w:r>
                <w:rPr>
                  <w:color w:val="#410a8c"/>
                  <w:u w:val="single"/>
                </w:rPr>
                <w:t xml:space="preserve">Christian Diot</w:t>
              </w:r>
            </w:hyperlink>
            <w:r>
              <w:rPr/>
              <w:t xml:space="preserve">,</w:t>
            </w:r>
            <w:hyperlink r:id="rId155" w:history="1">
              <w:r>
                <w:rPr>
                  <w:color w:val="#410a8c"/>
                  <w:u w:val="single"/>
                </w:rPr>
                <w:t xml:space="preserve">V. You</w:t>
              </w:r>
            </w:hyperlink>
            <w:r>
              <w:rPr/>
              <w:t xml:space="preserve">,</w:t>
            </w:r>
            <w:hyperlink r:id="rId119" w:history="1">
              <w:r>
                <w:rPr>
                  <w:color w:val="#410a8c"/>
                  <w:u w:val="single"/>
                </w:rPr>
                <w:t xml:space="preserve">Christophe Herve</w:t>
              </w:r>
            </w:hyperlink>
            <w:r>
              <w:rPr/>
              <w:t xml:space="preserve">,</w:t>
            </w:r>
            <w:hyperlink r:id="rId111" w:history="1">
              <w:r>
                <w:rPr>
                  <w:color w:val="#410a8c"/>
                  <w:u w:val="single"/>
                </w:rPr>
                <w:t xml:space="preserve">Madeleine Douaire</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255" w:history="1">
              <w:r>
                <w:rPr>
                  <w:color w:val="#410a8c"/>
                  <w:u w:val="single"/>
                </w:rPr>
                <w:t xml:space="preserve">hal-02770125v1</w:t>
              </w:r>
            </w:hyperlink>
          </w:p>
        </w:tc>
      </w:tr>
      <w:tr>
        <w:trPr/>
        <w:tc>
          <w:tcPr>
            <w:noWrap/>
          </w:tcPr>
          <w:p>
            <w:pPr>
              <w:spacing w:after="200"/>
            </w:pPr>
            <w:hyperlink r:id="rId256" w:history="1">
              <w:r>
                <w:rPr>
                  <w:color w:val="1e198e"/>
                  <w:b w:val="1"/>
                  <w:bCs w:val="1"/>
                  <w:u w:val="single"/>
                </w:rPr>
                <w:t xml:space="preserve">Transfection of chicken delta-9 desaturase gene in HepG2 cells : influence on triglyceride secretion</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253" w:history="1">
              <w:r>
                <w:rPr>
                  <w:color w:val="#410a8c"/>
                  <w:u w:val="single"/>
                </w:rPr>
                <w:t xml:space="preserve">Paul Langlois</w:t>
              </w:r>
            </w:hyperlink>
            <w:r>
              <w:rPr/>
              <w:t xml:space="preserve">,</w:t>
            </w:r>
            <w:hyperlink r:id="rId148" w:history="1">
              <w:r>
                <w:rPr>
                  <w:color w:val="#410a8c"/>
                  <w:u w:val="single"/>
                </w:rPr>
                <w:t xml:space="preserve">J. Mallard</w:t>
              </w:r>
            </w:hyperlink>
            <w:r>
              <w:rPr/>
              <w:t xml:space="preserve">,</w:t>
            </w:r>
            <w:hyperlink r:id="rId106" w:history="1">
              <w:r>
                <w:rPr>
                  <w:color w:val="#410a8c"/>
                  <w:u w:val="single"/>
                </w:rPr>
                <w:t xml:space="preserve">M. Douaire</w:t>
              </w:r>
            </w:hyperlink>
          </w:p>
          <w:p>
            <w:pPr/>
            <w:r>
              <w:rPr>
                <w:i w:val="1"/>
                <w:iCs w:val="1"/>
              </w:rPr>
              <w:t xml:space="preserve">24. international conference on animal genetics, international society for animals genetics</w:t>
            </w:r>
            <w:r>
              <w:rPr/>
              <w:t xml:space="preserve">, Jun 1994, Prague, Czech Republic</w:t>
            </w:r>
          </w:p>
          <w:p>
            <w:pPr/>
            <w:r>
              <w:rPr/>
              <w:t xml:space="preserve">Communication dans un congrès</w:t>
            </w:r>
          </w:p>
          <w:p>
            <w:pPr/>
            <w:hyperlink r:id="rId256" w:history="1">
              <w:r>
                <w:rPr>
                  <w:color w:val="#410a8c"/>
                  <w:u w:val="single"/>
                </w:rPr>
                <w:t xml:space="preserve">hal-02774026v1</w:t>
              </w:r>
            </w:hyperlink>
          </w:p>
        </w:tc>
      </w:tr>
      <w:tr>
        <w:trPr/>
        <w:tc>
          <w:tcPr>
            <w:noWrap/>
          </w:tcPr>
          <w:p>
            <w:pPr>
              <w:spacing w:after="200"/>
            </w:pPr>
            <w:hyperlink r:id="rId257" w:history="1">
              <w:r>
                <w:rPr>
                  <w:color w:val="1e198e"/>
                  <w:b w:val="1"/>
                  <w:bCs w:val="1"/>
                  <w:u w:val="single"/>
                </w:rPr>
                <w:t xml:space="preserve">Adult chicken hepatocytes in primary cultures for the study of lipogenesis</w:t>
              </w:r>
            </w:hyperlink>
          </w:p>
          <w:p>
            <w:pPr/>
            <w:hyperlink r:id="rId252" w:history="1">
              <w:r>
                <w:rPr>
                  <w:color w:val="#410a8c"/>
                  <w:u w:val="single"/>
                </w:rPr>
                <w:t xml:space="preserve">B. Belloir</w:t>
              </w:r>
            </w:hyperlink>
            <w:r>
              <w:rPr/>
              <w:t xml:space="preserve">,</w:t>
            </w:r>
            <w:hyperlink r:id="rId16" w:history="1">
              <w:r>
                <w:rPr>
                  <w:color w:val="#410a8c"/>
                  <w:u w:val="single"/>
                </w:rPr>
                <w:t xml:space="preserve">Christian Diot</w:t>
              </w:r>
            </w:hyperlink>
            <w:r>
              <w:rPr/>
              <w:t xml:space="preserve">,</w:t>
            </w:r>
            <w:hyperlink r:id="rId254" w:history="1">
              <w:r>
                <w:rPr>
                  <w:color w:val="#410a8c"/>
                  <w:u w:val="single"/>
                </w:rPr>
                <w:t xml:space="preserve">M. Sourdioux</w:t>
              </w:r>
            </w:hyperlink>
            <w:r>
              <w:rPr/>
              <w:t xml:space="preserve">,</w:t>
            </w:r>
            <w:hyperlink r:id="rId106" w:history="1">
              <w:r>
                <w:rPr>
                  <w:color w:val="#410a8c"/>
                  <w:u w:val="single"/>
                </w:rPr>
                <w:t xml:space="preserve">M. Douaire</w:t>
              </w:r>
            </w:hyperlink>
          </w:p>
          <w:p>
            <w:pPr/>
            <w:r>
              <w:rPr>
                <w:i w:val="1"/>
                <w:iCs w:val="1"/>
              </w:rPr>
              <w:t xml:space="preserve">9. European poultry conference</w:t>
            </w:r>
            <w:r>
              <w:rPr/>
              <w:t xml:space="preserve">, Aug 1994, Glasgow, United Kingdom</w:t>
            </w:r>
          </w:p>
          <w:p>
            <w:pPr/>
            <w:r>
              <w:rPr/>
              <w:t xml:space="preserve">Communication dans un congrès</w:t>
            </w:r>
          </w:p>
          <w:p>
            <w:pPr/>
            <w:hyperlink r:id="rId257" w:history="1">
              <w:r>
                <w:rPr>
                  <w:color w:val="#410a8c"/>
                  <w:u w:val="single"/>
                </w:rPr>
                <w:t xml:space="preserve">hal-02777631v1</w:t>
              </w:r>
            </w:hyperlink>
          </w:p>
        </w:tc>
      </w:tr>
      <w:tr>
        <w:trPr/>
        <w:tc>
          <w:tcPr>
            <w:noWrap/>
          </w:tcPr>
          <w:p>
            <w:pPr>
              <w:spacing w:after="200"/>
            </w:pPr>
            <w:hyperlink r:id="rId258" w:history="1">
              <w:r>
                <w:rPr>
                  <w:color w:val="1e198e"/>
                  <w:b w:val="1"/>
                  <w:bCs w:val="1"/>
                  <w:u w:val="single"/>
                </w:rPr>
                <w:t xml:space="preserve">Characterization of the 5' region of chicken acetyl CoA carboxilase gene</w:t>
              </w:r>
            </w:hyperlink>
          </w:p>
          <w:p>
            <w:pPr/>
            <w:hyperlink r:id="rId259" w:history="1">
              <w:r>
                <w:rPr>
                  <w:color w:val="#410a8c"/>
                  <w:u w:val="single"/>
                </w:rPr>
                <w:t xml:space="preserve">C. Mounier El Khadir</w:t>
              </w:r>
            </w:hyperlink>
            <w:r>
              <w:rPr/>
              <w:t xml:space="preserve">,</w:t>
            </w:r>
            <w:hyperlink r:id="rId147"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58" w:history="1">
              <w:r>
                <w:rPr>
                  <w:color w:val="#410a8c"/>
                  <w:u w:val="single"/>
                </w:rPr>
                <w:t xml:space="preserve">hal-02775783v1</w:t>
              </w:r>
            </w:hyperlink>
          </w:p>
        </w:tc>
      </w:tr>
      <w:tr>
        <w:trPr/>
        <w:tc>
          <w:tcPr>
            <w:noWrap/>
          </w:tcPr>
          <w:p>
            <w:pPr>
              <w:spacing w:after="200"/>
            </w:pPr>
            <w:hyperlink r:id="rId260" w:history="1">
              <w:r>
                <w:rPr>
                  <w:color w:val="1e198e"/>
                  <w:b w:val="1"/>
                  <w:bCs w:val="1"/>
                  <w:u w:val="single"/>
                </w:rPr>
                <w:t xml:space="preserve">Lipogenesis in cultured chicken hepatocytes and chicken hepatocellular carcinoma cell line LMH</w:t>
              </w:r>
            </w:hyperlink>
          </w:p>
          <w:p>
            <w:pPr/>
            <w:hyperlink r:id="rId252" w:history="1">
              <w:r>
                <w:rPr>
                  <w:color w:val="#410a8c"/>
                  <w:u w:val="single"/>
                </w:rPr>
                <w:t xml:space="preserve">B. Belloir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0" w:history="1">
              <w:r>
                <w:rPr>
                  <w:color w:val="#410a8c"/>
                  <w:u w:val="single"/>
                </w:rPr>
                <w:t xml:space="preserve">hal-02777930v1</w:t>
              </w:r>
            </w:hyperlink>
          </w:p>
        </w:tc>
      </w:tr>
      <w:tr>
        <w:trPr/>
        <w:tc>
          <w:tcPr>
            <w:noWrap/>
          </w:tcPr>
          <w:p>
            <w:pPr>
              <w:spacing w:after="200"/>
            </w:pPr>
            <w:hyperlink r:id="rId261" w:history="1">
              <w:r>
                <w:rPr>
                  <w:color w:val="1e198e"/>
                  <w:b w:val="1"/>
                  <w:bCs w:val="1"/>
                  <w:u w:val="single"/>
                </w:rPr>
                <w:t xml:space="preserve">Gene transfer into chicken hepatocytes in primary culture and HepG2 hepatoma cells: ex vivo models to study lipid metabolism regulations</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145" w:history="1">
              <w:r>
                <w:rPr>
                  <w:color w:val="#410a8c"/>
                  <w:u w:val="single"/>
                </w:rPr>
                <w:t xml:space="preserve">N. Le Fur</w:t>
              </w:r>
            </w:hyperlink>
            <w:r>
              <w:rPr/>
              <w:t xml:space="preserve">,</w:t>
            </w:r>
            <w:hyperlink r:id="rId253" w:history="1">
              <w:r>
                <w:rPr>
                  <w:color w:val="#410a8c"/>
                  <w:u w:val="single"/>
                </w:rPr>
                <w:t xml:space="preserve">Paul Langlois</w:t>
              </w:r>
            </w:hyperlink>
            <w:r>
              <w:rPr/>
              <w:t xml:space="preserve">,</w:t>
            </w:r>
            <w:hyperlink r:id="rId106" w:history="1">
              <w:r>
                <w:rPr>
                  <w:color w:val="#410a8c"/>
                  <w:u w:val="single"/>
                </w:rPr>
                <w:t xml:space="preserve">M. Douaire</w:t>
              </w:r>
            </w:hyperlink>
          </w:p>
          <w:p>
            <w:pPr/>
            <w:r>
              <w:rPr>
                <w:i w:val="1"/>
                <w:iCs w:val="1"/>
              </w:rPr>
              <w:t xml:space="preserve">31. NIBB Conference. Japan-France collaborative workshop on gene manipulation in aves</w:t>
            </w:r>
            <w:r>
              <w:rPr/>
              <w:t xml:space="preserve">, Mar 1993, Okazaki, Japan</w:t>
            </w:r>
          </w:p>
          <w:p>
            <w:pPr/>
            <w:r>
              <w:rPr/>
              <w:t xml:space="preserve">Communication dans un congrès</w:t>
            </w:r>
          </w:p>
          <w:p>
            <w:pPr/>
            <w:hyperlink r:id="rId261" w:history="1">
              <w:r>
                <w:rPr>
                  <w:color w:val="#410a8c"/>
                  <w:u w:val="single"/>
                </w:rPr>
                <w:t xml:space="preserve">hal-02775223v1</w:t>
              </w:r>
            </w:hyperlink>
          </w:p>
        </w:tc>
      </w:tr>
      <w:tr>
        <w:trPr/>
        <w:tc>
          <w:tcPr>
            <w:noWrap/>
          </w:tcPr>
          <w:p>
            <w:pPr>
              <w:spacing w:after="200"/>
            </w:pPr>
            <w:hyperlink r:id="rId262" w:history="1">
              <w:r>
                <w:rPr>
                  <w:color w:val="1e198e"/>
                  <w:b w:val="1"/>
                  <w:bCs w:val="1"/>
                  <w:u w:val="single"/>
                </w:rPr>
                <w:t xml:space="preserve">Variation of reporter gene expression due to differences between plasmid preparations</w:t>
              </w:r>
            </w:hyperlink>
          </w:p>
          <w:p>
            <w:pPr/>
            <w:hyperlink r:id="rId147" w:history="1">
              <w:r>
                <w:rPr>
                  <w:color w:val="#410a8c"/>
                  <w:u w:val="single"/>
                </w:rPr>
                <w:t xml:space="preserve">R.S. Powell</w:t>
              </w:r>
            </w:hyperlink>
            <w:r>
              <w:rPr/>
              <w:t xml:space="preserve">,</w:t>
            </w:r>
            <w:hyperlink r:id="rId145" w:history="1">
              <w:r>
                <w:rPr>
                  <w:color w:val="#410a8c"/>
                  <w:u w:val="single"/>
                </w:rPr>
                <w:t xml:space="preserve">N. Le Fur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2" w:history="1">
              <w:r>
                <w:rPr>
                  <w:color w:val="#410a8c"/>
                  <w:u w:val="single"/>
                </w:rPr>
                <w:t xml:space="preserve">hal-02779080v1</w:t>
              </w:r>
            </w:hyperlink>
          </w:p>
        </w:tc>
      </w:tr>
      <w:tr>
        <w:trPr/>
        <w:tc>
          <w:tcPr>
            <w:noWrap/>
          </w:tcPr>
          <w:p>
            <w:pPr>
              <w:spacing w:after="200"/>
            </w:pPr>
            <w:hyperlink r:id="rId263" w:history="1">
              <w:r>
                <w:rPr>
                  <w:color w:val="1e198e"/>
                  <w:b w:val="1"/>
                  <w:bCs w:val="1"/>
                  <w:u w:val="single"/>
                </w:rPr>
                <w:t xml:space="preserve">Effective expression of transfected genes in adult chicken hepatocytes primary culture</w:t>
              </w:r>
            </w:hyperlink>
          </w:p>
          <w:p>
            <w:pPr/>
            <w:hyperlink r:id="rId145" w:history="1">
              <w:r>
                <w:rPr>
                  <w:color w:val="#410a8c"/>
                  <w:u w:val="single"/>
                </w:rPr>
                <w:t xml:space="preserve">N. Le Fur</w:t>
              </w:r>
            </w:hyperlink>
            <w:r>
              <w:rPr/>
              <w:t xml:space="preserve">,</w:t>
            </w:r>
            <w:hyperlink r:id="rId147"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3" w:history="1">
              <w:r>
                <w:rPr>
                  <w:color w:val="#410a8c"/>
                  <w:u w:val="single"/>
                </w:rPr>
                <w:t xml:space="preserve">hal-02777635v1</w:t>
              </w:r>
            </w:hyperlink>
          </w:p>
        </w:tc>
      </w:tr>
      <w:tr>
        <w:trPr/>
        <w:tc>
          <w:tcPr>
            <w:noWrap/>
          </w:tcPr>
          <w:p>
            <w:pPr>
              <w:spacing w:after="200"/>
            </w:pPr>
            <w:hyperlink r:id="rId264" w:history="1">
              <w:r>
                <w:rPr>
                  <w:color w:val="1e198e"/>
                  <w:b w:val="1"/>
                  <w:bCs w:val="1"/>
                  <w:u w:val="single"/>
                </w:rPr>
                <w:t xml:space="preserve">Molecular studies of chicken acetyl-CoA carboxylase and fatty acid synthase genes, two candidates for genetic reduction of fatness</w:t>
              </w:r>
            </w:hyperlink>
          </w:p>
          <w:p>
            <w:pPr/>
            <w:hyperlink r:id="rId145" w:history="1">
              <w:r>
                <w:rPr>
                  <w:color w:val="#410a8c"/>
                  <w:u w:val="single"/>
                </w:rPr>
                <w:t xml:space="preserve">N. Le Fur</w:t>
              </w:r>
            </w:hyperlink>
            <w:r>
              <w:rPr/>
              <w:t xml:space="preserve">,</w:t>
            </w:r>
            <w:hyperlink r:id="rId265" w:history="1">
              <w:r>
                <w:rPr>
                  <w:color w:val="#410a8c"/>
                  <w:u w:val="single"/>
                </w:rPr>
                <w:t xml:space="preserve">C. Mounier-El Kadhir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r>
              <w:rPr/>
              <w:t xml:space="preserve">,</w:t>
            </w:r>
            <w:hyperlink r:id="rId148" w:history="1">
              <w:r>
                <w:rPr>
                  <w:color w:val="#410a8c"/>
                  <w:u w:val="single"/>
                </w:rPr>
                <w:t xml:space="preserve">J. Mallard</w:t>
              </w:r>
            </w:hyperlink>
          </w:p>
          <w:p>
            <w:pPr/>
            <w:r>
              <w:rPr>
                <w:i w:val="1"/>
                <w:iCs w:val="1"/>
              </w:rPr>
              <w:t xml:space="preserve">19. World's Poultry Congress</w:t>
            </w:r>
            <w:r>
              <w:rPr/>
              <w:t xml:space="preserve">, Sep 1992, Amsterdam, Netherlands</w:t>
            </w:r>
          </w:p>
          <w:p>
            <w:pPr/>
            <w:r>
              <w:rPr/>
              <w:t xml:space="preserve">Communication dans un congrès</w:t>
            </w:r>
          </w:p>
          <w:p>
            <w:pPr/>
            <w:hyperlink r:id="rId264" w:history="1">
              <w:r>
                <w:rPr>
                  <w:color w:val="#410a8c"/>
                  <w:u w:val="single"/>
                </w:rPr>
                <w:t xml:space="preserve">hal-02775496v1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Préserver les ressources génétiques aviaires, un enjeu majeur pour la recherche et les filières</w:t>
              </w:r>
            </w:hyperlink>
          </w:p>
          <w:p>
            <w:pPr/>
            <w:hyperlink r:id="rId267" w:history="1">
              <w:r>
                <w:rPr>
                  <w:color w:val="#410a8c"/>
                  <w:u w:val="single"/>
                </w:rPr>
                <w:t xml:space="preserve">Anais Vitorino Carvalho</w:t>
              </w:r>
            </w:hyperlink>
            <w:r>
              <w:rPr/>
              <w:t xml:space="preserve">,</w:t>
            </w:r>
            <w:hyperlink r:id="rId268" w:history="1">
              <w:r>
                <w:rPr>
                  <w:color w:val="#410a8c"/>
                  <w:u w:val="single"/>
                </w:rPr>
                <w:t xml:space="preserve">Louise Dangy</w:t>
              </w:r>
            </w:hyperlink>
            <w:r>
              <w:rPr/>
              <w:t xml:space="preserve">,</w:t>
            </w:r>
            <w:hyperlink r:id="rId16" w:history="1">
              <w:r>
                <w:rPr>
                  <w:color w:val="#410a8c"/>
                  <w:u w:val="single"/>
                </w:rPr>
                <w:t xml:space="preserve">Christian Diot</w:t>
              </w:r>
            </w:hyperlink>
            <w:r>
              <w:rPr/>
              <w:t xml:space="preserve">,</w:t>
            </w:r>
            <w:hyperlink r:id="rId269" w:history="1">
              <w:r>
                <w:rPr>
                  <w:color w:val="#410a8c"/>
                  <w:u w:val="single"/>
                </w:rPr>
                <w:t xml:space="preserve">Rémi Laurent</w:t>
              </w:r>
            </w:hyperlink>
            <w:r>
              <w:rPr/>
              <w:t xml:space="preserve">,</w:t>
            </w:r>
            <w:hyperlink r:id="rId67"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266" w:history="1">
              <w:r>
                <w:rPr>
                  <w:color w:val="#410a8c"/>
                  <w:u w:val="single"/>
                </w:rPr>
                <w:t xml:space="preserve">hal-05551667v1</w:t>
              </w:r>
            </w:hyperlink>
          </w:p>
        </w:tc>
      </w:tr>
      <w:tr>
        <w:trPr/>
        <w:tc>
          <w:tcPr>
            <w:noWrap/>
          </w:tcPr>
          <w:p>
            <w:pPr>
              <w:spacing w:after="200"/>
            </w:pPr>
            <w:hyperlink r:id="rId270" w:history="1">
              <w:r>
                <w:rPr>
                  <w:color w:val="1e198e"/>
                  <w:b w:val="1"/>
                  <w:bCs w:val="1"/>
                  <w:u w:val="single"/>
                </w:rPr>
                <w:t xml:space="preserve">Polymorphismes candidats de la calcification de la coquille de l’œuf de poule</w:t>
              </w:r>
            </w:hyperlink>
          </w:p>
          <w:p>
            <w:pPr/>
            <w:hyperlink r:id="rId13" w:history="1">
              <w:r>
                <w:rPr>
                  <w:color w:val="#410a8c"/>
                  <w:u w:val="single"/>
                </w:rPr>
                <w:t xml:space="preserve">Frédéric Hérault</w:t>
              </w:r>
            </w:hyperlink>
            <w:r>
              <w:rPr/>
              <w:t xml:space="preserve">,</w:t>
            </w:r>
            <w:hyperlink r:id="rId163" w:history="1">
              <w:r>
                <w:rPr>
                  <w:color w:val="#410a8c"/>
                  <w:u w:val="single"/>
                </w:rPr>
                <w:t xml:space="preserve">Romain Philippe</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w:t>
            </w:r>
            <w:hyperlink r:id="rId15" w:history="1">
              <w:r>
                <w:rPr>
                  <w:color w:val="#410a8c"/>
                  <w:u w:val="single"/>
                </w:rPr>
                <w:t xml:space="preserve">Thierry Burlot</w:t>
              </w:r>
            </w:hyperlink>
            <w:r>
              <w:rPr/>
              <w:t xml:space="preserve">et al.</w:t>
            </w:r>
          </w:p>
          <w:p>
            <w:pPr/>
            <w:r>
              <w:rPr>
                <w:i w:val="1"/>
                <w:iCs w:val="1"/>
              </w:rPr>
              <w:t xml:space="preserve">Journées scientifiques du département Génétique animale 2022</w:t>
            </w:r>
            <w:r>
              <w:rPr/>
              <w:t xml:space="preserve">, Sep 2022, Bordeaux, France</w:t>
            </w:r>
          </w:p>
          <w:p>
            <w:pPr/>
            <w:r>
              <w:rPr/>
              <w:t xml:space="preserve">Poster de conférence</w:t>
            </w:r>
          </w:p>
          <w:p>
            <w:pPr/>
            <w:hyperlink r:id="rId270" w:history="1">
              <w:r>
                <w:rPr>
                  <w:color w:val="#410a8c"/>
                  <w:u w:val="single"/>
                </w:rPr>
                <w:t xml:space="preserve">hal-04489659v1</w:t>
              </w:r>
            </w:hyperlink>
          </w:p>
        </w:tc>
      </w:tr>
      <w:tr>
        <w:trPr/>
        <w:tc>
          <w:tcPr>
            <w:noWrap/>
          </w:tcPr>
          <w:p>
            <w:pPr>
              <w:spacing w:after="200"/>
            </w:pPr>
            <w:hyperlink r:id="rId271" w:history="1">
              <w:r>
                <w:rPr>
                  <w:color w:val="1e198e"/>
                  <w:b w:val="1"/>
                  <w:bCs w:val="1"/>
                  <w:u w:val="single"/>
                </w:rPr>
                <w:t xml:space="preserve">Diversité et traces de sélection dans des loci en lien avec la production et la qualité des oeufs</w:t>
              </w:r>
            </w:hyperlink>
          </w:p>
          <w:p>
            <w:pPr/>
            <w:hyperlink r:id="rId13" w:history="1">
              <w:r>
                <w:rPr>
                  <w:color w:val="#410a8c"/>
                  <w:u w:val="single"/>
                </w:rPr>
                <w:t xml:space="preserve">Frédéric Hérault</w:t>
              </w:r>
            </w:hyperlink>
            <w:r>
              <w:rPr/>
              <w:t xml:space="preserve">,</w:t>
            </w:r>
            <w:hyperlink r:id="rId163" w:history="1">
              <w:r>
                <w:rPr>
                  <w:color w:val="#410a8c"/>
                  <w:u w:val="single"/>
                </w:rPr>
                <w:t xml:space="preserve">Romain Philippe</w:t>
              </w:r>
            </w:hyperlink>
            <w:r>
              <w:rPr/>
              <w:t xml:space="preserve">,</w:t>
            </w:r>
            <w:hyperlink r:id="rId272" w:history="1">
              <w:r>
                <w:rPr>
                  <w:color w:val="#410a8c"/>
                  <w:u w:val="single"/>
                </w:rPr>
                <w:t xml:space="preserve">Pascale Le Roy</w:t>
              </w:r>
            </w:hyperlink>
            <w:r>
              <w:rPr/>
              <w:t xml:space="preserve">,</w:t>
            </w:r>
            <w:hyperlink r:id="rId16" w:history="1">
              <w:r>
                <w:rPr>
                  <w:color w:val="#410a8c"/>
                  <w:u w:val="single"/>
                </w:rPr>
                <w:t xml:space="preserve">Christian Diot</w:t>
              </w:r>
            </w:hyperlink>
          </w:p>
          <w:p>
            <w:pPr/>
            <w:r>
              <w:rPr>
                <w:i w:val="1"/>
                <w:iCs w:val="1"/>
              </w:rPr>
              <w:t xml:space="preserve">Journées scientifiques du département de Génétique animale 2022</w:t>
            </w:r>
            <w:r>
              <w:rPr/>
              <w:t xml:space="preserve">, Sep 2022, Bordeaux, France</w:t>
            </w:r>
          </w:p>
          <w:p>
            <w:pPr/>
            <w:r>
              <w:rPr/>
              <w:t xml:space="preserve">Poster de conférence</w:t>
            </w:r>
          </w:p>
          <w:p>
            <w:pPr/>
            <w:hyperlink r:id="rId271" w:history="1">
              <w:r>
                <w:rPr>
                  <w:color w:val="#410a8c"/>
                  <w:u w:val="single"/>
                </w:rPr>
                <w:t xml:space="preserve">hal-04489712v1</w:t>
              </w:r>
            </w:hyperlink>
          </w:p>
        </w:tc>
      </w:tr>
      <w:tr>
        <w:trPr/>
        <w:tc>
          <w:tcPr>
            <w:noWrap/>
          </w:tcPr>
          <w:p>
            <w:pPr>
              <w:spacing w:after="200"/>
            </w:pPr>
            <w:hyperlink r:id="rId273" w:history="1">
              <w:r>
                <w:rPr>
                  <w:color w:val="1e198e"/>
                  <w:b w:val="1"/>
                  <w:bCs w:val="1"/>
                  <w:u w:val="single"/>
                </w:rPr>
                <w:t xml:space="preserve">Gene expression analysis of duck liver steatosis from hybrid and parental species</w:t>
              </w:r>
            </w:hyperlink>
          </w:p>
          <w:p>
            <w:pPr/>
            <w:hyperlink r:id="rId22" w:history="1">
              <w:r>
                <w:rPr>
                  <w:color w:val="#410a8c"/>
                  <w:u w:val="single"/>
                </w:rPr>
                <w:t xml:space="preserve">Xi Liu</w:t>
              </w:r>
            </w:hyperlink>
            <w:r>
              <w:rPr/>
              <w:t xml:space="preserve">,</w:t>
            </w:r>
            <w:hyperlink r:id="rId13" w:history="1">
              <w:r>
                <w:rPr>
                  <w:color w:val="#410a8c"/>
                  <w:u w:val="single"/>
                </w:rPr>
                <w:t xml:space="preserve">Frédéric Hérault</w:t>
              </w:r>
            </w:hyperlink>
            <w:r>
              <w:rPr/>
              <w:t xml:space="preserve">,</w:t>
            </w:r>
            <w:hyperlink r:id="rId16" w:history="1">
              <w:r>
                <w:rPr>
                  <w:color w:val="#410a8c"/>
                  <w:u w:val="single"/>
                </w:rPr>
                <w:t xml:space="preserve">Christian Diot</w:t>
              </w:r>
            </w:hyperlink>
            <w:r>
              <w:rPr/>
              <w:t xml:space="preserve">,</w:t>
            </w:r>
            <w:hyperlink r:id="rId24"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273" w:history="1">
              <w:r>
                <w:rPr>
                  <w:color w:val="#410a8c"/>
                  <w:u w:val="single"/>
                </w:rPr>
                <w:t xml:space="preserve">hal-01842089v1</w:t>
              </w:r>
            </w:hyperlink>
          </w:p>
        </w:tc>
      </w:tr>
      <w:tr>
        <w:trPr/>
        <w:tc>
          <w:tcPr>
            <w:noWrap/>
          </w:tcPr>
          <w:p>
            <w:pPr>
              <w:spacing w:after="200"/>
            </w:pPr>
            <w:hyperlink r:id="rId274" w:history="1">
              <w:r>
                <w:rPr>
                  <w:color w:val="1e198e"/>
                  <w:b w:val="1"/>
                  <w:bCs w:val="1"/>
                  <w:u w:val="single"/>
                </w:rPr>
                <w:t xml:space="preserve">Genome specific expression in the liver of mule and hinny duck hybrids</w:t>
              </w:r>
            </w:hyperlink>
          </w:p>
          <w:p>
            <w:pPr/>
            <w:hyperlink r:id="rId16" w:history="1">
              <w:r>
                <w:rPr>
                  <w:color w:val="#410a8c"/>
                  <w:u w:val="single"/>
                </w:rPr>
                <w:t xml:space="preserve">Christian Diot</w:t>
              </w:r>
            </w:hyperlink>
            <w:r>
              <w:rPr/>
              <w:t xml:space="preserve">,</w:t>
            </w:r>
            <w:hyperlink r:id="rId23" w:history="1">
              <w:r>
                <w:rPr>
                  <w:color w:val="#410a8c"/>
                  <w:u w:val="single"/>
                </w:rPr>
                <w:t xml:space="preserve">Frédéric Herault</w:t>
              </w:r>
            </w:hyperlink>
            <w:r>
              <w:rPr/>
              <w:t xml:space="preserve">,</w:t>
            </w:r>
            <w:hyperlink r:id="rId275" w:history="1">
              <w:r>
                <w:rPr>
                  <w:color w:val="#410a8c"/>
                  <w:u w:val="single"/>
                </w:rPr>
                <w:t xml:space="preserve">Julien Navarro</w:t>
              </w:r>
            </w:hyperlink>
            <w:r>
              <w:rPr/>
              <w:t xml:space="preserve">,</w:t>
            </w:r>
            <w:hyperlink r:id="rId276" w:history="1">
              <w:r>
                <w:rPr>
                  <w:color w:val="#410a8c"/>
                  <w:u w:val="single"/>
                </w:rPr>
                <w:t xml:space="preserve">Laure Le Calvez</w:t>
              </w:r>
            </w:hyperlink>
            <w:r>
              <w:rPr/>
              <w:t xml:space="preserve">,</w:t>
            </w:r>
            <w:hyperlink r:id="rId19" w:history="1">
              <w:r>
                <w:rPr>
                  <w:color w:val="#410a8c"/>
                  <w:u w:val="single"/>
                </w:rPr>
                <w:t xml:space="preserve">Elisabeth Baéza</w:t>
              </w:r>
            </w:hyperlink>
            <w:r>
              <w:rPr/>
              <w:t xml:space="preserve">et al.</w:t>
            </w:r>
          </w:p>
          <w:p>
            <w:pPr/>
            <w:r>
              <w:rPr>
                <w:i w:val="1"/>
                <w:iCs w:val="1"/>
              </w:rPr>
              <w:t xml:space="preserve">10. European Symposium on Poultry Genetics (ESPG)</w:t>
            </w:r>
            <w:r>
              <w:rPr/>
              <w:t xml:space="preserve">, Jun 2017, Saint-Malo, France. pp.1, 2017, Proceedings of the 10th European symposium on poultry genetics</w:t>
            </w:r>
          </w:p>
          <w:p>
            <w:pPr/>
            <w:r>
              <w:rPr/>
              <w:t xml:space="preserve">Poster de conférence</w:t>
            </w:r>
          </w:p>
          <w:p>
            <w:pPr/>
            <w:hyperlink r:id="rId274" w:history="1">
              <w:r>
                <w:rPr>
                  <w:color w:val="#410a8c"/>
                  <w:u w:val="single"/>
                </w:rPr>
                <w:t xml:space="preserve">hal-01594559v1</w:t>
              </w:r>
            </w:hyperlink>
          </w:p>
        </w:tc>
      </w:tr>
      <w:tr>
        <w:trPr/>
        <w:tc>
          <w:tcPr>
            <w:noWrap/>
          </w:tcPr>
          <w:p>
            <w:pPr>
              <w:spacing w:after="200"/>
            </w:pPr>
            <w:hyperlink r:id="rId277" w:history="1">
              <w:r>
                <w:rPr>
                  <w:color w:val="1e198e"/>
                  <w:b w:val="1"/>
                  <w:bCs w:val="1"/>
                  <w:u w:val="single"/>
                </w:rPr>
                <w:t xml:space="preserve">Relationship between geneome interactions and co-expression structures identified by multivariate analyses of gene expression data</w:t>
              </w:r>
            </w:hyperlink>
          </w:p>
          <w:p>
            <w:pPr/>
            <w:hyperlink r:id="rId49" w:history="1">
              <w:r>
                <w:rPr>
                  <w:color w:val="#410a8c"/>
                  <w:u w:val="single"/>
                </w:rPr>
                <w:t xml:space="preserve">Marion Ouedraogo</w:t>
              </w:r>
            </w:hyperlink>
            <w:r>
              <w:rPr/>
              <w:t xml:space="preserve">,</w:t>
            </w:r>
            <w:hyperlink r:id="rId16" w:history="1">
              <w:r>
                <w:rPr>
                  <w:color w:val="#410a8c"/>
                  <w:u w:val="single"/>
                </w:rPr>
                <w:t xml:space="preserve">Christian Diot</w:t>
              </w:r>
            </w:hyperlink>
            <w:r>
              <w:rPr/>
              <w:t xml:space="preserve">,</w:t>
            </w:r>
            <w:hyperlink r:id="rId79" w:history="1">
              <w:r>
                <w:rPr>
                  <w:color w:val="#410a8c"/>
                  <w:u w:val="single"/>
                </w:rPr>
                <w:t xml:space="preserve">Frédéric Lecerf</w:t>
              </w:r>
            </w:hyperlink>
            <w:r>
              <w:rPr/>
              <w:t xml:space="preserve">,</w:t>
            </w:r>
            <w:hyperlink r:id="rId278" w:history="1">
              <w:r>
                <w:rPr>
                  <w:color w:val="#410a8c"/>
                  <w:u w:val="single"/>
                </w:rPr>
                <w:t xml:space="preserve">S. Le</w:t>
              </w:r>
            </w:hyperlink>
          </w:p>
          <w:p>
            <w:pPr/>
            <w:r>
              <w:rPr>
                <w:i w:val="1"/>
                <w:iCs w:val="1"/>
              </w:rPr>
              <w:t xml:space="preserve">CSH Seventh meeting on Dynamic Organization of Nuclear Function</w:t>
            </w:r>
            <w:r>
              <w:rPr/>
              <w:t xml:space="preserve">, Sep 2012, Cold Spring Harbor, United States. 2012</w:t>
            </w:r>
          </w:p>
          <w:p>
            <w:pPr/>
            <w:r>
              <w:rPr/>
              <w:t xml:space="preserve">Poster de conférence</w:t>
            </w:r>
          </w:p>
          <w:p>
            <w:pPr/>
            <w:hyperlink r:id="rId277" w:history="1">
              <w:r>
                <w:rPr>
                  <w:color w:val="#410a8c"/>
                  <w:u w:val="single"/>
                </w:rPr>
                <w:t xml:space="preserve">hal-02803391v1</w:t>
              </w:r>
            </w:hyperlink>
          </w:p>
        </w:tc>
      </w:tr>
      <w:tr>
        <w:trPr/>
        <w:tc>
          <w:tcPr>
            <w:noWrap/>
          </w:tcPr>
          <w:p>
            <w:pPr>
              <w:spacing w:after="200"/>
            </w:pPr>
            <w:hyperlink r:id="rId279" w:history="1">
              <w:r>
                <w:rPr>
                  <w:color w:val="1e198e"/>
                  <w:b w:val="1"/>
                  <w:bCs w:val="1"/>
                  <w:u w:val="single"/>
                </w:rPr>
                <w:t xml:space="preserve">GO2PUB: Querying PubMed with Semantic Expansion of Gene Ontology Terms</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61" w:history="1">
              <w:r>
                <w:rPr>
                  <w:color w:val="#410a8c"/>
                  <w:u w:val="single"/>
                </w:rPr>
                <w:t xml:space="preserve">Anita Burgun</w:t>
              </w:r>
            </w:hyperlink>
            <w:r>
              <w:rPr/>
              <w:t xml:space="preserve">,</w:t>
            </w:r>
            <w:hyperlink r:id="rId36" w:history="1">
              <w:r>
                <w:rPr>
                  <w:color w:val="#410a8c"/>
                  <w:u w:val="single"/>
                </w:rPr>
                <w:t xml:space="preserve">Olivier Dameron</w:t>
              </w:r>
            </w:hyperlink>
          </w:p>
          <w:p>
            <w:pPr/>
            <w:r>
              <w:rPr>
                <w:i w:val="1"/>
                <w:iCs w:val="1"/>
              </w:rPr>
              <w:t xml:space="preserve">Journées Ouvertes en Biologie, Informatique et Mathématiques - JOBIM 2012</w:t>
            </w:r>
            <w:r>
              <w:rPr/>
              <w:t xml:space="preserve">, Jul 2012, Rennes, France. LIRMM UMR CNRS/UM2 5506, 2012, Journées Ouvertes de Biologie, Informatique et Mathématiques</w:t>
            </w:r>
          </w:p>
          <w:p>
            <w:pPr/>
            <w:r>
              <w:rPr/>
              <w:t xml:space="preserve">Poster de conférence</w:t>
            </w:r>
          </w:p>
          <w:p>
            <w:pPr/>
            <w:hyperlink r:id="rId279" w:history="1">
              <w:r>
                <w:rPr>
                  <w:color w:val="#410a8c"/>
                  <w:u w:val="single"/>
                </w:rPr>
                <w:t xml:space="preserve">hal-01210643v1</w:t>
              </w:r>
            </w:hyperlink>
          </w:p>
        </w:tc>
      </w:tr>
      <w:tr>
        <w:trPr/>
        <w:tc>
          <w:tcPr>
            <w:noWrap/>
          </w:tcPr>
          <w:p>
            <w:pPr>
              <w:spacing w:after="200"/>
            </w:pPr>
            <w:hyperlink r:id="rId280" w:history="1">
              <w:r>
                <w:rPr>
                  <w:color w:val="1e198e"/>
                  <w:b w:val="1"/>
                  <w:bCs w:val="1"/>
                  <w:u w:val="single"/>
                </w:rPr>
                <w:t xml:space="preserve">Development of polymorphic markers in quail by next generation sequencing</w:t>
              </w:r>
            </w:hyperlink>
          </w:p>
          <w:p>
            <w:pPr/>
            <w:hyperlink r:id="rId103" w:history="1">
              <w:r>
                <w:rPr>
                  <w:color w:val="#410a8c"/>
                  <w:u w:val="single"/>
                </w:rPr>
                <w:t xml:space="preserve">Mireille Morisson</w:t>
              </w:r>
            </w:hyperlink>
            <w:r>
              <w:rPr/>
              <w:t xml:space="preserve">,</w:t>
            </w:r>
            <w:hyperlink r:id="rId202" w:history="1">
              <w:r>
                <w:rPr>
                  <w:color w:val="#410a8c"/>
                  <w:u w:val="single"/>
                </w:rPr>
                <w:t xml:space="preserve">Florence Vignoles</w:t>
              </w:r>
            </w:hyperlink>
            <w:r>
              <w:rPr/>
              <w:t xml:space="preserve">,</w:t>
            </w:r>
            <w:hyperlink r:id="rId203" w:history="1">
              <w:r>
                <w:rPr>
                  <w:color w:val="#410a8c"/>
                  <w:u w:val="single"/>
                </w:rPr>
                <w:t xml:space="preserve">Katia Feve</w:t>
              </w:r>
            </w:hyperlink>
            <w:r>
              <w:rPr/>
              <w:t xml:space="preserve">,</w:t>
            </w:r>
            <w:hyperlink r:id="rId55" w:history="1">
              <w:r>
                <w:rPr>
                  <w:color w:val="#410a8c"/>
                  <w:u w:val="single"/>
                </w:rPr>
                <w:t xml:space="preserve">Sophie Leroux</w:t>
              </w:r>
            </w:hyperlink>
            <w:r>
              <w:rPr/>
              <w:t xml:space="preserve">,</w:t>
            </w:r>
            <w:hyperlink r:id="rId204"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280" w:history="1">
              <w:r>
                <w:rPr>
                  <w:color w:val="#410a8c"/>
                  <w:u w:val="single"/>
                </w:rPr>
                <w:t xml:space="preserve">hal-01193847v1</w:t>
              </w:r>
            </w:hyperlink>
          </w:p>
        </w:tc>
      </w:tr>
      <w:tr>
        <w:trPr/>
        <w:tc>
          <w:tcPr>
            <w:noWrap/>
          </w:tcPr>
          <w:p>
            <w:pPr>
              <w:spacing w:after="200"/>
            </w:pPr>
            <w:hyperlink r:id="rId281" w:history="1">
              <w:r>
                <w:rPr>
                  <w:color w:val="1e198e"/>
                  <w:b w:val="1"/>
                  <w:bCs w:val="1"/>
                  <w:u w:val="single"/>
                </w:rPr>
                <w:t xml:space="preserve">eQTL Mapping allows to refine abdominal fatness QTL in chicken</w:t>
              </w:r>
            </w:hyperlink>
          </w:p>
          <w:p>
            <w:pPr/>
            <w:hyperlink r:id="rId282" w:history="1">
              <w:r>
                <w:rPr>
                  <w:color w:val="#410a8c"/>
                  <w:u w:val="single"/>
                </w:rPr>
                <w:t xml:space="preserve">Guillaume G. Le Mignon</w:t>
              </w:r>
            </w:hyperlink>
            <w:r>
              <w:rPr/>
              <w:t xml:space="preserve">,</w:t>
            </w:r>
            <w:hyperlink r:id="rId102" w:history="1">
              <w:r>
                <w:rPr>
                  <w:color w:val="#410a8c"/>
                  <w:u w:val="single"/>
                </w:rPr>
                <w:t xml:space="preserve">Frederique Pitel</w:t>
              </w:r>
            </w:hyperlink>
            <w:r>
              <w:rPr/>
              <w:t xml:space="preserve">,</w:t>
            </w:r>
            <w:hyperlink r:id="rId217" w:history="1">
              <w:r>
                <w:rPr>
                  <w:color w:val="#410a8c"/>
                  <w:u w:val="single"/>
                </w:rPr>
                <w:t xml:space="preserve">Olivier O. Demeure</w:t>
              </w:r>
            </w:hyperlink>
            <w:r>
              <w:rPr/>
              <w:t xml:space="preserve">,</w:t>
            </w:r>
            <w:hyperlink r:id="rId196" w:history="1">
              <w:r>
                <w:rPr>
                  <w:color w:val="#410a8c"/>
                  <w:u w:val="single"/>
                </w:rPr>
                <w:t xml:space="preserve">Sophie S. Leroux</w:t>
              </w:r>
            </w:hyperlink>
            <w:r>
              <w:rPr/>
              <w:t xml:space="preserve">,</w:t>
            </w:r>
            <w:hyperlink r:id="rId106" w:history="1">
              <w:r>
                <w:rPr>
                  <w:color w:val="#410a8c"/>
                  <w:u w:val="single"/>
                </w:rPr>
                <w:t xml:space="preserve">M. Douaire</w:t>
              </w:r>
            </w:hyperlink>
            <w:r>
              <w:rPr/>
              <w:t xml:space="preserve">et al.</w:t>
            </w:r>
          </w:p>
          <w:p>
            <w:pPr/>
            <w:r>
              <w:rPr>
                <w:i w:val="1"/>
                <w:iCs w:val="1"/>
              </w:rPr>
              <w:t xml:space="preserve">Plant &amp; Animal Genomes, XVI Conference</w:t>
            </w:r>
            <w:r>
              <w:rPr/>
              <w:t xml:space="preserve">, Jan 2008, Inconnu, , 2008</w:t>
            </w:r>
          </w:p>
          <w:p>
            <w:pPr/>
            <w:r>
              <w:rPr/>
              <w:t xml:space="preserve">Poster de conférence</w:t>
            </w:r>
          </w:p>
          <w:p>
            <w:pPr/>
            <w:hyperlink r:id="rId281" w:history="1">
              <w:r>
                <w:rPr>
                  <w:color w:val="#410a8c"/>
                  <w:u w:val="single"/>
                </w:rPr>
                <w:t xml:space="preserve">hal-02820261v1</w:t>
              </w:r>
            </w:hyperlink>
          </w:p>
        </w:tc>
      </w:tr>
      <w:tr>
        <w:trPr/>
        <w:tc>
          <w:tcPr>
            <w:noWrap/>
          </w:tcPr>
          <w:p>
            <w:pPr>
              <w:spacing w:after="200"/>
            </w:pPr>
            <w:hyperlink r:id="rId283" w:history="1">
              <w:r>
                <w:rPr>
                  <w:color w:val="1e198e"/>
                  <w:b w:val="1"/>
                  <w:bCs w:val="1"/>
                  <w:u w:val="single"/>
                </w:rPr>
                <w:t xml:space="preserve">Transcriptome Profiling Of Feeding-To-Fasting Transition In Chicken Liver Using A Chicken 20K Oligo Microarray</w:t>
              </w:r>
            </w:hyperlink>
          </w:p>
          <w:p>
            <w:pPr/>
            <w:hyperlink r:id="rId76" w:history="1">
              <w:r>
                <w:rPr>
                  <w:color w:val="#410a8c"/>
                  <w:u w:val="single"/>
                </w:rPr>
                <w:t xml:space="preserve">Colette Désert</w:t>
              </w:r>
            </w:hyperlink>
            <w:r>
              <w:rPr/>
              <w:t xml:space="preserve">,</w:t>
            </w:r>
            <w:hyperlink r:id="rId78" w:history="1">
              <w:r>
                <w:rPr>
                  <w:color w:val="#410a8c"/>
                  <w:u w:val="single"/>
                </w:rPr>
                <w:t xml:space="preserve">Pierre Blavy</w:t>
              </w:r>
            </w:hyperlink>
            <w:r>
              <w:rPr/>
              <w:t xml:space="preserve">,</w:t>
            </w:r>
            <w:hyperlink r:id="rId80" w:history="1">
              <w:r>
                <w:rPr>
                  <w:color w:val="#410a8c"/>
                  <w:u w:val="single"/>
                </w:rPr>
                <w:t xml:space="preserve">François Moreews</w:t>
              </w:r>
            </w:hyperlink>
            <w:r>
              <w:rPr/>
              <w:t xml:space="preserve">,</w:t>
            </w:r>
            <w:hyperlink r:id="rId77" w:history="1">
              <w:r>
                <w:rPr>
                  <w:color w:val="#410a8c"/>
                  <w:u w:val="single"/>
                </w:rPr>
                <w:t xml:space="preserve">Michel Jacques M.J. Duclos</w:t>
              </w:r>
            </w:hyperlink>
            <w:r>
              <w:rPr/>
              <w:t xml:space="preserve">,</w:t>
            </w:r>
            <w:hyperlink r:id="rId272" w:history="1">
              <w:r>
                <w:rPr>
                  <w:color w:val="#410a8c"/>
                  <w:u w:val="single"/>
                </w:rPr>
                <w:t xml:space="preserve">Pascale Le Roy</w:t>
              </w:r>
            </w:hyperlink>
            <w:r>
              <w:rPr/>
              <w:t xml:space="preserve">et al.</w:t>
            </w:r>
          </w:p>
          <w:p>
            <w:pPr/>
            <w:r>
              <w:rPr>
                <w:i w:val="1"/>
                <w:iCs w:val="1"/>
              </w:rPr>
              <w:t xml:space="preserve">International Plant &amp; Animal Genomes XVI Conference</w:t>
            </w:r>
            <w:r>
              <w:rPr/>
              <w:t xml:space="preserve">, Jan 2008, San Diego, United States. , 2008</w:t>
            </w:r>
          </w:p>
          <w:p>
            <w:pPr/>
            <w:r>
              <w:rPr/>
              <w:t xml:space="preserve">Poster de conférence</w:t>
            </w:r>
          </w:p>
          <w:p>
            <w:pPr/>
            <w:hyperlink r:id="rId283" w:history="1">
              <w:r>
                <w:rPr>
                  <w:color w:val="#410a8c"/>
                  <w:u w:val="single"/>
                </w:rPr>
                <w:t xml:space="preserve">inria-00329926v1</w:t>
              </w:r>
            </w:hyperlink>
          </w:p>
        </w:tc>
      </w:tr>
      <w:tr>
        <w:trPr/>
        <w:tc>
          <w:tcPr>
            <w:noWrap/>
          </w:tcPr>
          <w:p>
            <w:pPr>
              <w:spacing w:after="200"/>
            </w:pPr>
            <w:hyperlink r:id="rId284" w:history="1">
              <w:r>
                <w:rPr>
                  <w:color w:val="1e198e"/>
                  <w:b w:val="1"/>
                  <w:bCs w:val="1"/>
                  <w:u w:val="single"/>
                </w:rPr>
                <w:t xml:space="preserve">Réseaux d'ADNc pour l'analyse du transcriptome des animaux d'élevage</w:t>
              </w:r>
            </w:hyperlink>
          </w:p>
          <w:p>
            <w:pPr/>
            <w:hyperlink r:id="rId285" w:history="1">
              <w:r>
                <w:rPr>
                  <w:color w:val="#410a8c"/>
                  <w:u w:val="single"/>
                </w:rPr>
                <w:t xml:space="preserve">Agnès Bonnet</w:t>
              </w:r>
            </w:hyperlink>
            <w:r>
              <w:rPr/>
              <w:t xml:space="preserve">,</w:t>
            </w:r>
            <w:hyperlink r:id="rId286" w:history="1">
              <w:r>
                <w:rPr>
                  <w:color w:val="#410a8c"/>
                  <w:u w:val="single"/>
                </w:rPr>
                <w:t xml:space="preserve">Severine S. Degrelle</w:t>
              </w:r>
            </w:hyperlink>
            <w:r>
              <w:rPr/>
              <w:t xml:space="preserve">,</w:t>
            </w:r>
            <w:hyperlink r:id="rId16" w:history="1">
              <w:r>
                <w:rPr>
                  <w:color w:val="#410a8c"/>
                  <w:u w:val="single"/>
                </w:rPr>
                <w:t xml:space="preserve">Christian Diot</w:t>
              </w:r>
            </w:hyperlink>
            <w:r>
              <w:rPr/>
              <w:t xml:space="preserve">,</w:t>
            </w:r>
            <w:hyperlink r:id="rId111" w:history="1">
              <w:r>
                <w:rPr>
                  <w:color w:val="#410a8c"/>
                  <w:u w:val="single"/>
                </w:rPr>
                <w:t xml:space="preserve">Madeleine Douaire</w:t>
              </w:r>
            </w:hyperlink>
            <w:r>
              <w:rPr/>
              <w:t xml:space="preserve">,</w:t>
            </w:r>
            <w:hyperlink r:id="rId287"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84" w:history="1">
              <w:r>
                <w:rPr>
                  <w:color w:val="#410a8c"/>
                  <w:u w:val="single"/>
                </w:rPr>
                <w:t xml:space="preserve">hal-02831028v1</w:t>
              </w:r>
            </w:hyperlink>
          </w:p>
        </w:tc>
      </w:tr>
      <w:tr>
        <w:trPr/>
        <w:tc>
          <w:tcPr>
            <w:noWrap/>
          </w:tcPr>
          <w:p>
            <w:pPr>
              <w:spacing w:after="200"/>
            </w:pPr>
            <w:hyperlink r:id="rId288" w:history="1">
              <w:r>
                <w:rPr>
                  <w:color w:val="1e198e"/>
                  <w:b w:val="1"/>
                  <w:bCs w:val="1"/>
                  <w:u w:val="single"/>
                </w:rPr>
                <w:t xml:space="preserve">Elaboration d'une puce à ADN en vue d'étudier la régulation du métabolisme hépatique des lipides chez le poulet.</w:t>
              </w:r>
            </w:hyperlink>
          </w:p>
          <w:p>
            <w:pPr/>
            <w:hyperlink r:id="rId91" w:history="1">
              <w:r>
                <w:rPr>
                  <w:color w:val="#410a8c"/>
                  <w:u w:val="single"/>
                </w:rPr>
                <w:t xml:space="preserve">Sirine Assaf</w:t>
              </w:r>
            </w:hyperlink>
            <w:r>
              <w:rPr/>
              <w:t xml:space="preserve">,</w:t>
            </w:r>
            <w:hyperlink r:id="rId101" w:history="1">
              <w:r>
                <w:rPr>
                  <w:color w:val="#410a8c"/>
                  <w:u w:val="single"/>
                </w:rPr>
                <w:t xml:space="preserve">Dominique Hazard</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289"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 2003, 5èmes Journées de la Recherche Avicole</w:t>
            </w:r>
          </w:p>
          <w:p>
            <w:pPr/>
            <w:r>
              <w:rPr/>
              <w:t xml:space="preserve">Poster de conférence</w:t>
            </w:r>
          </w:p>
          <w:p>
            <w:pPr/>
            <w:hyperlink r:id="rId288" w:history="1">
              <w:r>
                <w:rPr>
                  <w:color w:val="#410a8c"/>
                  <w:u w:val="single"/>
                </w:rPr>
                <w:t xml:space="preserve">hal-02649219v1</w:t>
              </w:r>
            </w:hyperlink>
          </w:p>
        </w:tc>
      </w:tr>
      <w:tr>
        <w:trPr/>
        <w:tc>
          <w:tcPr>
            <w:noWrap/>
          </w:tcPr>
          <w:p>
            <w:pPr>
              <w:spacing w:after="200"/>
            </w:pPr>
            <w:hyperlink r:id="rId290" w:history="1">
              <w:r>
                <w:rPr>
                  <w:color w:val="1e198e"/>
                  <w:b w:val="1"/>
                  <w:bCs w:val="1"/>
                  <w:u w:val="single"/>
                </w:rPr>
                <w:t xml:space="preserve">Localisation de 10 genes sur la carte génétique de la poule</w:t>
              </w:r>
            </w:hyperlink>
          </w:p>
          <w:p>
            <w:pPr/>
            <w:hyperlink r:id="rId102" w:history="1">
              <w:r>
                <w:rPr>
                  <w:color w:val="#410a8c"/>
                  <w:u w:val="single"/>
                </w:rPr>
                <w:t xml:space="preserve">Frederique Pitel</w:t>
              </w:r>
            </w:hyperlink>
            <w:r>
              <w:rPr/>
              <w:t xml:space="preserve">,</w:t>
            </w:r>
            <w:hyperlink r:id="rId291" w:history="1">
              <w:r>
                <w:rPr>
                  <w:color w:val="#410a8c"/>
                  <w:u w:val="single"/>
                </w:rPr>
                <w:t xml:space="preserve">Florence Plisson-Petit</w:t>
              </w:r>
            </w:hyperlink>
            <w:r>
              <w:rPr/>
              <w:t xml:space="preserve">,</w:t>
            </w:r>
            <w:hyperlink r:id="rId292" w:history="1">
              <w:r>
                <w:rPr>
                  <w:color w:val="#410a8c"/>
                  <w:u w:val="single"/>
                </w:rPr>
                <w:t xml:space="preserve">Cédric Cabau</w:t>
              </w:r>
            </w:hyperlink>
            <w:r>
              <w:rPr/>
              <w:t xml:space="preserve">,</w:t>
            </w:r>
            <w:hyperlink r:id="rId116" w:history="1">
              <w:r>
                <w:rPr>
                  <w:color w:val="#410a8c"/>
                  <w:u w:val="single"/>
                </w:rPr>
                <w:t xml:space="preserve">Sandrine Lagarrigue</w:t>
              </w:r>
            </w:hyperlink>
            <w:r>
              <w:rPr/>
              <w:t xml:space="preserve">,</w:t>
            </w:r>
            <w:hyperlink r:id="rId293"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290" w:history="1">
              <w:r>
                <w:rPr>
                  <w:color w:val="#410a8c"/>
                  <w:u w:val="single"/>
                </w:rPr>
                <w:t xml:space="preserve">hal-02835659v1</w:t>
              </w:r>
            </w:hyperlink>
          </w:p>
        </w:tc>
      </w:tr>
      <w:tr>
        <w:trPr/>
        <w:tc>
          <w:tcPr>
            <w:noWrap/>
          </w:tcPr>
          <w:p>
            <w:pPr>
              <w:spacing w:after="200"/>
            </w:pPr>
            <w:hyperlink r:id="rId294" w:history="1">
              <w:r>
                <w:rPr>
                  <w:color w:val="1e198e"/>
                  <w:b w:val="1"/>
                  <w:bCs w:val="1"/>
                  <w:u w:val="single"/>
                </w:rPr>
                <w:t xml:space="preserve">Genetical and nutritional regulation of lipogenesis in chicken</w:t>
              </w:r>
            </w:hyperlink>
          </w:p>
          <w:p>
            <w:pPr/>
            <w:hyperlink r:id="rId295" w:history="1">
              <w:r>
                <w:rPr>
                  <w:color w:val="#410a8c"/>
                  <w:u w:val="single"/>
                </w:rPr>
                <w:t xml:space="preserve">Frédéric Allemand</w:t>
              </w:r>
            </w:hyperlink>
            <w:r>
              <w:rPr/>
              <w:t xml:space="preserve">,</w:t>
            </w:r>
            <w:hyperlink r:id="rId296" w:history="1">
              <w:r>
                <w:rPr>
                  <w:color w:val="#410a8c"/>
                  <w:u w:val="single"/>
                </w:rPr>
                <w:t xml:space="preserve">Jp Caffin</w:t>
              </w:r>
            </w:hyperlink>
            <w:r>
              <w:rPr/>
              <w:t xml:space="preserve">,</w:t>
            </w:r>
            <w:hyperlink r:id="rId128" w:history="1">
              <w:r>
                <w:rPr>
                  <w:color w:val="#410a8c"/>
                  <w:u w:val="single"/>
                </w:rPr>
                <w:t xml:space="preserve">Stéphanie Daval</w:t>
              </w:r>
            </w:hyperlink>
            <w:r>
              <w:rPr/>
              <w:t xml:space="preserve">,</w:t>
            </w:r>
            <w:hyperlink r:id="rId16" w:history="1">
              <w:r>
                <w:rPr>
                  <w:color w:val="#410a8c"/>
                  <w:u w:val="single"/>
                </w:rPr>
                <w:t xml:space="preserve">Christian Diot</w:t>
              </w:r>
            </w:hyperlink>
            <w:r>
              <w:rPr/>
              <w:t xml:space="preserve">,</w:t>
            </w:r>
            <w:hyperlink r:id="rId111" w:history="1">
              <w:r>
                <w:rPr>
                  <w:color w:val="#410a8c"/>
                  <w:u w:val="single"/>
                </w:rPr>
                <w:t xml:space="preserve">Madeleine Douaire</w:t>
              </w:r>
            </w:hyperlink>
            <w:r>
              <w:rPr/>
              <w:t xml:space="preserve">et al.</w:t>
            </w:r>
          </w:p>
          <w:p>
            <w:pPr/>
            <w:r>
              <w:rPr>
                <w:i w:val="1"/>
                <w:iCs w:val="1"/>
              </w:rPr>
              <w:t xml:space="preserve">3ème Colloque Franco-Britannique de Nutrition</w:t>
            </w:r>
            <w:r>
              <w:rPr/>
              <w:t xml:space="preserve">, Sep 1998, Nancy, France</w:t>
            </w:r>
          </w:p>
          <w:p>
            <w:pPr/>
            <w:r>
              <w:rPr/>
              <w:t xml:space="preserve">Poster de conférence</w:t>
            </w:r>
          </w:p>
          <w:p>
            <w:pPr/>
            <w:hyperlink r:id="rId294" w:history="1">
              <w:r>
                <w:rPr>
                  <w:color w:val="#410a8c"/>
                  <w:u w:val="single"/>
                </w:rPr>
                <w:t xml:space="preserve">hal-03348623v1</w:t>
              </w:r>
            </w:hyperlink>
          </w:p>
        </w:tc>
      </w:tr>
      <w:tr>
        <w:trPr/>
        <w:tc>
          <w:tcPr>
            <w:noWrap/>
          </w:tcPr>
          <w:p>
            <w:pPr>
              <w:spacing w:after="200"/>
            </w:pPr>
            <w:hyperlink r:id="rId297" w:history="1">
              <w:r>
                <w:rPr>
                  <w:color w:val="1e198e"/>
                  <w:b w:val="1"/>
                  <w:bCs w:val="1"/>
                  <w:u w:val="single"/>
                </w:rPr>
                <w:t xml:space="preserve">Regulation of stearoyl-CoA desaturase 1 gene expression by polyunsaturated-fatty acids and peroxisome-proliferators in the chicken</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298" w:history="1">
              <w:r>
                <w:rPr>
                  <w:color w:val="#410a8c"/>
                  <w:u w:val="single"/>
                </w:rPr>
                <w:t xml:space="preserve">F. de Quelen</w:t>
              </w:r>
            </w:hyperlink>
            <w:r>
              <w:rPr/>
              <w:t xml:space="preserve">,</w:t>
            </w:r>
            <w:hyperlink r:id="rId106" w:history="1">
              <w:r>
                <w:rPr>
                  <w:color w:val="#410a8c"/>
                  <w:u w:val="single"/>
                </w:rPr>
                <w:t xml:space="preserve">M. Douaire</w:t>
              </w:r>
            </w:hyperlink>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297" w:history="1">
              <w:r>
                <w:rPr>
                  <w:color w:val="#410a8c"/>
                  <w:u w:val="single"/>
                </w:rPr>
                <w:t xml:space="preserve">hal-02838251v1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GO2PUB</w:t>
              </w:r>
            </w:hyperlink>
          </w:p>
          <w:p>
            <w:pPr/>
            <w:hyperlink r:id="rId35" w:history="1">
              <w:r>
                <w:rPr>
                  <w:color w:val="#410a8c"/>
                  <w:u w:val="single"/>
                </w:rPr>
                <w:t xml:space="preserve">Charles Bettembourg</w:t>
              </w:r>
            </w:hyperlink>
            <w:r>
              <w:rPr/>
              <w:t xml:space="preserve">,</w:t>
            </w:r>
            <w:hyperlink r:id="rId36" w:history="1">
              <w:r>
                <w:rPr>
                  <w:color w:val="#410a8c"/>
                  <w:u w:val="single"/>
                </w:rPr>
                <w:t xml:space="preserve">Olivier Dameron</w:t>
              </w:r>
            </w:hyperlink>
            <w:r>
              <w:rPr/>
              <w:t xml:space="preserve">,</w:t>
            </w:r>
            <w:hyperlink r:id="rId16" w:history="1">
              <w:r>
                <w:rPr>
                  <w:color w:val="#410a8c"/>
                  <w:u w:val="single"/>
                </w:rPr>
                <w:t xml:space="preserve">Christian Diot</w:t>
              </w:r>
            </w:hyperlink>
            <w:r>
              <w:rPr/>
              <w:t xml:space="preserve">,</w:t>
            </w:r>
            <w:hyperlink r:id="rId61" w:history="1">
              <w:r>
                <w:rPr>
                  <w:color w:val="#410a8c"/>
                  <w:u w:val="single"/>
                </w:rPr>
                <w:t xml:space="preserve">Anita Burgun</w:t>
              </w:r>
            </w:hyperlink>
          </w:p>
          <w:p>
            <w:pPr/>
            <w:r>
              <w:rPr/>
              <w:t xml:space="preserve">2012</w:t>
            </w:r>
          </w:p>
          <w:p>
            <w:pPr/>
            <w:r>
              <w:rPr/>
              <w:t xml:space="preserve">Autre publication scientifique</w:t>
            </w:r>
          </w:p>
          <w:p>
            <w:pPr/>
            <w:hyperlink r:id="rId299" w:history="1">
              <w:r>
                <w:rPr>
                  <w:color w:val="#410a8c"/>
                  <w:u w:val="single"/>
                </w:rPr>
                <w:t xml:space="preserve">hal-01210572v1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Rapport Final Projet Agenavi POLCACAO 2018-2021</w:t>
              </w:r>
            </w:hyperlink>
          </w:p>
          <w:p>
            <w:pPr/>
            <w:hyperlink r:id="rId16" w:history="1">
              <w:r>
                <w:rPr>
                  <w:color w:val="#410a8c"/>
                  <w:u w:val="single"/>
                </w:rPr>
                <w:t xml:space="preserve">Christian Diot</w:t>
              </w:r>
            </w:hyperlink>
            <w:r>
              <w:rPr/>
              <w:t xml:space="preserve">,</w:t>
            </w:r>
            <w:hyperlink r:id="rId173" w:history="1">
              <w:r>
                <w:rPr>
                  <w:color w:val="#410a8c"/>
                  <w:u w:val="single"/>
                </w:rPr>
                <w:t xml:space="preserve">Joël Gautron</w:t>
              </w:r>
            </w:hyperlink>
            <w:r>
              <w:rPr/>
              <w:t xml:space="preserve">,</w:t>
            </w:r>
            <w:hyperlink r:id="rId23" w:history="1">
              <w:r>
                <w:rPr>
                  <w:color w:val="#410a8c"/>
                  <w:u w:val="single"/>
                </w:rPr>
                <w:t xml:space="preserve">Frédéric Herault</w:t>
              </w:r>
            </w:hyperlink>
            <w:r>
              <w:rPr/>
              <w:t xml:space="preserve">,</w:t>
            </w:r>
            <w:hyperlink r:id="rId272" w:history="1">
              <w:r>
                <w:rPr>
                  <w:color w:val="#410a8c"/>
                  <w:u w:val="single"/>
                </w:rPr>
                <w:t xml:space="preserve">Pascale Le Roy</w:t>
              </w:r>
            </w:hyperlink>
            <w:r>
              <w:rPr/>
              <w:t xml:space="preserve">,</w:t>
            </w:r>
            <w:hyperlink r:id="rId163" w:history="1">
              <w:r>
                <w:rPr>
                  <w:color w:val="#410a8c"/>
                  <w:u w:val="single"/>
                </w:rPr>
                <w:t xml:space="preserve">Romain Philippe</w:t>
              </w:r>
            </w:hyperlink>
            <w:r>
              <w:rPr/>
              <w:t xml:space="preserve">et al.</w:t>
            </w:r>
          </w:p>
          <w:p>
            <w:pPr/>
            <w:r>
              <w:rPr/>
              <w:t xml:space="preserve">INRAE; Novogen. 2021</w:t>
            </w:r>
          </w:p>
          <w:p>
            <w:pPr/>
            <w:r>
              <w:rPr/>
              <w:t xml:space="preserve">Rapport</w:t>
            </w:r>
            <w:r>
              <w:rPr/>
              <w:t xml:space="preserve"> (rapport contrat/projet)</w:t>
            </w:r>
          </w:p>
          <w:p>
            <w:pPr/>
            <w:hyperlink r:id="rId300" w:history="1">
              <w:r>
                <w:rPr>
                  <w:color w:val="#410a8c"/>
                  <w:u w:val="single"/>
                </w:rPr>
                <w:t xml:space="preserve">hal-04218484v1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Rôle du virus de l’hépatite b dans la carcinogenèse hépatocellulaire</w:t>
              </w:r>
            </w:hyperlink>
          </w:p>
          <w:p>
            <w:pPr/>
            <w:hyperlink r:id="rId16" w:history="1">
              <w:r>
                <w:rPr>
                  <w:color w:val="#410a8c"/>
                  <w:u w:val="single"/>
                </w:rPr>
                <w:t xml:space="preserve">Christian Diot</w:t>
              </w:r>
            </w:hyperlink>
          </w:p>
          <w:p>
            <w:pPr/>
            <w:r>
              <w:rPr/>
              <w:t xml:space="preserve">Sciences du Vivant [q-bio]. Université de Rennes 1, 1992.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tel-04081140v1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Amélioration génétique des animaux d’élevage : Pourquoi ? Comment ?</w:t>
              </w:r>
            </w:hyperlink>
          </w:p>
          <w:p>
            <w:pPr/>
            <w:hyperlink r:id="rId12" w:history="1">
              <w:r>
                <w:rPr>
                  <w:color w:val="#410a8c"/>
                  <w:u w:val="single"/>
                </w:rPr>
                <w:t xml:space="preserve">Nicolas Bédère</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p>
          <w:p>
            <w:pPr/>
            <w:r>
              <w:rPr/>
              <w:t xml:space="preserve">École thématique. Intervention en collège (classes de 3e) dans le cadre de la fête de la science, France. 2021</w:t>
            </w:r>
          </w:p>
          <w:p>
            <w:pPr/>
            <w:r>
              <w:rPr/>
              <w:t xml:space="preserve">Cours</w:t>
            </w:r>
          </w:p>
          <w:p>
            <w:pPr/>
            <w:hyperlink r:id="rId303" w:history="1">
              <w:r>
                <w:rPr>
                  <w:color w:val="#410a8c"/>
                  <w:u w:val="single"/>
                </w:rPr>
                <w:t xml:space="preserve">hal-03381841v1</w:t>
              </w:r>
            </w:hyperlink>
          </w:p>
        </w:tc>
      </w:tr>
      <w:tr>
        <w:trPr/>
        <w:tc>
          <w:tcPr>
            <w:noWrap/>
          </w:tcPr>
          <w:p>
            <w:pPr>
              <w:spacing w:after="200"/>
            </w:pPr>
            <w:hyperlink r:id="rId304" w:history="1">
              <w:r>
                <w:rPr>
                  <w:color w:val="1e198e"/>
                  <w:b w:val="1"/>
                  <w:bCs w:val="1"/>
                  <w:u w:val="single"/>
                </w:rPr>
                <w:t xml:space="preserve">Transfert de gènes dans des cellules en culture</w:t>
              </w:r>
            </w:hyperlink>
          </w:p>
          <w:p>
            <w:pPr/>
            <w:hyperlink r:id="rId16" w:history="1">
              <w:r>
                <w:rPr>
                  <w:color w:val="#410a8c"/>
                  <w:u w:val="single"/>
                </w:rPr>
                <w:t xml:space="preserve">Christian Diot</w:t>
              </w:r>
            </w:hyperlink>
          </w:p>
          <w:p>
            <w:pPr/>
            <w:r>
              <w:rPr/>
              <w:t xml:space="preserve">Master. France. 2016</w:t>
            </w:r>
          </w:p>
          <w:p>
            <w:pPr/>
            <w:r>
              <w:rPr/>
              <w:t xml:space="preserve">Cours</w:t>
            </w:r>
          </w:p>
          <w:p>
            <w:pPr/>
            <w:hyperlink r:id="rId304" w:history="1">
              <w:r>
                <w:rPr>
                  <w:color w:val="#410a8c"/>
                  <w:u w:val="single"/>
                </w:rPr>
                <w:t xml:space="preserve">hal-04081209v1</w:t>
              </w:r>
            </w:hyperlink>
          </w:p>
        </w:tc>
      </w:tr>
      <w:tr>
        <w:trPr/>
        <w:tc>
          <w:tcPr>
            <w:noWrap/>
          </w:tcPr>
          <w:p>
            <w:pPr>
              <w:spacing w:after="200"/>
            </w:pPr>
            <w:hyperlink r:id="rId305" w:history="1">
              <w:r>
                <w:rPr>
                  <w:color w:val="1e198e"/>
                  <w:b w:val="1"/>
                  <w:bCs w:val="1"/>
                  <w:u w:val="single"/>
                </w:rPr>
                <w:t xml:space="preserve">Métabolisme des lipides, Lipogenèse et régulation</w:t>
              </w:r>
            </w:hyperlink>
          </w:p>
          <w:p>
            <w:pPr/>
            <w:hyperlink r:id="rId16" w:history="1">
              <w:r>
                <w:rPr>
                  <w:color w:val="#410a8c"/>
                  <w:u w:val="single"/>
                </w:rPr>
                <w:t xml:space="preserve">Christian Diot</w:t>
              </w:r>
            </w:hyperlink>
          </w:p>
          <w:p>
            <w:pPr/>
            <w:r>
              <w:rPr/>
              <w:t xml:space="preserve">École d'ingénieur. France. 2008</w:t>
            </w:r>
          </w:p>
          <w:p>
            <w:pPr/>
            <w:r>
              <w:rPr/>
              <w:t xml:space="preserve">Cours</w:t>
            </w:r>
          </w:p>
          <w:p>
            <w:pPr/>
            <w:hyperlink r:id="rId305" w:history="1">
              <w:r>
                <w:rPr>
                  <w:color w:val="#410a8c"/>
                  <w:u w:val="single"/>
                </w:rPr>
                <w:t xml:space="preserve">hal-04081224v1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A4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iot" TargetMode="External"/><Relationship Id="rId9" Type="http://schemas.openxmlformats.org/officeDocument/2006/relationships/hyperlink" Target="https://orcid.org/0000-0001-9525-6401" TargetMode="External"/><Relationship Id="rId10" Type="http://schemas.openxmlformats.org/officeDocument/2006/relationships/hyperlink" Target="https://www.idref.fr/164642684" TargetMode="External"/><Relationship Id="rId11" Type="http://schemas.openxmlformats.org/officeDocument/2006/relationships/hyperlink" Target="https://hal.inrae.fr/hal-05528948v1" TargetMode="External"/><Relationship Id="rId12" Type="http://schemas.openxmlformats.org/officeDocument/2006/relationships/hyperlink" Target="https://hal.science/search/index/?q=*&amp;authFullName_s=Nicolas B&#233;d&#232;re" TargetMode="External"/><Relationship Id="rId13" Type="http://schemas.openxmlformats.org/officeDocument/2006/relationships/hyperlink" Target="https://hal.science/search/index/?q=*&amp;authFullName_s=Fr&#233;d&#233;ric H&#233;rault" TargetMode="External"/><Relationship Id="rId14" Type="http://schemas.openxmlformats.org/officeDocument/2006/relationships/hyperlink" Target="https://hal.science/search/index/?q=*&amp;authFullName_s=Lorry B&#233;cot" TargetMode="External"/><Relationship Id="rId15" Type="http://schemas.openxmlformats.org/officeDocument/2006/relationships/hyperlink" Target="https://hal.science/search/index/?q=*&amp;authFullName_s=Thierry Burlot" TargetMode="External"/><Relationship Id="rId16" Type="http://schemas.openxmlformats.org/officeDocument/2006/relationships/hyperlink" Target="https://hal.science/search/index/?q=*&amp;authFullName_s=Christian Diot" TargetMode="External"/><Relationship Id="rId17" Type="http://schemas.openxmlformats.org/officeDocument/2006/relationships/hyperlink" Target="https://dx.doi.org/10.1186/s12711-026-01036-x" TargetMode="External"/><Relationship Id="rId18" Type="http://schemas.openxmlformats.org/officeDocument/2006/relationships/hyperlink" Target="https://hal.inrae.fr/hal-03423898v1" TargetMode="External"/><Relationship Id="rId19" Type="http://schemas.openxmlformats.org/officeDocument/2006/relationships/hyperlink" Target="https://hal.science/search/index/?q=*&amp;authFullName_s=Elisabeth Ba&#233;za" TargetMode="External"/><Relationship Id="rId20" Type="http://schemas.openxmlformats.org/officeDocument/2006/relationships/hyperlink" Target="https://dx.doi.org/10.1016/j.dib.2021.107516" TargetMode="External"/><Relationship Id="rId21" Type="http://schemas.openxmlformats.org/officeDocument/2006/relationships/hyperlink" Target="https://hal.inrae.fr/hal-02956381v1" TargetMode="External"/><Relationship Id="rId22" Type="http://schemas.openxmlformats.org/officeDocument/2006/relationships/hyperlink" Target="https://hal.science/search/index/?q=*&amp;authFullName_s=Xi Liu" TargetMode="External"/><Relationship Id="rId23" Type="http://schemas.openxmlformats.org/officeDocument/2006/relationships/hyperlink" Target="https://hal.science/search/index/?q=*&amp;authFullName_s=Fr&#233;d&#233;ric Herault" TargetMode="External"/><Relationship Id="rId24" Type="http://schemas.openxmlformats.org/officeDocument/2006/relationships/hyperlink" Target="https://hal.science/search/index/?q=*&amp;authFullName_s=Erwan Corre" TargetMode="External"/><Relationship Id="rId25" Type="http://schemas.openxmlformats.org/officeDocument/2006/relationships/hyperlink" Target="https://dx.doi.org/10.1186/s12864-020-07099-4" TargetMode="External"/><Relationship Id="rId26" Type="http://schemas.openxmlformats.org/officeDocument/2006/relationships/hyperlink" Target="https://hal.science/hal-02135884v1" TargetMode="External"/><Relationship Id="rId27" Type="http://schemas.openxmlformats.org/officeDocument/2006/relationships/hyperlink" Target="https://hal.science/search/index/?q=*&amp;authFullName_s=Nathalie Houee-Bigot" TargetMode="External"/><Relationship Id="rId28" Type="http://schemas.openxmlformats.org/officeDocument/2006/relationships/hyperlink" Target="https://hal.science/search/index/?q=*&amp;authFullName_s=Olivier Bouchez" TargetMode="External"/><Relationship Id="rId29" Type="http://schemas.openxmlformats.org/officeDocument/2006/relationships/hyperlink" Target="https://hal.science/search/index/?q=*&amp;authFullName_s=Diane Esquerr&#233;" TargetMode="External"/><Relationship Id="rId30" Type="http://schemas.openxmlformats.org/officeDocument/2006/relationships/hyperlink" Target="https://dx.doi.org/10.1186/s12864-018-5415-1" TargetMode="External"/><Relationship Id="rId31" Type="http://schemas.openxmlformats.org/officeDocument/2006/relationships/hyperlink" Target="https://hal.science/hal-01794800v1" TargetMode="External"/><Relationship Id="rId32" Type="http://schemas.openxmlformats.org/officeDocument/2006/relationships/hyperlink" Target="https://hal.science/search/index/?q=*&amp;authFullName_s=C&#233;cile Duby" TargetMode="External"/><Relationship Id="rId33" Type="http://schemas.openxmlformats.org/officeDocument/2006/relationships/hyperlink" Target="https://dx.doi.org/10.1017/S1751731118000897" TargetMode="External"/><Relationship Id="rId34" Type="http://schemas.openxmlformats.org/officeDocument/2006/relationships/hyperlink" Target="https://inria.hal.science/hal-01184934v1" TargetMode="External"/><Relationship Id="rId35" Type="http://schemas.openxmlformats.org/officeDocument/2006/relationships/hyperlink" Target="https://hal.science/search/index/?q=*&amp;authFullName_s=Charles Bettembourg" TargetMode="External"/><Relationship Id="rId36" Type="http://schemas.openxmlformats.org/officeDocument/2006/relationships/hyperlink" Target="https://hal.science/search/index/?q=*&amp;authFullName_s=Olivier Dameron" TargetMode="External"/><Relationship Id="rId37" Type="http://schemas.openxmlformats.org/officeDocument/2006/relationships/hyperlink" Target="https://dx.doi.org/10.1371/journal.pone.0133579" TargetMode="External"/><Relationship Id="rId38" Type="http://schemas.openxmlformats.org/officeDocument/2006/relationships/hyperlink" Target="https://inria.hal.science/hal-00941850v1" TargetMode="External"/><Relationship Id="rId39" Type="http://schemas.openxmlformats.org/officeDocument/2006/relationships/hyperlink" Target="https://dx.doi.org/10.1371/journal.pone.0086525" TargetMode="External"/><Relationship Id="rId40" Type="http://schemas.openxmlformats.org/officeDocument/2006/relationships/hyperlink" Target="https://hal.science/hal-01207754v1" TargetMode="External"/><Relationship Id="rId41" Type="http://schemas.openxmlformats.org/officeDocument/2006/relationships/hyperlink" Target="https://hal.science/search/index/?q=*&amp;authFullName_s=Alain Vignal" TargetMode="External"/><Relationship Id="rId42" Type="http://schemas.openxmlformats.org/officeDocument/2006/relationships/hyperlink" Target="https://hal.science/search/index/?q=*&amp;authFullName_s=Caroline Molette" TargetMode="External"/><Relationship Id="rId43" Type="http://schemas.openxmlformats.org/officeDocument/2006/relationships/hyperlink" Target="https://hal.science/search/index/?q=*&amp;authFullName_s=Thomas Faraut" TargetMode="External"/><Relationship Id="rId44" Type="http://schemas.openxmlformats.org/officeDocument/2006/relationships/hyperlink" Target="https://hal.science/search/index/?q=*&amp;authFullName_s=Man Rao" TargetMode="External"/><Relationship Id="rId45" Type="http://schemas.openxmlformats.org/officeDocument/2006/relationships/hyperlink" Target="https://hal.science/hal-01207755v1" TargetMode="External"/><Relationship Id="rId46" Type="http://schemas.openxmlformats.org/officeDocument/2006/relationships/hyperlink" Target="https://hal.science/search/index/?q=*&amp;authFullName_s=Christel Marie-Etancelin" TargetMode="External"/><Relationship Id="rId47" Type="http://schemas.openxmlformats.org/officeDocument/2006/relationships/hyperlink" Target="https://hal.science/search/index/?q=*&amp;authFullName_s=St&#233;phane Davail" TargetMode="External"/><Relationship Id="rId48" Type="http://schemas.openxmlformats.org/officeDocument/2006/relationships/hyperlink" Target="https://institut-agro-rennes-angers.hal.science/hal-00841104v1" TargetMode="External"/><Relationship Id="rId49" Type="http://schemas.openxmlformats.org/officeDocument/2006/relationships/hyperlink" Target="https://hal.science/search/index/?q=*&amp;authFullName_s=Marion Ouedraogo" TargetMode="External"/><Relationship Id="rId50" Type="http://schemas.openxmlformats.org/officeDocument/2006/relationships/hyperlink" Target="https://hal.science/search/index/?q=*&amp;authFullName_s=Anthony Bretaudeau" TargetMode="External"/><Relationship Id="rId51" Type="http://schemas.openxmlformats.org/officeDocument/2006/relationships/hyperlink" Target="https://hal.science/search/index/?q=*&amp;authFullName_s=Olivier Sallou" TargetMode="External"/><Relationship Id="rId52" Type="http://schemas.openxmlformats.org/officeDocument/2006/relationships/hyperlink" Target="https://dx.doi.org/10.1371/journal.pone.0050653" TargetMode="External"/><Relationship Id="rId53" Type="http://schemas.openxmlformats.org/officeDocument/2006/relationships/hyperlink" Target="https://hal.science/hal-01129669v1" TargetMode="External"/><Relationship Id="rId54" Type="http://schemas.openxmlformats.org/officeDocument/2006/relationships/hyperlink" Target="https://hal.science/search/index/?q=*&amp;authFullName_s=Laure Fresard" TargetMode="External"/><Relationship Id="rId55" Type="http://schemas.openxmlformats.org/officeDocument/2006/relationships/hyperlink" Target="https://hal.science/search/index/?q=*&amp;authFullName_s=Sophie Leroux" TargetMode="External"/><Relationship Id="rId56" Type="http://schemas.openxmlformats.org/officeDocument/2006/relationships/hyperlink" Target="https://hal.science/search/index/?q=*&amp;authFullName_s=Patrice Dehais" TargetMode="External"/><Relationship Id="rId57" Type="http://schemas.openxmlformats.org/officeDocument/2006/relationships/hyperlink" Target="https://hal.science/search/index/?q=*&amp;authFullName_s=Bertrand Servin" TargetMode="External"/><Relationship Id="rId58" Type="http://schemas.openxmlformats.org/officeDocument/2006/relationships/hyperlink" Target="https://hal.science/search/index/?q=*&amp;authFullName_s=H&#233;l&#232;ne Gilbert" TargetMode="External"/><Relationship Id="rId59" Type="http://schemas.openxmlformats.org/officeDocument/2006/relationships/hyperlink" Target="https://dx.doi.org/10.1186/1471-2164-13-551" TargetMode="External"/><Relationship Id="rId60" Type="http://schemas.openxmlformats.org/officeDocument/2006/relationships/hyperlink" Target="https://inserm.hal.science/inserm-00801230v1" TargetMode="External"/><Relationship Id="rId61" Type="http://schemas.openxmlformats.org/officeDocument/2006/relationships/hyperlink" Target="https://hal.science/search/index/?q=*&amp;authFullName_s=Anita Burgun" TargetMode="External"/><Relationship Id="rId62" Type="http://schemas.openxmlformats.org/officeDocument/2006/relationships/hyperlink" Target="https://dx.doi.org/10.1186/2041-1480-3-7" TargetMode="External"/><Relationship Id="rId63" Type="http://schemas.openxmlformats.org/officeDocument/2006/relationships/hyperlink" Target="https://institut-agro-rennes-angers.hal.science/hal-00729443v1" TargetMode="External"/><Relationship Id="rId64" Type="http://schemas.openxmlformats.org/officeDocument/2006/relationships/hyperlink" Target="https://hal.science/search/index/?q=*&amp;authFullName_s=Guillaume Le Mignon" TargetMode="External"/><Relationship Id="rId65" Type="http://schemas.openxmlformats.org/officeDocument/2006/relationships/hyperlink" Target="https://hal.science/search/index/?q=*&amp;authFullName_s=Yuna Blum" TargetMode="External"/><Relationship Id="rId66" Type="http://schemas.openxmlformats.org/officeDocument/2006/relationships/hyperlink" Target="https://hal.science/search/index/?q=*&amp;authFullName_s=Olivier Demeure" TargetMode="External"/><Relationship Id="rId67" Type="http://schemas.openxmlformats.org/officeDocument/2006/relationships/hyperlink" Target="https://hal.science/search/index/?q=*&amp;authFullName_s=Elisabeth Le Bihan-Duval" TargetMode="External"/><Relationship Id="rId68" Type="http://schemas.openxmlformats.org/officeDocument/2006/relationships/hyperlink" Target="https://hal.science/hal-01205130v1" TargetMode="External"/><Relationship Id="rId69" Type="http://schemas.openxmlformats.org/officeDocument/2006/relationships/hyperlink" Target="https://hal.science/search/index/?q=*&amp;authFullName_s=Gladys Saez" TargetMode="External"/><Relationship Id="rId70" Type="http://schemas.openxmlformats.org/officeDocument/2006/relationships/hyperlink" Target="https://hal.science/search/index/?q=*&amp;authFullName_s=Estelle Robert" TargetMode="External"/><Relationship Id="rId71" Type="http://schemas.openxmlformats.org/officeDocument/2006/relationships/hyperlink" Target="https://hal.science/search/index/?q=*&amp;authFullName_s=A. Al Mohammad" TargetMode="External"/><Relationship Id="rId72" Type="http://schemas.openxmlformats.org/officeDocument/2006/relationships/hyperlink" Target="https://hal.science/search/index/?q=*&amp;authFullName_s=S. Davail" TargetMode="External"/><Relationship Id="rId73" Type="http://schemas.openxmlformats.org/officeDocument/2006/relationships/hyperlink" Target="https://dx.doi.org/10.1111/j.1365-2052.2009.01959.x" TargetMode="External"/><Relationship Id="rId74" Type="http://schemas.openxmlformats.org/officeDocument/2006/relationships/hyperlink" Target="https://api.istex.fr/ark:/67375/WNG-HD7P5NC7-Q/fulltext.pdf?sid=hal" TargetMode="External"/><Relationship Id="rId75" Type="http://schemas.openxmlformats.org/officeDocument/2006/relationships/hyperlink" Target="https://institut-agro-rennes-angers.hal.science/hal-00729919v1" TargetMode="External"/><Relationship Id="rId76" Type="http://schemas.openxmlformats.org/officeDocument/2006/relationships/hyperlink" Target="https://hal.science/search/index/?q=*&amp;authFullName_s=Colette D&#233;sert" TargetMode="External"/><Relationship Id="rId77" Type="http://schemas.openxmlformats.org/officeDocument/2006/relationships/hyperlink" Target="https://hal.science/search/index/?q=*&amp;authFullName_s=Michel Jacques M.J. Duclos" TargetMode="External"/><Relationship Id="rId78" Type="http://schemas.openxmlformats.org/officeDocument/2006/relationships/hyperlink" Target="https://hal.science/search/index/?q=*&amp;authFullName_s=Pierre Blavy" TargetMode="External"/><Relationship Id="rId79" Type="http://schemas.openxmlformats.org/officeDocument/2006/relationships/hyperlink" Target="https://hal.science/search/index/?q=*&amp;authFullName_s=Fr&#233;d&#233;ric Lecerf" TargetMode="External"/><Relationship Id="rId80" Type="http://schemas.openxmlformats.org/officeDocument/2006/relationships/hyperlink" Target="https://hal.science/search/index/?q=*&amp;authFullName_s=Fran&#231;ois Moreews" TargetMode="External"/><Relationship Id="rId81" Type="http://schemas.openxmlformats.org/officeDocument/2006/relationships/hyperlink" Target="https://dx.doi.org/10.1186/1471-2164-9-611" TargetMode="External"/><Relationship Id="rId82" Type="http://schemas.openxmlformats.org/officeDocument/2006/relationships/hyperlink" Target="https://hal.inrae.fr/hal-02648968v1" TargetMode="External"/><Relationship Id="rId83" Type="http://schemas.openxmlformats.org/officeDocument/2006/relationships/hyperlink" Target="https://hal.science/search/index/?q=*&amp;authFullName_s=E. Robert" TargetMode="External"/><Relationship Id="rId84" Type="http://schemas.openxmlformats.org/officeDocument/2006/relationships/hyperlink" Target="https://hal.science/search/index/?q=*&amp;authFullName_s=C. Diot" TargetMode="External"/><Relationship Id="rId85" Type="http://schemas.openxmlformats.org/officeDocument/2006/relationships/hyperlink" Target="https://dx.doi.org/10.1111/j.1365-2052.2008.01732.x" TargetMode="External"/><Relationship Id="rId86" Type="http://schemas.openxmlformats.org/officeDocument/2006/relationships/hyperlink" Target="https://api.istex.fr/document/930D562F37D47498A38348FD912D920AE4F02E3A/fulltext/pdf?sid=hal" TargetMode="External"/><Relationship Id="rId87" Type="http://schemas.openxmlformats.org/officeDocument/2006/relationships/hyperlink" Target="https://hal.science/hal-00085700v1" TargetMode="External"/><Relationship Id="rId88" Type="http://schemas.openxmlformats.org/officeDocument/2006/relationships/hyperlink" Target="https://hal.science/search/index/?q=*&amp;authFullName_s=Emmanuelle Bourneuf" TargetMode="External"/><Relationship Id="rId89" Type="http://schemas.openxmlformats.org/officeDocument/2006/relationships/hyperlink" Target="https://hal.science/search/index/?q=*&amp;authFullName_s=C&#233;line Chicault" TargetMode="External"/><Relationship Id="rId90" Type="http://schemas.openxmlformats.org/officeDocument/2006/relationships/hyperlink" Target="https://hal.science/search/index/?q=*&amp;authFullName_s=Wilfrid Carr&#233;" TargetMode="External"/><Relationship Id="rId91" Type="http://schemas.openxmlformats.org/officeDocument/2006/relationships/hyperlink" Target="https://hal.science/search/index/?q=*&amp;authFullName_s=Sirine Assaf" TargetMode="External"/><Relationship Id="rId92" Type="http://schemas.openxmlformats.org/officeDocument/2006/relationships/hyperlink" Target="https://dx.doi.org/10.1016/j.gene.2005.12.028" TargetMode="External"/><Relationship Id="rId93" Type="http://schemas.openxmlformats.org/officeDocument/2006/relationships/hyperlink" Target="https://api.istex.fr/ark:/67375/6H6-5WDZCLZR-G/fulltext.pdf?sid=hal" TargetMode="External"/><Relationship Id="rId94" Type="http://schemas.openxmlformats.org/officeDocument/2006/relationships/hyperlink" Target="https://hal.inrae.fr/hal-02672385v1" TargetMode="External"/><Relationship Id="rId95" Type="http://schemas.openxmlformats.org/officeDocument/2006/relationships/hyperlink" Target="https://hal.science/search/index/?q=*&amp;authFullName_s=J. Bellenger" TargetMode="External"/><Relationship Id="rId96" Type="http://schemas.openxmlformats.org/officeDocument/2006/relationships/hyperlink" Target="https://hal.science/search/index/?q=*&amp;authFullName_s=S. Bellenger" TargetMode="External"/><Relationship Id="rId97" Type="http://schemas.openxmlformats.org/officeDocument/2006/relationships/hyperlink" Target="https://hal.science/search/index/?q=*&amp;authFullName_s=L. Cl&#233;ment" TargetMode="External"/><Relationship Id="rId98" Type="http://schemas.openxmlformats.org/officeDocument/2006/relationships/hyperlink" Target="https://hal.science/search/index/?q=*&amp;authFullName_s=S. Mandard" TargetMode="External"/><Relationship Id="rId99" Type="http://schemas.openxmlformats.org/officeDocument/2006/relationships/hyperlink" Target="https://hal.inrae.fr/hal-02670802v1" TargetMode="External"/><Relationship Id="rId100" Type="http://schemas.openxmlformats.org/officeDocument/2006/relationships/hyperlink" Target="https://hal.science/search/index/?q=*&amp;authFullName_s=S. Assaf" TargetMode="External"/><Relationship Id="rId101" Type="http://schemas.openxmlformats.org/officeDocument/2006/relationships/hyperlink" Target="https://hal.science/search/index/?q=*&amp;authFullName_s=Dominique Hazard" TargetMode="External"/><Relationship Id="rId102" Type="http://schemas.openxmlformats.org/officeDocument/2006/relationships/hyperlink" Target="https://hal.science/search/index/?q=*&amp;authFullName_s=Frederique Pitel" TargetMode="External"/><Relationship Id="rId103" Type="http://schemas.openxmlformats.org/officeDocument/2006/relationships/hyperlink" Target="https://hal.science/search/index/?q=*&amp;authFullName_s=Mireille Morisson" TargetMode="External"/><Relationship Id="rId104" Type="http://schemas.openxmlformats.org/officeDocument/2006/relationships/hyperlink" Target="https://hal.science/search/index/?q=*&amp;authFullName_s=M. Alizadeh" TargetMode="External"/><Relationship Id="rId105" Type="http://schemas.openxmlformats.org/officeDocument/2006/relationships/hyperlink" Target="https://hal.inrae.fr/hal-02672372v1" TargetMode="External"/><Relationship Id="rId106" Type="http://schemas.openxmlformats.org/officeDocument/2006/relationships/hyperlink" Target="https://hal.science/search/index/?q=*&amp;authFullName_s=M. Douaire" TargetMode="External"/><Relationship Id="rId107" Type="http://schemas.openxmlformats.org/officeDocument/2006/relationships/hyperlink" Target="https://hal.inrae.fr/hal-02675006v1" TargetMode="External"/><Relationship Id="rId108" Type="http://schemas.openxmlformats.org/officeDocument/2006/relationships/hyperlink" Target="https://hal.science/search/index/?q=*&amp;authFullName_s=Pascal Lefevre" TargetMode="External"/><Relationship Id="rId109" Type="http://schemas.openxmlformats.org/officeDocument/2006/relationships/hyperlink" Target="https://hal.science/search/index/?q=*&amp;authFullName_s=Eddy Tripon" TargetMode="External"/><Relationship Id="rId110" Type="http://schemas.openxmlformats.org/officeDocument/2006/relationships/hyperlink" Target="https://hal.science/search/index/?q=*&amp;authFullName_s=C&#233;line Plumelet" TargetMode="External"/><Relationship Id="rId111" Type="http://schemas.openxmlformats.org/officeDocument/2006/relationships/hyperlink" Target="https://hal.science/search/index/?q=*&amp;authFullName_s=Madeleine Douaire" TargetMode="External"/><Relationship Id="rId112" Type="http://schemas.openxmlformats.org/officeDocument/2006/relationships/hyperlink" Target="https://dx.doi.org/10.1006/bbrc.2000.4070" TargetMode="External"/><Relationship Id="rId113" Type="http://schemas.openxmlformats.org/officeDocument/2006/relationships/hyperlink" Target="https://api.istex.fr/ark:/67375/6H6-H0JHGKJN-2/fulltext.pdf?sid=hal" TargetMode="External"/><Relationship Id="rId114" Type="http://schemas.openxmlformats.org/officeDocument/2006/relationships/hyperlink" Target="https://hal.inrae.fr/hal-02674219v1" TargetMode="External"/><Relationship Id="rId115" Type="http://schemas.openxmlformats.org/officeDocument/2006/relationships/hyperlink" Target="https://hal.science/search/index/?q=*&amp;authFullName_s=R.P.M.A. Crooijmans" TargetMode="External"/><Relationship Id="rId116" Type="http://schemas.openxmlformats.org/officeDocument/2006/relationships/hyperlink" Target="https://hal.science/search/index/?q=*&amp;authFullName_s=Sandrine Lagarrigue" TargetMode="External"/><Relationship Id="rId117" Type="http://schemas.openxmlformats.org/officeDocument/2006/relationships/hyperlink" Target="https://hal.science/search/index/?q=*&amp;authFullName_s=Mark Morrisson" TargetMode="External"/><Relationship Id="rId118" Type="http://schemas.openxmlformats.org/officeDocument/2006/relationships/hyperlink" Target="https://hal.inrae.fr/hal-02693308v1" TargetMode="External"/><Relationship Id="rId119" Type="http://schemas.openxmlformats.org/officeDocument/2006/relationships/hyperlink" Target="https://hal.science/search/index/?q=*&amp;authFullName_s=Christophe Herve" TargetMode="External"/><Relationship Id="rId120" Type="http://schemas.openxmlformats.org/officeDocument/2006/relationships/hyperlink" Target="https://hal.science/search/index/?q=*&amp;authFullName_s=B&#233;n&#233;dicte Belloir" TargetMode="External"/><Relationship Id="rId121" Type="http://schemas.openxmlformats.org/officeDocument/2006/relationships/hyperlink" Target="https://hal.science/search/index/?q=*&amp;authFullName_s=Michel Narce" TargetMode="External"/><Relationship Id="rId122" Type="http://schemas.openxmlformats.org/officeDocument/2006/relationships/hyperlink" Target="https://dx.doi.org/10.1006/abbi.2000.1945" TargetMode="External"/><Relationship Id="rId123" Type="http://schemas.openxmlformats.org/officeDocument/2006/relationships/hyperlink" Target="https://api.istex.fr/ark:/67375/6H6-4B8PQCKD-G/fulltext.pdf?sid=hal" TargetMode="External"/><Relationship Id="rId124" Type="http://schemas.openxmlformats.org/officeDocument/2006/relationships/hyperlink" Target="https://hal.inrae.fr/hal-02697188v1" TargetMode="External"/><Relationship Id="rId125" Type="http://schemas.openxmlformats.org/officeDocument/2006/relationships/hyperlink" Target="https://hal.science/search/index/?q=*&amp;authFullName_s=Fabien Alleman" TargetMode="External"/><Relationship Id="rId126" Type="http://schemas.openxmlformats.org/officeDocument/2006/relationships/hyperlink" Target="https://hal.science/search/index/?q=*&amp;authFullName_s=Andr&#233; A. Bordas" TargetMode="External"/><Relationship Id="rId127" Type="http://schemas.openxmlformats.org/officeDocument/2006/relationships/hyperlink" Target="https://hal.science/search/index/?q=*&amp;authFullName_s=J.P. Caffin" TargetMode="External"/><Relationship Id="rId128" Type="http://schemas.openxmlformats.org/officeDocument/2006/relationships/hyperlink" Target="https://hal.science/search/index/?q=*&amp;authFullName_s=St&#233;phanie Daval" TargetMode="External"/><Relationship Id="rId129" Type="http://schemas.openxmlformats.org/officeDocument/2006/relationships/hyperlink" Target="https://hal.inrae.fr/hal-02695416v1" TargetMode="External"/><Relationship Id="rId130" Type="http://schemas.openxmlformats.org/officeDocument/2006/relationships/hyperlink" Target="https://hal.science/search/index/?q=*&amp;authFullName_s=Philippe Legrand" TargetMode="External"/><Relationship Id="rId131" Type="http://schemas.openxmlformats.org/officeDocument/2006/relationships/hyperlink" Target="https://dx.doi.org/10.1006/abbi.1999.1315" TargetMode="External"/><Relationship Id="rId132" Type="http://schemas.openxmlformats.org/officeDocument/2006/relationships/hyperlink" Target="https://api.istex.fr/ark:/67375/6H6-8JKL4M96-H/fulltext.pdf?sid=hal" TargetMode="External"/><Relationship Id="rId133" Type="http://schemas.openxmlformats.org/officeDocument/2006/relationships/hyperlink" Target="https://hal.inrae.fr/hal-02689358v1" TargetMode="External"/><Relationship Id="rId134" Type="http://schemas.openxmlformats.org/officeDocument/2006/relationships/hyperlink" Target="https://hal.inrae.fr/hal-02699250v1" TargetMode="External"/><Relationship Id="rId135" Type="http://schemas.openxmlformats.org/officeDocument/2006/relationships/hyperlink" Target="https://hal.science/search/index/?q=*&amp;authFullName_s=P. Lefevre" TargetMode="External"/><Relationship Id="rId136" Type="http://schemas.openxmlformats.org/officeDocument/2006/relationships/hyperlink" Target="https://hal.science/search/index/?q=*&amp;authFullName_s=E. Tripon" TargetMode="External"/><Relationship Id="rId137" Type="http://schemas.openxmlformats.org/officeDocument/2006/relationships/hyperlink" Target="https://hal.science/search/index/?q=*&amp;authFullName_s=F. Quelen" TargetMode="External"/><Relationship Id="rId138" Type="http://schemas.openxmlformats.org/officeDocument/2006/relationships/hyperlink" Target="https://hal.inrae.fr/hal-02683699v1" TargetMode="External"/><Relationship Id="rId139" Type="http://schemas.openxmlformats.org/officeDocument/2006/relationships/hyperlink" Target="https://hal.inrae.fr/hal-02687515v1" TargetMode="External"/><Relationship Id="rId140" Type="http://schemas.openxmlformats.org/officeDocument/2006/relationships/hyperlink" Target="https://hal.science/search/index/?q=*&amp;authFullName_s=Catherine El Khadir-Mounier" TargetMode="External"/><Relationship Id="rId141" Type="http://schemas.openxmlformats.org/officeDocument/2006/relationships/hyperlink" Target="https://hal.science/search/index/?q=*&amp;authFullName_s=Nathalie Le Fur" TargetMode="External"/><Relationship Id="rId142" Type="http://schemas.openxmlformats.org/officeDocument/2006/relationships/hyperlink" Target="https://hal.science/search/index/?q=*&amp;authFullName_s=Rohan S. Powell" TargetMode="External"/><Relationship Id="rId143" Type="http://schemas.openxmlformats.org/officeDocument/2006/relationships/hyperlink" Target="https://hal.science/search/index/?q=*&amp;authFullName_s=Patrick Langlois" TargetMode="External"/><Relationship Id="rId144" Type="http://schemas.openxmlformats.org/officeDocument/2006/relationships/hyperlink" Target="https://hal.inrae.fr/hal-02696225v1" TargetMode="External"/><Relationship Id="rId145" Type="http://schemas.openxmlformats.org/officeDocument/2006/relationships/hyperlink" Target="https://hal.science/search/index/?q=*&amp;authFullName_s=N. Le Fur" TargetMode="External"/><Relationship Id="rId146" Type="http://schemas.openxmlformats.org/officeDocument/2006/relationships/hyperlink" Target="https://hal.science/search/index/?q=*&amp;authFullName_s=C. El Khadir-Mounier" TargetMode="External"/><Relationship Id="rId147" Type="http://schemas.openxmlformats.org/officeDocument/2006/relationships/hyperlink" Target="https://hal.science/search/index/?q=*&amp;authFullName_s=R.S. Powell" TargetMode="External"/><Relationship Id="rId148" Type="http://schemas.openxmlformats.org/officeDocument/2006/relationships/hyperlink" Target="https://hal.science/search/index/?q=*&amp;authFullName_s=J. Mallard" TargetMode="External"/><Relationship Id="rId149" Type="http://schemas.openxmlformats.org/officeDocument/2006/relationships/hyperlink" Target="https://hal.inrae.fr/hal-02694990v1" TargetMode="External"/><Relationship Id="rId150" Type="http://schemas.openxmlformats.org/officeDocument/2006/relationships/hyperlink" Target="https://hal.science/search/index/?q=*&amp;authFullName_s=C. Le Jossic" TargetMode="External"/><Relationship Id="rId151" Type="http://schemas.openxmlformats.org/officeDocument/2006/relationships/hyperlink" Target="https://hal.science/search/index/?q=*&amp;authFullName_s=D. Glaise" TargetMode="External"/><Relationship Id="rId152" Type="http://schemas.openxmlformats.org/officeDocument/2006/relationships/hyperlink" Target="https://hal.science/search/index/?q=*&amp;authFullName_s=Laurent Corcos" TargetMode="External"/><Relationship Id="rId153" Type="http://schemas.openxmlformats.org/officeDocument/2006/relationships/hyperlink" Target="https://hal.science/search/index/?q=*&amp;authFullName_s=J.F. Dezier" TargetMode="External"/><Relationship Id="rId154" Type="http://schemas.openxmlformats.org/officeDocument/2006/relationships/hyperlink" Target="https://hal.inrae.fr/hal-02692674v1" TargetMode="External"/><Relationship Id="rId155" Type="http://schemas.openxmlformats.org/officeDocument/2006/relationships/hyperlink" Target="https://hal.science/search/index/?q=*&amp;authFullName_s=V. You" TargetMode="External"/><Relationship Id="rId156" Type="http://schemas.openxmlformats.org/officeDocument/2006/relationships/hyperlink" Target="https://hal.inrae.fr/hal-02702137v1" TargetMode="External"/><Relationship Id="rId157" Type="http://schemas.openxmlformats.org/officeDocument/2006/relationships/hyperlink" Target="https://hal.science/search/index/?q=*&amp;authFullName_s=Philippe Gripon" TargetMode="External"/><Relationship Id="rId158" Type="http://schemas.openxmlformats.org/officeDocument/2006/relationships/hyperlink" Target="https://hal.science/search/index/?q=*&amp;authFullName_s=Christiane Guguen-Guillouzo" TargetMode="External"/><Relationship Id="rId159" Type="http://schemas.openxmlformats.org/officeDocument/2006/relationships/hyperlink" Target="https://dx.doi.org/10.1006/viro.1993.1069" TargetMode="External"/><Relationship Id="rId160" Type="http://schemas.openxmlformats.org/officeDocument/2006/relationships/hyperlink" Target="https://api.istex.fr/ark:/67375/6H6-5QLCSL2J-6/fulltext.pdf?sid=hal" TargetMode="External"/><Relationship Id="rId161" Type="http://schemas.openxmlformats.org/officeDocument/2006/relationships/hyperlink" Target="https://hal.science/hal-04552595v1" TargetMode="External"/><Relationship Id="rId162" Type="http://schemas.openxmlformats.org/officeDocument/2006/relationships/hyperlink" Target="https://hal.science/search/index/?q=*&amp;authFullName_s=Adel Fodil-Ch&#233;rif" TargetMode="External"/><Relationship Id="rId163" Type="http://schemas.openxmlformats.org/officeDocument/2006/relationships/hyperlink" Target="https://hal.science/search/index/?q=*&amp;authFullName_s=Romain Philippe" TargetMode="External"/><Relationship Id="rId164" Type="http://schemas.openxmlformats.org/officeDocument/2006/relationships/hyperlink" Target="https://hal.science/search/index/?q=*&amp;authFullName_s=Sophie Brard&#8208;fudulea" TargetMode="External"/><Relationship Id="rId165" Type="http://schemas.openxmlformats.org/officeDocument/2006/relationships/hyperlink" Target="https://dx.doi.org/10.1016/j.anscip.2024.06.031" TargetMode="External"/><Relationship Id="rId166" Type="http://schemas.openxmlformats.org/officeDocument/2006/relationships/hyperlink" Target="https://hal.inrae.fr/hal-04251732v1" TargetMode="External"/><Relationship Id="rId167" Type="http://schemas.openxmlformats.org/officeDocument/2006/relationships/hyperlink" Target="https://hal.inrae.fr/hal-03617695v1" TargetMode="External"/><Relationship Id="rId168" Type="http://schemas.openxmlformats.org/officeDocument/2006/relationships/hyperlink" Target="https://hal.science/search/index/?q=*&amp;authFullName_s=Sophie Brard-Fudulea" TargetMode="External"/><Relationship Id="rId169" Type="http://schemas.openxmlformats.org/officeDocument/2006/relationships/hyperlink" Target="https://hal.science/search/index/?q=*&amp;authFullName_s=Herv&#233; Chapuis" TargetMode="External"/><Relationship Id="rId170" Type="http://schemas.openxmlformats.org/officeDocument/2006/relationships/hyperlink" Target="https://hal.science/search/index/?q=*&amp;authFullName_s=Romuald Rouger" TargetMode="External"/><Relationship Id="rId171" Type="http://schemas.openxmlformats.org/officeDocument/2006/relationships/hyperlink" Target="https://dx.doi.org/10.1016/j.anscip.2022.05.026" TargetMode="External"/><Relationship Id="rId172" Type="http://schemas.openxmlformats.org/officeDocument/2006/relationships/hyperlink" Target="https://hal.inrae.fr/hal-03464745v1" TargetMode="External"/><Relationship Id="rId173" Type="http://schemas.openxmlformats.org/officeDocument/2006/relationships/hyperlink" Target="https://hal.science/search/index/?q=*&amp;authFullName_s=Jo&#235;l Gautron" TargetMode="External"/><Relationship Id="rId174" Type="http://schemas.openxmlformats.org/officeDocument/2006/relationships/hyperlink" Target="https://hal.science/search/index/?q=*&amp;authFullName_s=Thierry Moreau" TargetMode="External"/><Relationship Id="rId175" Type="http://schemas.openxmlformats.org/officeDocument/2006/relationships/hyperlink" Target="https://hal.inrae.fr/hal-04489788v1" TargetMode="External"/><Relationship Id="rId176" Type="http://schemas.openxmlformats.org/officeDocument/2006/relationships/hyperlink" Target="https://hal.science/search/index/?q=*&amp;authFullName_s=Pascale P. Le Roy" TargetMode="External"/><Relationship Id="rId177" Type="http://schemas.openxmlformats.org/officeDocument/2006/relationships/hyperlink" Target="https://hal.science/hal-02460148v1" TargetMode="External"/><Relationship Id="rId178" Type="http://schemas.openxmlformats.org/officeDocument/2006/relationships/hyperlink" Target="https://hal.science/search/index/?q=*&amp;authFullName_s=Marc Teissier" TargetMode="External"/><Relationship Id="rId179" Type="http://schemas.openxmlformats.org/officeDocument/2006/relationships/hyperlink" Target="https://hal.science/search/index/?q=*&amp;authFullName_s=No&#233;mie Th&#233;bault" TargetMode="External"/><Relationship Id="rId180" Type="http://schemas.openxmlformats.org/officeDocument/2006/relationships/hyperlink" Target="https://hal.science/search/index/?q=*&amp;authFullName_s=Juliette Riquet" TargetMode="External"/><Relationship Id="rId181" Type="http://schemas.openxmlformats.org/officeDocument/2006/relationships/hyperlink" Target="https://hal.inrae.fr/hal-02738413v1" TargetMode="External"/><Relationship Id="rId182" Type="http://schemas.openxmlformats.org/officeDocument/2006/relationships/hyperlink" Target="https://hal.science/search/index/?q=*&amp;authFullName_s=Daniel Guemene" TargetMode="External"/><Relationship Id="rId183" Type="http://schemas.openxmlformats.org/officeDocument/2006/relationships/hyperlink" Target="https://hal.science/hal-02460150v1" TargetMode="External"/><Relationship Id="rId184" Type="http://schemas.openxmlformats.org/officeDocument/2006/relationships/hyperlink" Target="https://hal.science/hal-01595082v1" TargetMode="External"/><Relationship Id="rId185" Type="http://schemas.openxmlformats.org/officeDocument/2006/relationships/hyperlink" Target="https://hal.science/search/index/?q=*&amp;authFullName_s=Magalie Houee" TargetMode="External"/><Relationship Id="rId186" Type="http://schemas.openxmlformats.org/officeDocument/2006/relationships/hyperlink" Target="https://hal.science/search/index/?q=*&amp;authFullName_s=Diane Esquerre" TargetMode="External"/><Relationship Id="rId187" Type="http://schemas.openxmlformats.org/officeDocument/2006/relationships/hyperlink" Target="https://hal.science/hal-01210409v1" TargetMode="External"/><Relationship Id="rId188" Type="http://schemas.openxmlformats.org/officeDocument/2006/relationships/hyperlink" Target="https://hal.science/hal-01210404v1" TargetMode="External"/><Relationship Id="rId189" Type="http://schemas.openxmlformats.org/officeDocument/2006/relationships/hyperlink" Target="https://hal.inrae.fr/hal-03003464v1" TargetMode="External"/><Relationship Id="rId190" Type="http://schemas.openxmlformats.org/officeDocument/2006/relationships/hyperlink" Target="https://hal.science/search/index/?q=*&amp;authFullName_s=Walid Bedhiafi" TargetMode="External"/><Relationship Id="rId191" Type="http://schemas.openxmlformats.org/officeDocument/2006/relationships/hyperlink" Target="https://hal.inrae.fr/hal-02744649v1" TargetMode="External"/><Relationship Id="rId192" Type="http://schemas.openxmlformats.org/officeDocument/2006/relationships/hyperlink" Target="https://hal.inrae.fr/hal-02804339v1" TargetMode="External"/><Relationship Id="rId193" Type="http://schemas.openxmlformats.org/officeDocument/2006/relationships/hyperlink" Target="https://hal.science/hal-00748806v1" TargetMode="External"/><Relationship Id="rId194" Type="http://schemas.openxmlformats.org/officeDocument/2006/relationships/hyperlink" Target="https://hal.inrae.fr/hal-02807223v1" TargetMode="External"/><Relationship Id="rId195" Type="http://schemas.openxmlformats.org/officeDocument/2006/relationships/hyperlink" Target="https://hal.inrae.fr/hal-02750356v1" TargetMode="External"/><Relationship Id="rId196" Type="http://schemas.openxmlformats.org/officeDocument/2006/relationships/hyperlink" Target="https://hal.science/search/index/?q=*&amp;authFullName_s=Sophie S. Leroux" TargetMode="External"/><Relationship Id="rId197" Type="http://schemas.openxmlformats.org/officeDocument/2006/relationships/hyperlink" Target="https://hal.science/search/index/?q=*&amp;authFullName_s=Katia K. Feve" TargetMode="External"/><Relationship Id="rId198" Type="http://schemas.openxmlformats.org/officeDocument/2006/relationships/hyperlink" Target="https://hal.science/search/index/?q=*&amp;authFullName_s=Florence F. Vignoles" TargetMode="External"/><Relationship Id="rId199" Type="http://schemas.openxmlformats.org/officeDocument/2006/relationships/hyperlink" Target="https://hal.science/search/index/?q=*&amp;authFullName_s=Olivier O. Bouchez" TargetMode="External"/><Relationship Id="rId200" Type="http://schemas.openxmlformats.org/officeDocument/2006/relationships/hyperlink" Target="https://hal.science/search/index/?q=*&amp;authFullName_s=Laure Fr&#233;sard" TargetMode="External"/><Relationship Id="rId201" Type="http://schemas.openxmlformats.org/officeDocument/2006/relationships/hyperlink" Target="https://hal.science/hal-01193587v1" TargetMode="External"/><Relationship Id="rId202" Type="http://schemas.openxmlformats.org/officeDocument/2006/relationships/hyperlink" Target="https://hal.science/search/index/?q=*&amp;authFullName_s=Florence Vignoles" TargetMode="External"/><Relationship Id="rId203" Type="http://schemas.openxmlformats.org/officeDocument/2006/relationships/hyperlink" Target="https://hal.science/search/index/?q=*&amp;authFullName_s=Katia Feve" TargetMode="External"/><Relationship Id="rId204" Type="http://schemas.openxmlformats.org/officeDocument/2006/relationships/hyperlink" Target="https://hal.science/search/index/?q=*&amp;authFullName_s=David Gourichon" TargetMode="External"/><Relationship Id="rId205" Type="http://schemas.openxmlformats.org/officeDocument/2006/relationships/hyperlink" Target="https://hal.science/search/index/?q=*&amp;authFullName_s=Christine Leterrier" TargetMode="External"/><Relationship Id="rId206" Type="http://schemas.openxmlformats.org/officeDocument/2006/relationships/hyperlink" Target="https://hal.inrae.fr/hal-02758288v1" TargetMode="External"/><Relationship Id="rId207" Type="http://schemas.openxmlformats.org/officeDocument/2006/relationships/hyperlink" Target="https://hal.science/search/index/?q=*&amp;authFullName_s=C&#233;cile C. Duby" TargetMode="External"/><Relationship Id="rId208" Type="http://schemas.openxmlformats.org/officeDocument/2006/relationships/hyperlink" Target="https://institut-agro-rennes-angers.hal.science/hal-00730058v1" TargetMode="External"/><Relationship Id="rId209" Type="http://schemas.openxmlformats.org/officeDocument/2006/relationships/hyperlink" Target="https://hal.inrae.fr/hal-02753619v1" TargetMode="External"/><Relationship Id="rId210" Type="http://schemas.openxmlformats.org/officeDocument/2006/relationships/hyperlink" Target="https://hal.science/search/index/?q=*&amp;authFullName_s=Denys Durand" TargetMode="External"/><Relationship Id="rId211" Type="http://schemas.openxmlformats.org/officeDocument/2006/relationships/hyperlink" Target="https://hal.science/search/index/?q=*&amp;authFullName_s=Dominique Bauchart" TargetMode="External"/><Relationship Id="rId212" Type="http://schemas.openxmlformats.org/officeDocument/2006/relationships/hyperlink" Target="https://hal.inrae.fr/hal-02756545v1" TargetMode="External"/><Relationship Id="rId213" Type="http://schemas.openxmlformats.org/officeDocument/2006/relationships/hyperlink" Target="https://hal.science/search/index/?q=*&amp;authFullName_s=Aurelie Secula Tircazes" TargetMode="External"/><Relationship Id="rId214" Type="http://schemas.openxmlformats.org/officeDocument/2006/relationships/hyperlink" Target="https://institut-agro-rennes-angers.hal.science/hal-00729786v1" TargetMode="External"/><Relationship Id="rId215" Type="http://schemas.openxmlformats.org/officeDocument/2006/relationships/hyperlink" Target="https://hal.science/search/index/?q=*&amp;authFullName_s=Marc Aubry" TargetMode="External"/><Relationship Id="rId216" Type="http://schemas.openxmlformats.org/officeDocument/2006/relationships/hyperlink" Target="https://hal.inrae.fr/hal-02821618v1" TargetMode="External"/><Relationship Id="rId217" Type="http://schemas.openxmlformats.org/officeDocument/2006/relationships/hyperlink" Target="https://hal.science/search/index/?q=*&amp;authFullName_s=Olivier O. Demeure" TargetMode="External"/><Relationship Id="rId218" Type="http://schemas.openxmlformats.org/officeDocument/2006/relationships/hyperlink" Target="https://hal.science/search/index/?q=*&amp;authFullName_s=Christophe Klopp" TargetMode="External"/><Relationship Id="rId219" Type="http://schemas.openxmlformats.org/officeDocument/2006/relationships/hyperlink" Target="https://hal.science/search/index/?q=*&amp;authFullName_s=Yvette Lahbib Mansais" TargetMode="External"/><Relationship Id="rId220" Type="http://schemas.openxmlformats.org/officeDocument/2006/relationships/hyperlink" Target="https://hal.inrae.fr/hal-02752584v1" TargetMode="External"/><Relationship Id="rId221" Type="http://schemas.openxmlformats.org/officeDocument/2006/relationships/hyperlink" Target="https://hal.science/search/index/?q=*&amp;authFullName_s=Francois F. Dubos" TargetMode="External"/><Relationship Id="rId222" Type="http://schemas.openxmlformats.org/officeDocument/2006/relationships/hyperlink" Target="https://hal.science/search/index/?q=*&amp;authFullName_s=Marie-Dominique M.-D. Bernadet" TargetMode="External"/><Relationship Id="rId223" Type="http://schemas.openxmlformats.org/officeDocument/2006/relationships/hyperlink" Target="https://hal.inrae.fr/hal-02752970v1" TargetMode="External"/><Relationship Id="rId224" Type="http://schemas.openxmlformats.org/officeDocument/2006/relationships/hyperlink" Target="https://hal.science/search/index/?q=*&amp;authFullName_s=Pascal Chartrin" TargetMode="External"/><Relationship Id="rId225" Type="http://schemas.openxmlformats.org/officeDocument/2006/relationships/hyperlink" Target="https://institut-agro-rennes-angers.hal.science/hal-00729130v1" TargetMode="External"/><Relationship Id="rId226" Type="http://schemas.openxmlformats.org/officeDocument/2006/relationships/hyperlink" Target="https://hal.science/search/index/?q=*&amp;authFullName_s=G. Le Mignon" TargetMode="External"/><Relationship Id="rId227" Type="http://schemas.openxmlformats.org/officeDocument/2006/relationships/hyperlink" Target="https://hal.science/search/index/?q=*&amp;authFullName_s=O. Demeure" TargetMode="External"/><Relationship Id="rId228" Type="http://schemas.openxmlformats.org/officeDocument/2006/relationships/hyperlink" Target="https://hal.science/search/index/?q=*&amp;authFullName_s=S. Leroux" TargetMode="External"/><Relationship Id="rId229" Type="http://schemas.openxmlformats.org/officeDocument/2006/relationships/hyperlink" Target="https://hal.inrae.fr/hal-02754911v1" TargetMode="External"/><Relationship Id="rId230" Type="http://schemas.openxmlformats.org/officeDocument/2006/relationships/hyperlink" Target="https://hal.inrae.fr/hal-02649166v1" TargetMode="External"/><Relationship Id="rId231" Type="http://schemas.openxmlformats.org/officeDocument/2006/relationships/hyperlink" Target="https://hal.science/search/index/?q=*&amp;authFullName_s=Wilfried Carr&#233;" TargetMode="External"/><Relationship Id="rId232" Type="http://schemas.openxmlformats.org/officeDocument/2006/relationships/hyperlink" Target="https://hal.inrae.fr/hal-02764127v1" TargetMode="External"/><Relationship Id="rId233" Type="http://schemas.openxmlformats.org/officeDocument/2006/relationships/hyperlink" Target="https://hal.science/search/index/?q=*&amp;authFullName_s=Emmanuelle E. Bourneuf" TargetMode="External"/><Relationship Id="rId234" Type="http://schemas.openxmlformats.org/officeDocument/2006/relationships/hyperlink" Target="https://hal.science/search/index/?q=*&amp;authFullName_s=Elodie Retout" TargetMode="External"/><Relationship Id="rId235" Type="http://schemas.openxmlformats.org/officeDocument/2006/relationships/hyperlink" Target="https://hal.inrae.fr/hal-02759039v1" TargetMode="External"/><Relationship Id="rId236" Type="http://schemas.openxmlformats.org/officeDocument/2006/relationships/hyperlink" Target="https://hal.science/search/index/?q=*&amp;authFullName_s=G&#233;rard Cabello" TargetMode="External"/><Relationship Id="rId237" Type="http://schemas.openxmlformats.org/officeDocument/2006/relationships/hyperlink" Target="https://hal.science/search/index/?q=*&amp;authFullName_s=Patrick Chardon" TargetMode="External"/><Relationship Id="rId238" Type="http://schemas.openxmlformats.org/officeDocument/2006/relationships/hyperlink" Target="https://hal.inrae.fr/hal-02648989v1" TargetMode="External"/><Relationship Id="rId239" Type="http://schemas.openxmlformats.org/officeDocument/2006/relationships/hyperlink" Target="https://hal.science/search/index/?q=*&amp;authFullName_s=E. Bourneuf" TargetMode="External"/><Relationship Id="rId240" Type="http://schemas.openxmlformats.org/officeDocument/2006/relationships/hyperlink" Target="https://hal.science/search/index/?q=*&amp;authFullName_s=E. Retout" TargetMode="External"/><Relationship Id="rId241" Type="http://schemas.openxmlformats.org/officeDocument/2006/relationships/hyperlink" Target="https://hal.science/search/index/?q=*&amp;authFullName_s=S. Lagarrigue" TargetMode="External"/><Relationship Id="rId242" Type="http://schemas.openxmlformats.org/officeDocument/2006/relationships/hyperlink" Target="https://dx.doi.org/10.1080/00071660410001666826" TargetMode="External"/><Relationship Id="rId243" Type="http://schemas.openxmlformats.org/officeDocument/2006/relationships/hyperlink" Target="https://hal.inrae.fr/hal-02758891v1" TargetMode="External"/><Relationship Id="rId244" Type="http://schemas.openxmlformats.org/officeDocument/2006/relationships/hyperlink" Target="https://hal.science/search/index/?q=*&amp;authFullName_s=Wilfrid Carre" TargetMode="External"/><Relationship Id="rId245" Type="http://schemas.openxmlformats.org/officeDocument/2006/relationships/hyperlink" Target="https://hal.inrae.fr/hal-02768902v1" TargetMode="External"/><Relationship Id="rId246" Type="http://schemas.openxmlformats.org/officeDocument/2006/relationships/hyperlink" Target="https://hal.inrae.fr/hal-02770336v1" TargetMode="External"/><Relationship Id="rId247" Type="http://schemas.openxmlformats.org/officeDocument/2006/relationships/hyperlink" Target="https://hal.inrae.fr/hal-02841730v1" TargetMode="External"/><Relationship Id="rId248" Type="http://schemas.openxmlformats.org/officeDocument/2006/relationships/hyperlink" Target="https://hal.science/search/index/?q=*&amp;authFullName_s=C. Plumelet" TargetMode="External"/><Relationship Id="rId249" Type="http://schemas.openxmlformats.org/officeDocument/2006/relationships/hyperlink" Target="https://hal.inrae.fr/hal-02769822v1" TargetMode="External"/><Relationship Id="rId250" Type="http://schemas.openxmlformats.org/officeDocument/2006/relationships/hyperlink" Target="https://hal.inrae.fr/hal-02766405v1" TargetMode="External"/><Relationship Id="rId251" Type="http://schemas.openxmlformats.org/officeDocument/2006/relationships/hyperlink" Target="https://hal.inrae.fr/hal-02771332v1" TargetMode="External"/><Relationship Id="rId252" Type="http://schemas.openxmlformats.org/officeDocument/2006/relationships/hyperlink" Target="https://hal.science/search/index/?q=*&amp;authFullName_s=B. Belloir" TargetMode="External"/><Relationship Id="rId253" Type="http://schemas.openxmlformats.org/officeDocument/2006/relationships/hyperlink" Target="https://hal.science/search/index/?q=*&amp;authFullName_s=Paul Langlois" TargetMode="External"/><Relationship Id="rId254" Type="http://schemas.openxmlformats.org/officeDocument/2006/relationships/hyperlink" Target="https://hal.science/search/index/?q=*&amp;authFullName_s=M. Sourdioux" TargetMode="External"/><Relationship Id="rId255" Type="http://schemas.openxmlformats.org/officeDocument/2006/relationships/hyperlink" Target="https://hal.inrae.fr/hal-02770125v1" TargetMode="External"/><Relationship Id="rId256" Type="http://schemas.openxmlformats.org/officeDocument/2006/relationships/hyperlink" Target="https://hal.inrae.fr/hal-02774026v1" TargetMode="External"/><Relationship Id="rId257" Type="http://schemas.openxmlformats.org/officeDocument/2006/relationships/hyperlink" Target="https://hal.inrae.fr/hal-02777631v1" TargetMode="External"/><Relationship Id="rId258" Type="http://schemas.openxmlformats.org/officeDocument/2006/relationships/hyperlink" Target="https://hal.inrae.fr/hal-02775783v1" TargetMode="External"/><Relationship Id="rId259" Type="http://schemas.openxmlformats.org/officeDocument/2006/relationships/hyperlink" Target="https://hal.science/search/index/?q=*&amp;authFullName_s=C. Mounier El Khadir" TargetMode="External"/><Relationship Id="rId260" Type="http://schemas.openxmlformats.org/officeDocument/2006/relationships/hyperlink" Target="https://hal.inrae.fr/hal-02777930v1" TargetMode="External"/><Relationship Id="rId261" Type="http://schemas.openxmlformats.org/officeDocument/2006/relationships/hyperlink" Target="https://hal.inrae.fr/hal-02775223v1" TargetMode="External"/><Relationship Id="rId262" Type="http://schemas.openxmlformats.org/officeDocument/2006/relationships/hyperlink" Target="https://hal.inrae.fr/hal-02779080v1" TargetMode="External"/><Relationship Id="rId263" Type="http://schemas.openxmlformats.org/officeDocument/2006/relationships/hyperlink" Target="https://hal.inrae.fr/hal-02777635v1" TargetMode="External"/><Relationship Id="rId264" Type="http://schemas.openxmlformats.org/officeDocument/2006/relationships/hyperlink" Target="https://hal.inrae.fr/hal-02775496v1" TargetMode="External"/><Relationship Id="rId265" Type="http://schemas.openxmlformats.org/officeDocument/2006/relationships/hyperlink" Target="https://hal.science/search/index/?q=*&amp;authFullName_s=C. Mounier-El Kadhir" TargetMode="External"/><Relationship Id="rId266" Type="http://schemas.openxmlformats.org/officeDocument/2006/relationships/hyperlink" Target="https://hal.inrae.fr/hal-05551667v1" TargetMode="External"/><Relationship Id="rId267" Type="http://schemas.openxmlformats.org/officeDocument/2006/relationships/hyperlink" Target="https://hal.science/search/index/?q=*&amp;authFullName_s=Anais Vitorino Carvalho" TargetMode="External"/><Relationship Id="rId268" Type="http://schemas.openxmlformats.org/officeDocument/2006/relationships/hyperlink" Target="https://hal.science/search/index/?q=*&amp;authFullName_s=Louise Dangy" TargetMode="External"/><Relationship Id="rId269" Type="http://schemas.openxmlformats.org/officeDocument/2006/relationships/hyperlink" Target="https://hal.science/search/index/?q=*&amp;authFullName_s=R&#233;mi Laurent" TargetMode="External"/><Relationship Id="rId270" Type="http://schemas.openxmlformats.org/officeDocument/2006/relationships/hyperlink" Target="https://hal.inrae.fr/hal-04489659v1" TargetMode="External"/><Relationship Id="rId271" Type="http://schemas.openxmlformats.org/officeDocument/2006/relationships/hyperlink" Target="https://hal.inrae.fr/hal-04489712v1" TargetMode="External"/><Relationship Id="rId272" Type="http://schemas.openxmlformats.org/officeDocument/2006/relationships/hyperlink" Target="https://hal.science/search/index/?q=*&amp;authFullName_s=Pascale Le Roy" TargetMode="External"/><Relationship Id="rId273" Type="http://schemas.openxmlformats.org/officeDocument/2006/relationships/hyperlink" Target="https://hal.science/hal-01842089v1" TargetMode="External"/><Relationship Id="rId274" Type="http://schemas.openxmlformats.org/officeDocument/2006/relationships/hyperlink" Target="https://hal.science/hal-01594559v1" TargetMode="External"/><Relationship Id="rId275" Type="http://schemas.openxmlformats.org/officeDocument/2006/relationships/hyperlink" Target="https://hal.science/search/index/?q=*&amp;authFullName_s=Julien Navarro" TargetMode="External"/><Relationship Id="rId276" Type="http://schemas.openxmlformats.org/officeDocument/2006/relationships/hyperlink" Target="https://hal.science/search/index/?q=*&amp;authFullName_s=Laure Le Calvez" TargetMode="External"/><Relationship Id="rId277" Type="http://schemas.openxmlformats.org/officeDocument/2006/relationships/hyperlink" Target="https://hal.inrae.fr/hal-02803391v1" TargetMode="External"/><Relationship Id="rId278" Type="http://schemas.openxmlformats.org/officeDocument/2006/relationships/hyperlink" Target="https://hal.science/search/index/?q=*&amp;authFullName_s=S. Le" TargetMode="External"/><Relationship Id="rId279" Type="http://schemas.openxmlformats.org/officeDocument/2006/relationships/hyperlink" Target="https://hal.science/hal-01210643v1" TargetMode="External"/><Relationship Id="rId280" Type="http://schemas.openxmlformats.org/officeDocument/2006/relationships/hyperlink" Target="https://hal.science/hal-01193847v1" TargetMode="External"/><Relationship Id="rId281" Type="http://schemas.openxmlformats.org/officeDocument/2006/relationships/hyperlink" Target="https://hal.inrae.fr/hal-02820261v1" TargetMode="External"/><Relationship Id="rId282" Type="http://schemas.openxmlformats.org/officeDocument/2006/relationships/hyperlink" Target="https://hal.science/search/index/?q=*&amp;authFullName_s=Guillaume G. Le Mignon" TargetMode="External"/><Relationship Id="rId283" Type="http://schemas.openxmlformats.org/officeDocument/2006/relationships/hyperlink" Target="https://inria.hal.science/inria-00329926v1" TargetMode="External"/><Relationship Id="rId284" Type="http://schemas.openxmlformats.org/officeDocument/2006/relationships/hyperlink" Target="https://hal.inrae.fr/hal-02831028v1" TargetMode="External"/><Relationship Id="rId285" Type="http://schemas.openxmlformats.org/officeDocument/2006/relationships/hyperlink" Target="https://hal.science/search/index/?q=*&amp;authFullName_s=Agn&#232;s Bonnet" TargetMode="External"/><Relationship Id="rId286" Type="http://schemas.openxmlformats.org/officeDocument/2006/relationships/hyperlink" Target="https://hal.science/search/index/?q=*&amp;authFullName_s=Severine S. Degrelle" TargetMode="External"/><Relationship Id="rId287" Type="http://schemas.openxmlformats.org/officeDocument/2006/relationships/hyperlink" Target="https://hal.science/search/index/?q=*&amp;authFullName_s=Marina Govoroun" TargetMode="External"/><Relationship Id="rId288" Type="http://schemas.openxmlformats.org/officeDocument/2006/relationships/hyperlink" Target="https://hal.inrae.fr/hal-02649219v1" TargetMode="External"/><Relationship Id="rId289" Type="http://schemas.openxmlformats.org/officeDocument/2006/relationships/hyperlink" Target="https://hal.science/search/index/?q=*&amp;authFullName_s=Fran&#231;ois Piumi" TargetMode="External"/><Relationship Id="rId290" Type="http://schemas.openxmlformats.org/officeDocument/2006/relationships/hyperlink" Target="https://hal.inrae.fr/hal-02835659v1" TargetMode="External"/><Relationship Id="rId291" Type="http://schemas.openxmlformats.org/officeDocument/2006/relationships/hyperlink" Target="https://hal.science/search/index/?q=*&amp;authFullName_s=Florence Plisson-Petit" TargetMode="External"/><Relationship Id="rId292" Type="http://schemas.openxmlformats.org/officeDocument/2006/relationships/hyperlink" Target="https://hal.science/search/index/?q=*&amp;authFullName_s=C&#233;dric Cabau" TargetMode="External"/><Relationship Id="rId293" Type="http://schemas.openxmlformats.org/officeDocument/2006/relationships/hyperlink" Target="https://hal.science/search/index/?q=*&amp;authFullName_s=Mohammed Taouis" TargetMode="External"/><Relationship Id="rId294" Type="http://schemas.openxmlformats.org/officeDocument/2006/relationships/hyperlink" Target="https://hal.inrae.fr/hal-03348623v1" TargetMode="External"/><Relationship Id="rId295" Type="http://schemas.openxmlformats.org/officeDocument/2006/relationships/hyperlink" Target="https://hal.science/search/index/?q=*&amp;authFullName_s=Fr&#233;d&#233;ric Allemand" TargetMode="External"/><Relationship Id="rId296" Type="http://schemas.openxmlformats.org/officeDocument/2006/relationships/hyperlink" Target="https://hal.science/search/index/?q=*&amp;authFullName_s=Jp Caffin" TargetMode="External"/><Relationship Id="rId297" Type="http://schemas.openxmlformats.org/officeDocument/2006/relationships/hyperlink" Target="https://hal.inrae.fr/hal-02838251v1" TargetMode="External"/><Relationship Id="rId298" Type="http://schemas.openxmlformats.org/officeDocument/2006/relationships/hyperlink" Target="https://hal.science/search/index/?q=*&amp;authFullName_s=F. de Quelen" TargetMode="External"/><Relationship Id="rId299" Type="http://schemas.openxmlformats.org/officeDocument/2006/relationships/hyperlink" Target="https://hal.science/hal-01210572v1" TargetMode="External"/><Relationship Id="rId300" Type="http://schemas.openxmlformats.org/officeDocument/2006/relationships/hyperlink" Target="https://hal.inrae.fr/hal-04218484v1" TargetMode="External"/><Relationship Id="rId301" Type="http://schemas.openxmlformats.org/officeDocument/2006/relationships/hyperlink" Target="https://hal.science/tel-04081140v1" TargetMode="External"/><Relationship Id="rId302" Type="http://schemas.openxmlformats.org/officeDocument/2006/relationships/hyperlink" Target="https://www.theses.fr/" TargetMode="External"/><Relationship Id="rId303" Type="http://schemas.openxmlformats.org/officeDocument/2006/relationships/hyperlink" Target="https://hal.inrae.fr/hal-03381841v1" TargetMode="External"/><Relationship Id="rId304" Type="http://schemas.openxmlformats.org/officeDocument/2006/relationships/hyperlink" Target="https://hal.science/hal-04081209v1" TargetMode="External"/><Relationship Id="rId305" Type="http://schemas.openxmlformats.org/officeDocument/2006/relationships/hyperlink" Target="https://hal.science/hal-04081224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Diot</dc:title>
  <dc:description>CV</dc:description>
  <dc:subject/>
  <cp:keywords/>
  <cp:category/>
  <cp:lastModifiedBy/>
  <dcterms:created xsi:type="dcterms:W3CDTF">2026-05-16T02:41:10+02:00</dcterms:created>
  <dcterms:modified xsi:type="dcterms:W3CDTF">2026-05-16T02:41:10+02:00</dcterms:modified>
</cp:coreProperties>
</file>

<file path=docProps/custom.xml><?xml version="1.0" encoding="utf-8"?>
<Properties xmlns="http://schemas.openxmlformats.org/officeDocument/2006/custom-properties" xmlns:vt="http://schemas.openxmlformats.org/officeDocument/2006/docPropsVTypes"/>
</file>