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0.1459854014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Christian Ebengo Bokako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christian-ebengo</w:t>
        </w:r>
      </w:hyperlink>
    </w:p>
    <w:p>
      <w:pPr>
        <w:numPr>
          <w:ilvl w:val="0"/>
          <w:numId w:val="1"/>
        </w:numPr>
      </w:pPr>
      <w:r>
        <w:rPr/>
        <w:t xml:space="preserve"> ORCID : </w:t>
      </w:r>
      <w:hyperlink r:id="rId9" w:history="1">
        <w:r>
          <w:rPr>
            <w:color w:val="#410a8c"/>
            <w:u w:val="single"/>
          </w:rPr>
          <w:t xml:space="preserve">0009-0008-7791-5280</w:t>
        </w:r>
      </w:hyperlink>
    </w:p>
    <w:p>
      <w:pPr>
        <w:spacing w:before="600"/>
      </w:pPr>
    </w:p>
    <w:p>
      <w:pPr>
        <w:pStyle w:val="Heading2"/>
      </w:pPr>
      <w:r>
        <w:rPr>
          <w:color w:val="1e198e"/>
          <w:b w:val="1"/>
          <w:bCs w:val="1"/>
        </w:rPr>
        <w:t xml:space="preserve">Présentation</w:t>
      </w:r>
    </w:p>
    <w:p>
      <w:pPr>
        <w:spacing w:after="100"/>
      </w:pPr>
    </w:p>
    <w:p>
      <w:pPr/>
      <w:r>
        <w:rPr/>
        <w:t xml:space="preserve">Assistant - Chercheur à l´Université de KinshasaExpert en Aménagement et Environnement urbains, Cartographe et Expert SIGEnseignant-ChercheurUniversité de Kinshasa+243 82 051 36 60</w:t>
      </w:r>
      <w:hyperlink r:id="rId10" w:history="1">
        <w:r>
          <w:rPr>
            <w:color w:val="#410a8c"/>
            <w:u w:val="single"/>
          </w:rPr>
          <w:t xml:space="preserve">christianebengo17@gmail.com</w:t>
        </w:r>
      </w:hyperlink>
    </w:p>
    <w:p>
      <w:pPr/>
      <w:r>
        <w:rPr/>
        <w:t xml:space="preserve">Christian Ebengo Bokako est Assistant - Chercheur à l'Université de Kinshasa, détenteur d'une Licence Bac+5 en Géomatique, option : Aménagement du territoire et urbanisme. Il enseigne dans plusieurs Universités et instituts supérieurs en République Démocratique du Congo (Université de Kinshasa, Université Loyola du Congo, Université Panafricaine et bonne gouvernance, Université pour la paix en Afrique et l'Ecole des sciences de population et du développement).</w:t>
      </w:r>
    </w:p>
    <w:p>
      <w:pPr/>
      <w:r>
        <w:rPr/>
        <w:t xml:space="preserve">Il est expert en Cartographie-SIG, Aménagement du territoire, analyse spatiale de données et Géo-criminalité.Il poursuit actuellement ses études de troisième cycle (DEA/DES) en Aménagement urbain et structuration des villes à l'Université de Kinshasa, il se spécialise à la Géo-criminalité et le profilage géographique.</w:t>
      </w:r>
    </w:p>
    <w:p>
      <w:pPr/>
      <w:r>
        <w:rPr/>
        <w:t xml:space="preserve">Il est Expert consultant à :</w:t>
      </w:r>
    </w:p>
    <w:p>
      <w:pPr>
        <w:numPr>
          <w:ilvl w:val="0"/>
          <w:numId w:val="2"/>
        </w:numPr>
      </w:pPr>
      <w:r>
        <w:rPr/>
        <w:t xml:space="preserve">l'Unité de Recherche en Gestion Urbaine, Environnementale et Foncière (UR-GUEF)</w:t>
      </w:r>
    </w:p>
    <w:p>
      <w:pPr>
        <w:numPr>
          <w:ilvl w:val="0"/>
          <w:numId w:val="2"/>
        </w:numPr>
      </w:pPr>
      <w:r>
        <w:rPr/>
        <w:t xml:space="preserve">Au laboratoire de Géomatique de l'Université de Kinshasa</w:t>
      </w:r>
    </w:p>
    <w:p>
      <w:pPr>
        <w:numPr>
          <w:ilvl w:val="0"/>
          <w:numId w:val="2"/>
        </w:numPr>
      </w:pPr>
      <w:r>
        <w:rPr/>
        <w:t xml:space="preserve">A l'Agence Nationale de l'Aménagement du territoire (ANAT)</w:t>
      </w:r>
    </w:p>
    <w:p>
      <w:pPr>
        <w:numPr>
          <w:ilvl w:val="0"/>
          <w:numId w:val="2"/>
        </w:numPr>
      </w:pPr>
      <w:r>
        <w:rPr/>
        <w:t xml:space="preserve">Au cellule de Système de Gestion de l'Information de l'Administration Foncière (SYGIAF)</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Inondation et vulnérabilité de la population dans la commune de Kintambo, Kinshasa : Diagnostic et Perspectives d'aménagement durable</w:t>
              </w:r>
            </w:hyperlink>
          </w:p>
          <w:p>
            <w:pPr/>
            <w:hyperlink r:id="rId12" w:history="1">
              <w:r>
                <w:rPr>
                  <w:color w:val="#410a8c"/>
                  <w:u w:val="single"/>
                </w:rPr>
                <w:t xml:space="preserve">Ebengo Bokako Christian</w:t>
              </w:r>
            </w:hyperlink>
            <w:r>
              <w:rPr/>
              <w:t xml:space="preserve">,</w:t>
            </w:r>
            <w:hyperlink r:id="rId13" w:history="1">
              <w:r>
                <w:rPr>
                  <w:color w:val="#410a8c"/>
                  <w:u w:val="single"/>
                </w:rPr>
                <w:t xml:space="preserve">Holy Holenu Mangenda</w:t>
              </w:r>
            </w:hyperlink>
            <w:r>
              <w:rPr/>
              <w:t xml:space="preserve">,</w:t>
            </w:r>
            <w:hyperlink r:id="rId14" w:history="1">
              <w:r>
                <w:rPr>
                  <w:color w:val="#410a8c"/>
                  <w:u w:val="single"/>
                </w:rPr>
                <w:t xml:space="preserve">Constantin Kakese Kunyima</w:t>
              </w:r>
            </w:hyperlink>
            <w:r>
              <w:rPr/>
              <w:t xml:space="preserve">,</w:t>
            </w:r>
            <w:hyperlink r:id="rId15" w:history="1">
              <w:r>
                <w:rPr>
                  <w:color w:val="#410a8c"/>
                  <w:u w:val="single"/>
                </w:rPr>
                <w:t xml:space="preserve">Moise Losembe Konga</w:t>
              </w:r>
            </w:hyperlink>
            <w:r>
              <w:rPr/>
              <w:t xml:space="preserve">,</w:t>
            </w:r>
            <w:hyperlink r:id="rId16" w:history="1">
              <w:r>
                <w:rPr>
                  <w:color w:val="#410a8c"/>
                  <w:u w:val="single"/>
                </w:rPr>
                <w:t xml:space="preserve">Michel Masivi Thamba</w:t>
              </w:r>
            </w:hyperlink>
            <w:r>
              <w:rPr/>
              <w:t xml:space="preserve">et al.</w:t>
            </w:r>
          </w:p>
          <w:p>
            <w:pPr/>
            <w:r>
              <w:rPr/>
              <w:t xml:space="preserve">2023</w:t>
            </w:r>
          </w:p>
          <w:p>
            <w:pPr/>
            <w:r>
              <w:rPr/>
              <w:t xml:space="preserve">Autre publication scientifique</w:t>
            </w:r>
          </w:p>
          <w:p>
            <w:pPr/>
            <w:hyperlink r:id="rId11" w:history="1">
              <w:r>
                <w:rPr>
                  <w:color w:val="#410a8c"/>
                  <w:u w:val="single"/>
                </w:rPr>
                <w:t xml:space="preserve">hal-04273216v1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Inondation et vulnérabilité de la population dans la commune de Kintambo, Kinshasa : Diagnostic et Perspectives d'aménagement durable</w:t>
              </w:r>
            </w:hyperlink>
          </w:p>
          <w:p>
            <w:pPr/>
            <w:hyperlink r:id="rId12" w:history="1">
              <w:r>
                <w:rPr>
                  <w:color w:val="#410a8c"/>
                  <w:u w:val="single"/>
                </w:rPr>
                <w:t xml:space="preserve">Ebengo Bokako Christian</w:t>
              </w:r>
            </w:hyperlink>
            <w:r>
              <w:rPr/>
              <w:t xml:space="preserve">,</w:t>
            </w:r>
            <w:hyperlink r:id="rId14" w:history="1">
              <w:r>
                <w:rPr>
                  <w:color w:val="#410a8c"/>
                  <w:u w:val="single"/>
                </w:rPr>
                <w:t xml:space="preserve">Constantin Kakese Kunyima</w:t>
              </w:r>
            </w:hyperlink>
            <w:r>
              <w:rPr/>
              <w:t xml:space="preserve">,</w:t>
            </w:r>
            <w:hyperlink r:id="rId15" w:history="1">
              <w:r>
                <w:rPr>
                  <w:color w:val="#410a8c"/>
                  <w:u w:val="single"/>
                </w:rPr>
                <w:t xml:space="preserve">Moise Losembe Konga</w:t>
              </w:r>
            </w:hyperlink>
            <w:r>
              <w:rPr/>
              <w:t xml:space="preserve">,</w:t>
            </w:r>
            <w:hyperlink r:id="rId16" w:history="1">
              <w:r>
                <w:rPr>
                  <w:color w:val="#410a8c"/>
                  <w:u w:val="single"/>
                </w:rPr>
                <w:t xml:space="preserve">Michel Masivi Thamba</w:t>
              </w:r>
            </w:hyperlink>
            <w:r>
              <w:rPr/>
              <w:t xml:space="preserve">,</w:t>
            </w:r>
            <w:hyperlink r:id="rId18" w:history="1">
              <w:r>
                <w:rPr>
                  <w:color w:val="#410a8c"/>
                  <w:u w:val="single"/>
                </w:rPr>
                <w:t xml:space="preserve">Miclet Mafuta Mamiele</w:t>
              </w:r>
            </w:hyperlink>
            <w:r>
              <w:rPr/>
              <w:t xml:space="preserve">et al.</w:t>
            </w:r>
          </w:p>
          <w:p>
            <w:pPr/>
            <w:r>
              <w:rPr>
                <w:i w:val="1"/>
                <w:iCs w:val="1"/>
              </w:rPr>
              <w:t xml:space="preserve">Journal of Geography, Environment and Earth Science International</w:t>
            </w:r>
            <w:r>
              <w:rPr/>
              <w:t xml:space="preserve">, A paraître</w:t>
            </w:r>
          </w:p>
          <w:p>
            <w:pPr/>
            <w:r>
              <w:rPr/>
              <w:t xml:space="preserve">Article dans une revue</w:t>
            </w:r>
            <w:r>
              <w:rPr/>
              <w:t xml:space="preserve"> (article de synthèse)</w:t>
            </w:r>
          </w:p>
          <w:p>
            <w:pPr/>
            <w:hyperlink r:id="rId17" w:history="1">
              <w:r>
                <w:rPr>
                  <w:color w:val="#410a8c"/>
                  <w:u w:val="single"/>
                </w:rPr>
                <w:t xml:space="preserve">hal-04280970v1</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BC5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D5C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ian-ebengo" TargetMode="External"/><Relationship Id="rId9" Type="http://schemas.openxmlformats.org/officeDocument/2006/relationships/hyperlink" Target="https://orcid.org/0009-0008-7791-5280" TargetMode="External"/><Relationship Id="rId10" Type="http://schemas.openxmlformats.org/officeDocument/2006/relationships/hyperlink" Target="mailto:christianebengo17@gmail.com" TargetMode="External"/><Relationship Id="rId11" Type="http://schemas.openxmlformats.org/officeDocument/2006/relationships/hyperlink" Target="https://hal.science/hal-04273216v1" TargetMode="External"/><Relationship Id="rId12" Type="http://schemas.openxmlformats.org/officeDocument/2006/relationships/hyperlink" Target="https://hal.science/search/index/?q=*&amp;authFullName_s=Ebengo Bokako Christian" TargetMode="External"/><Relationship Id="rId13" Type="http://schemas.openxmlformats.org/officeDocument/2006/relationships/hyperlink" Target="https://hal.science/search/index/?q=*&amp;authFullName_s=Holy Holenu Mangenda" TargetMode="External"/><Relationship Id="rId14" Type="http://schemas.openxmlformats.org/officeDocument/2006/relationships/hyperlink" Target="https://hal.science/search/index/?q=*&amp;authFullName_s=Constantin Kakese Kunyima" TargetMode="External"/><Relationship Id="rId15" Type="http://schemas.openxmlformats.org/officeDocument/2006/relationships/hyperlink" Target="https://hal.science/search/index/?q=*&amp;authFullName_s=Moise Losembe Konga" TargetMode="External"/><Relationship Id="rId16" Type="http://schemas.openxmlformats.org/officeDocument/2006/relationships/hyperlink" Target="https://hal.science/search/index/?q=*&amp;authFullName_s=Michel Masivi Thamba" TargetMode="External"/><Relationship Id="rId17" Type="http://schemas.openxmlformats.org/officeDocument/2006/relationships/hyperlink" Target="https://hal.science/hal-04280970v1" TargetMode="External"/><Relationship Id="rId18" Type="http://schemas.openxmlformats.org/officeDocument/2006/relationships/hyperlink" Target="https://hal.science/search/index/?q=*&amp;authFullName_s=Miclet Mafuta Mamiele"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 Ebengo Bokako</dc:title>
  <dc:description>CV</dc:description>
  <dc:subject/>
  <cp:keywords/>
  <cp:category/>
  <cp:lastModifiedBy/>
  <dcterms:created xsi:type="dcterms:W3CDTF">2026-03-15T13:41:24+01:00</dcterms:created>
  <dcterms:modified xsi:type="dcterms:W3CDTF">2026-03-15T13:41:24+01:00</dcterms:modified>
</cp:coreProperties>
</file>

<file path=docProps/custom.xml><?xml version="1.0" encoding="utf-8"?>
<Properties xmlns="http://schemas.openxmlformats.org/officeDocument/2006/custom-properties" xmlns:vt="http://schemas.openxmlformats.org/officeDocument/2006/docPropsVTypes"/>
</file>