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Selinger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christian-selinger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0000-0002-4361-549X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253123402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Genome wide association study of vaginal microbiota genetic diversity in French women</w:t></w:r></w:hyperlink></w:p><w:p><w:pPr/><w:hyperlink r:id="rId11" w:history="1"><w:r><w:rPr><w:color w:val="#410a8c"/><w:u w:val="single"/></w:rPr><w:t xml:space="preserve">Samuel Alizon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14" w:history="1"><w:r><w:rPr><w:color w:val="#410a8c"/><w:u w:val="single"/></w:rPr><w:t xml:space="preserve">Sophie Grasset</w:t></w:r></w:hyperlink><w:r><w:rPr/><w:t xml:space="preserve">,</w:t></w:r><w:hyperlink r:id="rId15" w:history="1"><w:r><w:rPr><w:color w:val="#410a8c"/><w:u w:val="single"/></w:rPr><w:t xml:space="preserve">Soraya Groc</w:t></w:r></w:hyperlink><w:r><w:rPr/><w:t xml:space="preserve">et al.</w:t></w:r></w:p><w:p><w:pPr/><w:r><w:rPr><w:i w:val="1"/><w:iCs w:val="1"/></w:rPr><w:t xml:space="preserve">Open Research Europe</w:t></w:r><w:r><w:rPr/><w:t xml:space="preserve">, 2026, 5, pp.186. </w:t></w:r><w:hyperlink r:id="rId16" w:history="1"><w:r><w:rPr><w:color w:val="#410a8c"/><w:u w:val="single"/></w:rPr><w:t xml:space="preserve">⟨10.12688/openreseurope.20462.2⟩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hal-05566569v1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Incidence and duration of human papillomavirus infections in young women: insights from a bimonthly follow-up cohort</w:t></w:r></w:hyperlink></w:p><w:p><w:pPr/><w:hyperlink r:id="rId18" w:history="1"><w:r><w:rPr><w:color w:val="#410a8c"/><w:u w:val="single"/></w:rPr><w:t xml:space="preserve">Thomas Bénéteau</w:t></w:r></w:hyperlink><w:r><w:rPr/><w:t xml:space="preserve">,</w:t></w:r><w:hyperlink r:id="rId15" w:history="1"><w:r><w:rPr><w:color w:val="#410a8c"/><w:u w:val="single"/></w:rPr><w:t xml:space="preserve">Soraya Groc</w:t></w:r></w:hyperlink><w:r><w:rPr/><w:t xml:space="preserve">,</w:t></w:r><w:hyperlink r:id="rId19" w:history="1"><w:r><w:rPr><w:color w:val="#410a8c"/><w:u w:val="single"/></w:rPr><w:t xml:space="preserve">Carmen Lía Murall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et al.</w:t></w:r></w:p><w:p><w:pPr/><w:r><w:rPr><w:i w:val="1"/><w:iCs w:val="1"/></w:rPr><w:t xml:space="preserve">Infectious diseases (London, England)</w:t></w:r><w:r><w:rPr/><w:t xml:space="preserve">, 2025, 57 (4), pp.322-331. </w:t></w:r><w:hyperlink r:id="rId21" w:history="1"><w:r><w:rPr><w:color w:val="#410a8c"/><w:u w:val="single"/></w:rPr><w:t xml:space="preserve">⟨10.1080/23744235.2024.2427223⟩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hal-04822236v1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Viral and immune dynamics of genital human papillomavirus infections in young women with high temporal resolution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et al.</w:t></w:r></w:p><w:p><w:pPr/><w:r><w:rPr><w:i w:val="1"/><w:iCs w:val="1"/></w:rPr><w:t xml:space="preserve">PLoS Biology</w:t></w:r><w:r><w:rPr/><w:t xml:space="preserve">, 2025, 23 (1), pp.e3002949. </w:t></w:r><w:hyperlink r:id="rId26" w:history="1"><w:r><w:rPr><w:color w:val="#410a8c"/><w:u w:val="single"/></w:rPr><w:t xml:space="preserve">⟨10.1371/journal.pbio.3002949⟩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hal-04906921v1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Factors shaping vaginal microbiota long-term community dynamics in young adult women</w:t></w:r></w:hyperlink></w:p><w:p><w:pPr/><w:hyperlink r:id="rId28" w:history="1"><w:r><w:rPr><w:color w:val="#410a8c"/><w:u w:val="single"/></w:rPr><w:t xml:space="preserve">Tsukushi Kamiya</w:t></w:r></w:hyperlink><w:r><w:rPr/><w:t xml:space="preserve">,</w:t></w:r><w:hyperlink r:id="rId23" w:history="1"><w:r><w:rPr><w:color w:val="#410a8c"/><w:u w:val="single"/></w:rPr><w:t xml:space="preserve">Nicolas Tessandier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Peer Community Journal</w:t></w:r><w:r><w:rPr/><w:t xml:space="preserve">, 2025, 5, pp.e30. </w:t></w:r><w:hyperlink r:id="rId29" w:history="1"><w:r><w:rPr><w:color w:val="#410a8c"/><w:u w:val="single"/></w:rPr><w:t xml:space="preserve">⟨10.24072/pcjournal.527⟩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Does exposure to different menstrual products affect the vaginal environment?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31" w:history="1"><w:r><w:rPr><w:color w:val="#410a8c"/><w:u w:val="single"/></w:rPr><w:t xml:space="preserve">Ilkay Başak Uysal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14" w:history="1"><w:r><w:rPr><w:color w:val="#410a8c"/><w:u w:val="single"/></w:rPr><w:t xml:space="preserve">Sophie Grasset</w:t></w:r></w:hyperlink><w:r><w:rPr/><w:t xml:space="preserve">et al.</w:t></w:r></w:p><w:p><w:pPr/><w:r><w:rPr><w:i w:val="1"/><w:iCs w:val="1"/></w:rPr><w:t xml:space="preserve">Molecular Ecology</w:t></w:r><w:r><w:rPr/><w:t xml:space="preserve">, 2023, EVOLUTIONARY ECOLOGY OF HUMAN‐ASSOCIATED MICROBES, 32 (10), pp.2592-2601. </w:t></w:r><w:hyperlink r:id="rId32" w:history="1"><w:r><w:rPr><w:color w:val="#410a8c"/><w:u w:val="single"/></w:rPr><w:t xml:space="preserve">⟨10.1111/mec.16678⟩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hal-03847887v1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Non-Markovian modelling highlights the importance of age structure on Covid-19 epidemiological dynamics</w:t></w:r></w:hyperlink></w:p><w:p><w:pPr/><w:hyperlink r:id="rId34" w:history="1"><w:r><w:rPr><w:color w:val="#410a8c"/><w:u w:val="single"/></w:rPr><w:t xml:space="preserve">Bastien Reyné</w:t></w:r></w:hyperlink><w:r><w:rPr/><w:t xml:space="preserve">,</w:t></w:r><w:hyperlink r:id="rId35" w:history="1"><w:r><w:rPr><w:color w:val="#410a8c"/><w:u w:val="single"/></w:rPr><w:t xml:space="preserve">Quentin Richard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2022, 17, pp.7. </w:t></w:r><w:hyperlink r:id="rId38" w:history="1"><w:r><w:rPr><w:color w:val="#410a8c"/><w:u w:val="single"/></w:rPr><w:t xml:space="preserve">⟨10.1051/mmnp/2022008⟩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hal-03629334v1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source of individual heterogeneity shapes infectious disease outbreaks</w:t></w:r></w:hyperlink></w:p><w:p><w:pPr/><w:hyperlink r:id="rId20" w:history="1"><w:r><w:rPr><w:color w:val="#410a8c"/><w:u w:val="single"/></w:rPr><w:t xml:space="preserve">Baptiste Elie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Proceedings of the Royal Society B: Biological Sciences</w:t></w:r><w:r><w:rPr/><w:t xml:space="preserve">, 2022, 289 (1974), pp.20220232. </w:t></w:r><w:hyperlink r:id="rId40" w:history="1"><w:r><w:rPr><w:color w:val="#410a8c"/><w:u w:val="single"/></w:rPr><w:t xml:space="preserve">⟨10.1098/rspb.2022.0232⟩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hal-03175555v2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Concomitant and productive genital infections by HSV-2 and HPV in two young women: A case report</w:t></w:r></w:hyperlink></w:p><w:p><w:pPr/><w:hyperlink r:id="rId31" w:history="1"><w:r><w:rPr><w:color w:val="#410a8c"/><w:u w:val="single"/></w:rPr><w:t xml:space="preserve">Ilkay Başak Uysal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42" w:history="1"><w:r><w:rPr><w:color w:val="#410a8c"/><w:u w:val="single"/></w:rPr><w:t xml:space="preserve">Carmen Lia Murall</w:t></w:r></w:hyperlink><w:r><w:rPr/><w:t xml:space="preserve">,</w:t></w:r><w:hyperlink r:id="rId43" w:history="1"><w:r><w:rPr><w:color w:val="#410a8c"/><w:u w:val="single"/></w:rPr><w:t xml:space="preserve">Christelle Graf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IDCases</w:t></w:r><w:r><w:rPr/><w:t xml:space="preserve">, 2022, 30, pp.e01604. </w:t></w:r><w:hyperlink r:id="rId44" w:history="1"><w:r><w:rPr><w:color w:val="#410a8c"/><w:u w:val="single"/></w:rPr><w:t xml:space="preserve">⟨10.1016/j.idcr.2022.e01604⟩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hal-03795483v1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Corrigendum to: Analysing different exposures identifies that wearing masks and establishing COVID-19 areas reduce secondary-attack risk in aged-care facilities</w:t></w:r></w:hyperlink></w:p><w:p><w:pPr/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46" w:history="1"><w:r><w:rPr><w:color w:val="#410a8c"/><w:u w:val="single"/></w:rPr><w:t xml:space="preserve">Mircea Sofonea</w:t></w:r></w:hyperlink><w:r><w:rPr/><w:t xml:space="preserve">,</w:t></w:r><w:hyperlink r:id="rId47" w:history="1"><w:r><w:rPr><w:color w:val="#410a8c"/><w:u w:val="single"/></w:rPr><w:t xml:space="preserve">Stéphanie Miot</w:t></w:r></w:hyperlink><w:r><w:rPr/><w:t xml:space="preserve">,</w:t></w:r><w:hyperlink r:id="rId48" w:history="1"><w:r><w:rPr><w:color w:val="#410a8c"/><w:u w:val="single"/></w:rPr><w:t xml:space="preserve">Amandine Pisoni</w:t></w:r></w:hyperlink><w:r><w:rPr/><w:t xml:space="preserve">et al.</w:t></w:r></w:p><w:p><w:pPr/><w:r><w:rPr><w:i w:val="1"/><w:iCs w:val="1"/></w:rPr><w:t xml:space="preserve">International Journal of Epidemiology</w:t></w:r><w:r><w:rPr/><w:t xml:space="preserve">, 2022, 51 (2), pp.689-689. </w:t></w:r><w:hyperlink r:id="rId49" w:history="1"><w:r><w:rPr><w:color w:val="#410a8c"/><w:u w:val="single"/></w:rPr><w:t xml:space="preserve">⟨10.1093/ije/dyab269⟩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hal-04056156v1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Epidemiological and clinical insights from SARS-CoV-2 RT-PCR crossing threshold values, France, January to November 2020</w:t></w:r></w:hyperlink></w:p><w:p><w:pPr/><w:hyperlink r:id="rId11" w:history="1"><w:r><w:rPr><w:color w:val="#410a8c"/><w:u w:val="single"/></w:rPr><w:t xml:space="preserve">Samuel Alizon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51" w:history="1"><w:r><w:rPr><w:color w:val="#410a8c"/><w:u w:val="single"/></w:rPr><w:t xml:space="preserve">Stéphanie Haim-Boukobza</w:t></w:r></w:hyperlink><w:r><w:rPr/><w:t xml:space="preserve">,</w:t></w:r><w:hyperlink r:id="rId52" w:history="1"><w:r><w:rPr><w:color w:val="#410a8c"/><w:u w:val="single"/></w:rPr><w:t xml:space="preserve">Jean-Marc Giannoli</w:t></w:r></w:hyperlink><w:r><w:rPr/><w:t xml:space="preserve">et al.</w:t></w:r></w:p><w:p><w:pPr/><w:r><w:rPr><w:i w:val="1"/><w:iCs w:val="1"/></w:rPr><w:t xml:space="preserve">Eurosurveillance</w:t></w:r><w:r><w:rPr/><w:t xml:space="preserve">, 2022, 27 (6), pp.2100406. </w:t></w:r><w:hyperlink r:id="rId53" w:history="1"><w:r><w:rPr><w:color w:val="#410a8c"/><w:u w:val="single"/></w:rPr><w:t xml:space="preserve">⟨10.2807/1560-7917.ES.2022.27.6.2100406⟩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hal-03175551v3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Memory is key in capturing COVID-19 epidemiological dynamics</w:t></w:r></w:hyperlink></w:p><w:p><w:pPr/><w:hyperlink r:id="rId36" w:history="1"><w:r><w:rPr><w:color w:val="#410a8c"/><w:u w:val="single"/></w:rPr><w:t xml:space="preserve">Mircea T Sofonea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Epidemics</w:t></w:r><w:r><w:rPr/><w:t xml:space="preserve">, 2021, 35, pp.100459. </w:t></w:r><w:hyperlink r:id="rId55" w:history="1"><w:r><w:rPr><w:color w:val="#410a8c"/><w:u w:val="single"/></w:rPr><w:t xml:space="preserve">⟨10.1016/j.epidem.2021.100459⟩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hal-03289624v1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Optimizing the early detection of low pathogenic avian influenza H7N9 virus in live bird markets</w:t></w:r></w:hyperlink></w:p><w:p><w:pPr/><w:hyperlink r:id="rId57" w:history="1"><w:r><w:rPr><w:color w:val="#410a8c"/><w:u w:val="single"/></w:rPr><w:t xml:space="preserve">Claire Guinat</w:t></w:r></w:hyperlink><w:r><w:rPr/><w:t xml:space="preserve">,</w:t></w:r><w:hyperlink r:id="rId58" w:history="1"><w:r><w:rPr><w:color w:val="#410a8c"/><w:u w:val="single"/></w:rPr><w:t xml:space="preserve">Damian Tago</w:t></w:r></w:hyperlink><w:r><w:rPr/><w:t xml:space="preserve">,</w:t></w:r><w:hyperlink r:id="rId59" w:history="1"><w:r><w:rPr><w:color w:val="#410a8c"/><w:u w:val="single"/></w:rPr><w:t xml:space="preserve">Tifenn Corre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et al.</w:t></w:r></w:p><w:p><w:pPr/><w:r><w:rPr><w:i w:val="1"/><w:iCs w:val="1"/></w:rPr><w:t xml:space="preserve">Journal of the Royal Society Interface</w:t></w:r><w:r><w:rPr/><w:t xml:space="preserve">, 2021, 18 (178), pp.20210074. </w:t></w:r><w:hyperlink r:id="rId60" w:history="1"><w:r><w:rPr><w:color w:val="#410a8c"/><w:u w:val="single"/></w:rPr><w:t xml:space="preserve">⟨10.1098/rsif.2021.0074⟩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hal-03285866v1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COVID-19 incidence in French hospitals using human contact network analytics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62" w:history="1"><w:r><w:rPr><w:color w:val="#410a8c"/><w:u w:val="single"/></w:rPr><w:t xml:space="preserve">Marc Choisy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International Journal of Infectious Diseases</w:t></w:r><w:r><w:rPr/><w:t xml:space="preserve">, 2021, 111, pp.100 - 107. </w:t></w:r><w:hyperlink r:id="rId63" w:history="1"><w:r><w:rPr><w:color w:val="#410a8c"/><w:u w:val="single"/></w:rPr><w:t xml:space="preserve">⟨10.1016/j.ijid.2021.08.029⟩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hal-03267059v2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Detecting Rapid Spread of SARS-CoV-2 Variants, France, January 26–February 16, 2021</w:t></w:r></w:hyperlink></w:p><w:p><w:pPr/><w:hyperlink r:id="rId51" w:history="1"><w:r><w:rPr><w:color w:val="#410a8c"/><w:u w:val="single"/></w:rPr><w:t xml:space="preserve">Stéphanie Haim-Boukobza</w:t></w:r></w:hyperlink><w:r><w:rPr/><w:t xml:space="preserve">,</w:t></w:r><w:hyperlink r:id="rId65" w:history="1"><w:r><w:rPr><w:color w:val="#410a8c"/><w:u w:val="single"/></w:rPr><w:t xml:space="preserve">Bénédicte Roquebert</w:t></w:r></w:hyperlink><w:r><w:rPr/><w:t xml:space="preserve">,</w:t></w:r><w:hyperlink r:id="rId66" w:history="1"><w:r><w:rPr><w:color w:val="#410a8c"/><w:u w:val="single"/></w:rPr><w:t xml:space="preserve">Sabine Trombert-Paolantoni</w:t></w:r></w:hyperlink><w:r><w:rPr/><w:t xml:space="preserve">,</w:t></w:r><w:hyperlink r:id="rId67" w:history="1"><w:r><w:rPr><w:color w:val="#410a8c"/><w:u w:val="single"/></w:rPr><w:t xml:space="preserve">Emmanuel Lecorche</w:t></w:r></w:hyperlink><w:r><w:rPr/><w:t xml:space="preserve">,</w:t></w:r><w:hyperlink r:id="rId68" w:history="1"><w:r><w:rPr><w:color w:val="#410a8c"/><w:u w:val="single"/></w:rPr><w:t xml:space="preserve">Laura Verdurme</w:t></w:r></w:hyperlink><w:r><w:rPr/><w:t xml:space="preserve">et al.</w:t></w:r></w:p><w:p><w:pPr/><w:r><w:rPr><w:i w:val="1"/><w:iCs w:val="1"/></w:rPr><w:t xml:space="preserve">Emerging Infectious Diseases</w:t></w:r><w:r><w:rPr/><w:t xml:space="preserve">, 2021, 27 (5), pp.1496-1499. </w:t></w:r><w:hyperlink r:id="rId69" w:history="1"><w:r><w:rPr><w:color w:val="#410a8c"/><w:u w:val="single"/></w:rPr><w:t xml:space="preserve">⟨10.3201/eid2705.210397⟩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hal-03150819v3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Reconstructing contact network structure and cross-immunity patterns from multiple infection histories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PLoS Computational Biology</w:t></w:r><w:r><w:rPr/><w:t xml:space="preserve">, 2021, 17 (9), pp.e1009375. </w:t></w:r><w:hyperlink r:id="rId71" w:history="1"><w:r><w:rPr><w:color w:val="#410a8c"/><w:u w:val="single"/></w:rPr><w:t xml:space="preserve">⟨10.1371/journal.pcbi.1009375⟩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hal-03357549v1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Analysing different exposures identifies that wearing masks and establishing COVID-19 areas reduce secondary-attack risk in aged-care facilities</w:t></w:r></w:hyperlink></w:p><w:p><w:pPr/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47" w:history="1"><w:r><w:rPr><w:color w:val="#410a8c"/><w:u w:val="single"/></w:rPr><w:t xml:space="preserve">Stéphanie Miot</w:t></w:r></w:hyperlink><w:r><w:rPr/><w:t xml:space="preserve">,</w:t></w:r><w:hyperlink r:id="rId48" w:history="1"><w:r><w:rPr><w:color w:val="#410a8c"/><w:u w:val="single"/></w:rPr><w:t xml:space="preserve">Amandine Pisoni</w:t></w:r></w:hyperlink><w:r><w:rPr/><w:t xml:space="preserve">et al.</w:t></w:r></w:p><w:p><w:pPr/><w:r><w:rPr><w:i w:val="1"/><w:iCs w:val="1"/></w:rPr><w:t xml:space="preserve">International Journal of Epidemiology</w:t></w:r><w:r><w:rPr/><w:t xml:space="preserve">, 2021, 50 (6), pp.1788-1794. </w:t></w:r><w:hyperlink r:id="rId73" w:history="1"><w:r><w:rPr><w:color w:val="#410a8c"/><w:u w:val="single"/></w:rPr><w:t xml:space="preserve">⟨10.1093/ije/dyab121⟩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hal-03289625v1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Episome partitioning and symmetric cell divisions: Quantifying the role of random events in the persistence of HPV infections</w:t></w:r></w:hyperlink></w:p><w:p><w:pPr/><w:hyperlink r:id="rId75" w:history="1"><w:r><w:rPr><w:color w:val="#410a8c"/><w:u w:val="single"/></w:rPr><w:t xml:space="preserve">Thomas Beneteau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PLoS Computational Biology</w:t></w:r><w:r><w:rPr/><w:t xml:space="preserve">, 2021, 17 (9), pp.e1009352. </w:t></w:r><w:hyperlink r:id="rId76" w:history="1"><w:r><w:rPr><w:color w:val="#410a8c"/><w:u w:val="single"/></w:rPr><w:t xml:space="preserve">⟨10.1371/journal.pcbi.1009352⟩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hal-03357550v1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Cytokine response following perturbation of the cervicovaginal milieu during HPV genital infection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,</w:t></w:r><w:hyperlink r:id="rId42" w:history="1"><w:r><w:rPr><w:color w:val="#410a8c"/><w:u w:val="single"/></w:rPr><w:t xml:space="preserve">Carmen Lia Murall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Immunologic Research</w:t></w:r><w:r><w:rPr/><w:t xml:space="preserve">, 2021, 69 (3), pp.255-263. </w:t></w:r><w:hyperlink r:id="rId78" w:history="1"><w:r><w:rPr><w:color w:val="#410a8c"/><w:u w:val="single"/></w:rPr><w:t xml:space="preserve">⟨10.1007/s12026-021-09196-2⟩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hal-03354891v1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HPV cervical infections and serological status in vaccinated and unvaccinated women</w:t></w:r></w:hyperlink></w:p><w:p><w:pPr/><w:hyperlink r:id="rId42" w:history="1"><w:r><w:rPr><w:color w:val="#410a8c"/><w:u w:val="single"/></w:rPr><w:t xml:space="preserve">Carmen Lia Murall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Vaccine</w:t></w:r><w:r><w:rPr/><w:t xml:space="preserve">, 2020, 38 (51), pp.8167-8174. </w:t></w:r><w:hyperlink r:id="rId80" w:history="1"><w:r><w:rPr><w:color w:val="#410a8c"/><w:u w:val="single"/></w:rPr><w:t xml:space="preserve">⟨10.1016/j.vaccine.2020.10.078⟩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hal-03001077v2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Natural history, dynamics, and ecology of human papillomaviruses in genital infections of young women: protocol of the PAPCLEAR cohort study</w:t></w:r></w:hyperlink></w:p><w:p><w:pPr/><w:hyperlink r:id="rId82" w:history="1"><w:r><w:rPr><w:color w:val="#410a8c"/><w:u w:val="single"/></w:rPr><w:t xml:space="preserve">Carmen Murall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83" w:history="1"><w:r><w:rPr><w:color w:val="#410a8c"/><w:u w:val="single"/></w:rPr><w:t xml:space="preserve">Monique Baldellou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et al.</w:t></w:r></w:p><w:p><w:pPr/><w:r><w:rPr><w:i w:val="1"/><w:iCs w:val="1"/></w:rPr><w:t xml:space="preserve">BMJ Open</w:t></w:r><w:r><w:rPr/><w:t xml:space="preserve">, 2019, 9 (6), pp.e025129. </w:t></w:r><w:hyperlink r:id="rId84" w:history="1"><w:r><w:rPr><w:color w:val="#410a8c"/><w:u w:val="single"/></w:rPr><w:t xml:space="preserve">⟨10.1136/bmjopen-2018-025129⟩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hal-02157154v1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Assessing the stability of polio eradication after the withdrawal of oral polio vaccine</w:t></w:r></w:hyperlink></w:p><w:p><w:pPr/><w:hyperlink r:id="rId86" w:history="1"><w:r><w:rPr><w:color w:val="#410a8c"/><w:u w:val="single"/></w:rPr><w:t xml:space="preserve">Michael Famulare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87" w:history="1"><w:r><w:rPr><w:color w:val="#410a8c"/><w:u w:val="single"/></w:rPr><w:t xml:space="preserve">Kevin A Mccarthy</w:t></w:r></w:hyperlink><w:r><w:rPr/><w:t xml:space="preserve">,</w:t></w:r><w:hyperlink r:id="rId88" w:history="1"><w:r><w:rPr><w:color w:val="#410a8c"/><w:u w:val="single"/></w:rPr><w:t xml:space="preserve">Philip A Eckhoff</w:t></w:r></w:hyperlink><w:r><w:rPr/><w:t xml:space="preserve">,</w:t></w:r><w:hyperlink r:id="rId89" w:history="1"><w:r><w:rPr><w:color w:val="#410a8c"/><w:u w:val="single"/></w:rPr><w:t xml:space="preserve">Guillaume Chabot-Couture</w:t></w:r></w:hyperlink></w:p><w:p><w:pPr/><w:r><w:rPr><w:i w:val="1"/><w:iCs w:val="1"/></w:rPr><w:t xml:space="preserve">PLoS Biology</w:t></w:r><w:r><w:rPr/><w:t xml:space="preserve">, 2018, 16, </w:t></w:r><w:hyperlink r:id="rId90" w:history="1"><w:r><w:rPr><w:color w:val="#410a8c"/><w:u w:val="single"/></w:rPr><w:t xml:space="preserve">⟨10.1371/journal.pbio.2002468⟩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hal-03471239v1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MicroRNAs Establish Robustness and Adaptability of a Critical Gene Network to Regulate Progenitor Fate Decisions during Cortical Neurogenesis</w:t></w:r></w:hyperlink></w:p><w:p><w:pPr/><w:hyperlink r:id="rId92" w:history="1"><w:r><w:rPr><w:color w:val="#410a8c"/><w:u w:val="single"/></w:rPr><w:t xml:space="preserve">Tanay Ghosh</w:t></w:r></w:hyperlink><w:r><w:rPr/><w:t xml:space="preserve">,</w:t></w:r><w:hyperlink r:id="rId93" w:history="1"><w:r><w:rPr><w:color w:val="#410a8c"/><w:u w:val="single"/></w:rPr><w:t xml:space="preserve">Julieta Aprea</w:t></w:r></w:hyperlink><w:r><w:rPr/><w:t xml:space="preserve">,</w:t></w:r><w:hyperlink r:id="rId94" w:history="1"><w:r><w:rPr><w:color w:val="#410a8c"/><w:u w:val="single"/></w:rPr><w:t xml:space="preserve">Jeannette Nardelli</w:t></w:r></w:hyperlink><w:r><w:rPr/><w:t xml:space="preserve">,</w:t></w:r><w:hyperlink r:id="rId95" w:history="1"><w:r><w:rPr><w:color w:val="#410a8c"/><w:u w:val="single"/></w:rPr><w:t xml:space="preserve">Hannes Engel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Cell Reports</w:t></w:r><w:r><w:rPr/><w:t xml:space="preserve">, 2014, 7 (6), pp.1779-1788. </w:t></w:r><w:hyperlink r:id="rId96" w:history="1"><w:r><w:rPr><w:color w:val="#410a8c"/><w:u w:val="single"/></w:rPr><w:t xml:space="preserve">⟨10.1016/j.celrep.2014.05.029⟩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hal-01311678v1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Factors associated with human papillomavirus (HPV) virus load variations in genital infections in young women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98" w:history="1"><w:r><w:rPr><w:color w:val="#410a8c"/><w:u w:val="single"/></w:rPr><w:t xml:space="preserve">Tsukushi Kamyia</w:t></w:r></w:hyperlink><w:r><w:rPr/><w:t xml:space="preserve">,</w:t></w:r><w:hyperlink r:id="rId99" w:history="1"><w:r><w:rPr><w:color w:val="#410a8c"/><w:u w:val="single"/></w:rPr><w:t xml:space="preserve">Olivier Supplisson</w:t></w:r></w:hyperlink><w:r><w:rPr/><w:t xml:space="preserve">,</w:t></w:r><w:hyperlink r:id="rId42" w:history="1"><w:r><w:rPr><w:color w:val="#410a8c"/><w:u w:val="single"/></w:rPr><w:t xml:space="preserve">Carmen Lia Murall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7" w:history="1"><w:r><w:rPr><w:color w:val="#410a8c"/><w:u w:val="single"/></w:rPr><w:t xml:space="preserve">hal-04759549v1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HPV detection patterns in young women from the PAPCLEAR longitudinal study: implications for HPV screening policies</w:t></w:r></w:hyperlink></w:p><w:p><w:pPr/><w:hyperlink r:id="rId75" w:history="1"><w:r><w:rPr><w:color w:val="#410a8c"/><w:u w:val="single"/></w:rPr><w:t xml:space="preserve">Thomas Beneteau</w:t></w:r></w:hyperlink><w:r><w:rPr/><w:t xml:space="preserve">,</w:t></w:r><w:hyperlink r:id="rId15" w:history="1"><w:r><w:rPr><w:color w:val="#410a8c"/><w:u w:val="single"/></w:rPr><w:t xml:space="preserve">Soraya Groc</w:t></w:r></w:hyperlink><w:r><w:rPr/><w:t xml:space="preserve">,</w:t></w:r><w:hyperlink r:id="rId42" w:history="1"><w:r><w:rPr><w:color w:val="#410a8c"/><w:u w:val="single"/></w:rPr><w:t xml:space="preserve">Carmen Lia Murall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0" w:history="1"><w:r><w:rPr><w:color w:val="#410a8c"/><w:u w:val="single"/></w:rPr><w:t xml:space="preserve">hal-04759547v1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Viral and immune dynamics of HPV genital infections in young women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1" w:history="1"><w:r><w:rPr><w:color w:val="#410a8c"/><w:u w:val="single"/></w:rPr><w:t xml:space="preserve">hal-04759546v1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Epidemiological monitoring and control perspectives: application of a parsimonious modelling framework to the COVID-19 dynamics in France</w:t></w:r></w:hyperlink></w:p><w:p><w:pPr/><w:hyperlink r:id="rId36" w:history="1"><w:r><w:rPr><w:color w:val="#410a8c"/><w:u w:val="single"/></w:rPr><w:t xml:space="preserve">Mircea T Sofonea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2" w:history="1"><w:r><w:rPr><w:color w:val="#410a8c"/><w:u w:val="single"/></w:rPr><w:t xml:space="preserve">hal-02619546v1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Épidémiologie mathématique & modélisation de la pandémie de COVID-19 : enjeux et diversité</w:t></w:r></w:hyperlink></w:p><w:p><w:pPr/><w:hyperlink r:id="rId37" w:history="1"><w:r><w:rPr><w:color w:val="#410a8c"/><w:u w:val="single"/></w:rPr><w:t xml:space="preserve">Ramsès Djidjou-Demasse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/w:p><w:p><w:pPr/><w:r><w:rPr/><w:t xml:space="preserve">2020</w:t></w:r></w:p><w:p><w:pPr/><w:r><w:rPr/><w:t xml:space="preserve">Pré-publication, Document de travail</w:t></w:r></w:p><w:p><w:pPr/><w:hyperlink r:id="rId103" w:history="1"><w:r><w:rPr><w:color w:val="#410a8c"/><w:u w:val="single"/></w:rPr><w:t xml:space="preserve">hal-02924338v1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Modélisation de l’épidémie de COVID-19 : modèle SEAIR</w:t></w:r></w:hyperlink></w:p><w:p><w:pPr/><w:hyperlink r:id="rId11" w:history="1"><w:r><w:rPr><w:color w:val="#410a8c"/><w:u w:val="single"/></w:rPr><w:t xml:space="preserve">Samuel Alizon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/w:p><w:p><w:pPr/><w:r><w:rPr/><w:t xml:space="preserve">[Rapport de recherche] 3, Centre national de la recherche scientifique (CNRS); Institut de Recherche pour le Développement (IRD); Université de Montpellier. 2020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hal-02882687v1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3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selinger" TargetMode="External"/><Relationship Id="rId8" Type="http://schemas.openxmlformats.org/officeDocument/2006/relationships/hyperlink" Target="https://orcid.org/0000-0002-4361-549X" TargetMode="External"/><Relationship Id="rId9" Type="http://schemas.openxmlformats.org/officeDocument/2006/relationships/hyperlink" Target="https://www.idref.fr/253123402" TargetMode="External"/><Relationship Id="rId10" Type="http://schemas.openxmlformats.org/officeDocument/2006/relationships/hyperlink" Target="https://hal.science/hal-05566569v1" TargetMode="External"/><Relationship Id="rId11" Type="http://schemas.openxmlformats.org/officeDocument/2006/relationships/hyperlink" Target="https://hal.science/search/index/?q=*&amp;authFullName_s=Samuel Alizon" TargetMode="External"/><Relationship Id="rId12" Type="http://schemas.openxmlformats.org/officeDocument/2006/relationships/hyperlink" Target="https://hal.science/search/index/?q=*&amp;authFullName_s=Claire Bernat" TargetMode="External"/><Relationship Id="rId13" Type="http://schemas.openxmlformats.org/officeDocument/2006/relationships/hyperlink" Target="https://hal.science/search/index/?q=*&amp;authFullName_s=Vanina Bou&#233;" TargetMode="External"/><Relationship Id="rId14" Type="http://schemas.openxmlformats.org/officeDocument/2006/relationships/hyperlink" Target="https://hal.science/search/index/?q=*&amp;authFullName_s=Sophie Grasset" TargetMode="External"/><Relationship Id="rId15" Type="http://schemas.openxmlformats.org/officeDocument/2006/relationships/hyperlink" Target="https://hal.science/search/index/?q=*&amp;authFullName_s=Soraya Groc" TargetMode="External"/><Relationship Id="rId16" Type="http://schemas.openxmlformats.org/officeDocument/2006/relationships/hyperlink" Target="https://dx.doi.org/10.12688/openreseurope.20462.2" TargetMode="External"/><Relationship Id="rId17" Type="http://schemas.openxmlformats.org/officeDocument/2006/relationships/hyperlink" Target="https://hal.science/hal-04822236v1" TargetMode="External"/><Relationship Id="rId18" Type="http://schemas.openxmlformats.org/officeDocument/2006/relationships/hyperlink" Target="https://hal.science/search/index/?q=*&amp;authFullName_s=Thomas B&#233;n&#233;teau" TargetMode="External"/><Relationship Id="rId19" Type="http://schemas.openxmlformats.org/officeDocument/2006/relationships/hyperlink" Target="https://hal.science/search/index/?q=*&amp;authFullName_s=Carmen L&#237;a Murall" TargetMode="External"/><Relationship Id="rId20" Type="http://schemas.openxmlformats.org/officeDocument/2006/relationships/hyperlink" Target="https://hal.science/search/index/?q=*&amp;authFullName_s=Baptiste Elie" TargetMode="External"/><Relationship Id="rId21" Type="http://schemas.openxmlformats.org/officeDocument/2006/relationships/hyperlink" Target="https://dx.doi.org/10.1080/23744235.2024.2427223" TargetMode="External"/><Relationship Id="rId22" Type="http://schemas.openxmlformats.org/officeDocument/2006/relationships/hyperlink" Target="https://hal.science/hal-04906921v1" TargetMode="External"/><Relationship Id="rId23" Type="http://schemas.openxmlformats.org/officeDocument/2006/relationships/hyperlink" Target="https://hal.science/search/index/?q=*&amp;authFullName_s=Nicolas Tessandier" TargetMode="External"/><Relationship Id="rId24" Type="http://schemas.openxmlformats.org/officeDocument/2006/relationships/hyperlink" Target="https://hal.science/search/index/?q=*&amp;authFullName_s=Christian Selinger" TargetMode="External"/><Relationship Id="rId25" Type="http://schemas.openxmlformats.org/officeDocument/2006/relationships/hyperlink" Target="https://hal.science/search/index/?q=*&amp;authFullName_s=Massilva Rahmoun" TargetMode="External"/><Relationship Id="rId26" Type="http://schemas.openxmlformats.org/officeDocument/2006/relationships/hyperlink" Target="https://dx.doi.org/10.1371/journal.pbio.3002949" TargetMode="External"/><Relationship Id="rId27" Type="http://schemas.openxmlformats.org/officeDocument/2006/relationships/hyperlink" Target="https://hal.science/hal-04987761v1" TargetMode="External"/><Relationship Id="rId28" Type="http://schemas.openxmlformats.org/officeDocument/2006/relationships/hyperlink" Target="https://hal.science/search/index/?q=*&amp;authFullName_s=Tsukushi Kamiya" TargetMode="External"/><Relationship Id="rId29" Type="http://schemas.openxmlformats.org/officeDocument/2006/relationships/hyperlink" Target="https://dx.doi.org/10.24072/pcjournal.527" TargetMode="External"/><Relationship Id="rId30" Type="http://schemas.openxmlformats.org/officeDocument/2006/relationships/hyperlink" Target="https://hal.science/hal-03847887v1" TargetMode="External"/><Relationship Id="rId31" Type="http://schemas.openxmlformats.org/officeDocument/2006/relationships/hyperlink" Target="https://hal.science/search/index/?q=*&amp;authFullName_s=Ilkay Ba&#351;ak Uysal" TargetMode="External"/><Relationship Id="rId32" Type="http://schemas.openxmlformats.org/officeDocument/2006/relationships/hyperlink" Target="https://dx.doi.org/10.1111/mec.16678" TargetMode="External"/><Relationship Id="rId33" Type="http://schemas.openxmlformats.org/officeDocument/2006/relationships/hyperlink" Target="https://hal.science/hal-03629334v1" TargetMode="External"/><Relationship Id="rId34" Type="http://schemas.openxmlformats.org/officeDocument/2006/relationships/hyperlink" Target="https://hal.science/search/index/?q=*&amp;authFullName_s=Bastien Reyn&#233;" TargetMode="External"/><Relationship Id="rId35" Type="http://schemas.openxmlformats.org/officeDocument/2006/relationships/hyperlink" Target="https://hal.science/search/index/?q=*&amp;authFullName_s=Quentin Richard" TargetMode="External"/><Relationship Id="rId36" Type="http://schemas.openxmlformats.org/officeDocument/2006/relationships/hyperlink" Target="https://hal.science/search/index/?q=*&amp;authFullName_s=Mircea T Sofonea" TargetMode="External"/><Relationship Id="rId37" Type="http://schemas.openxmlformats.org/officeDocument/2006/relationships/hyperlink" Target="https://hal.science/search/index/?q=*&amp;authFullName_s=Rams&#232;s Djidjou-Demasse" TargetMode="External"/><Relationship Id="rId38" Type="http://schemas.openxmlformats.org/officeDocument/2006/relationships/hyperlink" Target="https://dx.doi.org/10.1051/mmnp/2022008" TargetMode="External"/><Relationship Id="rId39" Type="http://schemas.openxmlformats.org/officeDocument/2006/relationships/hyperlink" Target="https://hal.science/hal-03175555v2" TargetMode="External"/><Relationship Id="rId40" Type="http://schemas.openxmlformats.org/officeDocument/2006/relationships/hyperlink" Target="https://dx.doi.org/10.1098/rspb.2022.0232" TargetMode="External"/><Relationship Id="rId41" Type="http://schemas.openxmlformats.org/officeDocument/2006/relationships/hyperlink" Target="https://hal.science/hal-03795483v1" TargetMode="External"/><Relationship Id="rId42" Type="http://schemas.openxmlformats.org/officeDocument/2006/relationships/hyperlink" Target="https://hal.science/search/index/?q=*&amp;authFullName_s=Carmen Lia Murall" TargetMode="External"/><Relationship Id="rId43" Type="http://schemas.openxmlformats.org/officeDocument/2006/relationships/hyperlink" Target="https://hal.science/search/index/?q=*&amp;authFullName_s=Christelle Graf" TargetMode="External"/><Relationship Id="rId44" Type="http://schemas.openxmlformats.org/officeDocument/2006/relationships/hyperlink" Target="https://dx.doi.org/10.1016/j.idcr.2022.e01604" TargetMode="External"/><Relationship Id="rId45" Type="http://schemas.openxmlformats.org/officeDocument/2006/relationships/hyperlink" Target="https://hal.science/hal-04056156v1" TargetMode="External"/><Relationship Id="rId46" Type="http://schemas.openxmlformats.org/officeDocument/2006/relationships/hyperlink" Target="https://hal.science/search/index/?q=*&amp;authFullName_s=Mircea Sofonea" TargetMode="External"/><Relationship Id="rId47" Type="http://schemas.openxmlformats.org/officeDocument/2006/relationships/hyperlink" Target="https://hal.science/search/index/?q=*&amp;authFullName_s=St&#233;phanie Miot" TargetMode="External"/><Relationship Id="rId48" Type="http://schemas.openxmlformats.org/officeDocument/2006/relationships/hyperlink" Target="https://hal.science/search/index/?q=*&amp;authFullName_s=Amandine Pisoni" TargetMode="External"/><Relationship Id="rId49" Type="http://schemas.openxmlformats.org/officeDocument/2006/relationships/hyperlink" Target="https://dx.doi.org/10.1093/ije/dyab269" TargetMode="External"/><Relationship Id="rId50" Type="http://schemas.openxmlformats.org/officeDocument/2006/relationships/hyperlink" Target="https://hal.science/hal-03175551v3" TargetMode="External"/><Relationship Id="rId51" Type="http://schemas.openxmlformats.org/officeDocument/2006/relationships/hyperlink" Target="https://hal.science/search/index/?q=*&amp;authFullName_s=St&#233;phanie Haim-Boukobza" TargetMode="External"/><Relationship Id="rId52" Type="http://schemas.openxmlformats.org/officeDocument/2006/relationships/hyperlink" Target="https://hal.science/search/index/?q=*&amp;authFullName_s=Jean-Marc Giannoli" TargetMode="External"/><Relationship Id="rId53" Type="http://schemas.openxmlformats.org/officeDocument/2006/relationships/hyperlink" Target="https://dx.doi.org/10.2807/1560-7917.ES.2022.27.6.2100406" TargetMode="External"/><Relationship Id="rId54" Type="http://schemas.openxmlformats.org/officeDocument/2006/relationships/hyperlink" Target="https://hal.science/hal-03289624v1" TargetMode="External"/><Relationship Id="rId55" Type="http://schemas.openxmlformats.org/officeDocument/2006/relationships/hyperlink" Target="https://dx.doi.org/10.1016/j.epidem.2021.100459" TargetMode="External"/><Relationship Id="rId56" Type="http://schemas.openxmlformats.org/officeDocument/2006/relationships/hyperlink" Target="https://hal.inrae.fr/hal-03285866v1" TargetMode="External"/><Relationship Id="rId57" Type="http://schemas.openxmlformats.org/officeDocument/2006/relationships/hyperlink" Target="https://hal.science/search/index/?q=*&amp;authFullName_s=Claire Guinat" TargetMode="External"/><Relationship Id="rId58" Type="http://schemas.openxmlformats.org/officeDocument/2006/relationships/hyperlink" Target="https://hal.science/search/index/?q=*&amp;authFullName_s=Damian Tago" TargetMode="External"/><Relationship Id="rId59" Type="http://schemas.openxmlformats.org/officeDocument/2006/relationships/hyperlink" Target="https://hal.science/search/index/?q=*&amp;authFullName_s=Tifenn Corre" TargetMode="External"/><Relationship Id="rId60" Type="http://schemas.openxmlformats.org/officeDocument/2006/relationships/hyperlink" Target="https://dx.doi.org/10.1098/rsif.2021.0074" TargetMode="External"/><Relationship Id="rId61" Type="http://schemas.openxmlformats.org/officeDocument/2006/relationships/hyperlink" Target="https://hal.science/hal-03267059v2" TargetMode="External"/><Relationship Id="rId62" Type="http://schemas.openxmlformats.org/officeDocument/2006/relationships/hyperlink" Target="https://hal.science/search/index/?q=*&amp;authFullName_s=Marc Choisy" TargetMode="External"/><Relationship Id="rId63" Type="http://schemas.openxmlformats.org/officeDocument/2006/relationships/hyperlink" Target="https://dx.doi.org/10.1016/j.ijid.2021.08.029" TargetMode="External"/><Relationship Id="rId64" Type="http://schemas.openxmlformats.org/officeDocument/2006/relationships/hyperlink" Target="https://hal.science/hal-03150819v3" TargetMode="External"/><Relationship Id="rId65" Type="http://schemas.openxmlformats.org/officeDocument/2006/relationships/hyperlink" Target="https://hal.science/search/index/?q=*&amp;authFullName_s=B&#233;n&#233;dicte Roquebert" TargetMode="External"/><Relationship Id="rId66" Type="http://schemas.openxmlformats.org/officeDocument/2006/relationships/hyperlink" Target="https://hal.science/search/index/?q=*&amp;authFullName_s=Sabine Trombert-Paolantoni" TargetMode="External"/><Relationship Id="rId67" Type="http://schemas.openxmlformats.org/officeDocument/2006/relationships/hyperlink" Target="https://hal.science/search/index/?q=*&amp;authFullName_s=Emmanuel Lecorche" TargetMode="External"/><Relationship Id="rId68" Type="http://schemas.openxmlformats.org/officeDocument/2006/relationships/hyperlink" Target="https://hal.science/search/index/?q=*&amp;authFullName_s=Laura Verdurme" TargetMode="External"/><Relationship Id="rId69" Type="http://schemas.openxmlformats.org/officeDocument/2006/relationships/hyperlink" Target="https://dx.doi.org/10.3201/eid2705.210397" TargetMode="External"/><Relationship Id="rId70" Type="http://schemas.openxmlformats.org/officeDocument/2006/relationships/hyperlink" Target="https://hal.science/hal-03357549v1" TargetMode="External"/><Relationship Id="rId71" Type="http://schemas.openxmlformats.org/officeDocument/2006/relationships/hyperlink" Target="https://dx.doi.org/10.1371/journal.pcbi.1009375" TargetMode="External"/><Relationship Id="rId72" Type="http://schemas.openxmlformats.org/officeDocument/2006/relationships/hyperlink" Target="https://hal.science/hal-03289625v1" TargetMode="External"/><Relationship Id="rId73" Type="http://schemas.openxmlformats.org/officeDocument/2006/relationships/hyperlink" Target="https://dx.doi.org/10.1093/ije/dyab121" TargetMode="External"/><Relationship Id="rId74" Type="http://schemas.openxmlformats.org/officeDocument/2006/relationships/hyperlink" Target="https://hal.science/hal-03357550v1" TargetMode="External"/><Relationship Id="rId75" Type="http://schemas.openxmlformats.org/officeDocument/2006/relationships/hyperlink" Target="https://hal.science/search/index/?q=*&amp;authFullName_s=Thomas Beneteau" TargetMode="External"/><Relationship Id="rId76" Type="http://schemas.openxmlformats.org/officeDocument/2006/relationships/hyperlink" Target="https://dx.doi.org/10.1371/journal.pcbi.1009352" TargetMode="External"/><Relationship Id="rId77" Type="http://schemas.openxmlformats.org/officeDocument/2006/relationships/hyperlink" Target="https://hal.science/hal-03354891v1" TargetMode="External"/><Relationship Id="rId78" Type="http://schemas.openxmlformats.org/officeDocument/2006/relationships/hyperlink" Target="https://dx.doi.org/10.1007/s12026-021-09196-2" TargetMode="External"/><Relationship Id="rId79" Type="http://schemas.openxmlformats.org/officeDocument/2006/relationships/hyperlink" Target="https://hal.science/hal-03001077v2" TargetMode="External"/><Relationship Id="rId80" Type="http://schemas.openxmlformats.org/officeDocument/2006/relationships/hyperlink" Target="https://dx.doi.org/10.1016/j.vaccine.2020.10.078" TargetMode="External"/><Relationship Id="rId81" Type="http://schemas.openxmlformats.org/officeDocument/2006/relationships/hyperlink" Target="https://hal.science/hal-02157154v1" TargetMode="External"/><Relationship Id="rId82" Type="http://schemas.openxmlformats.org/officeDocument/2006/relationships/hyperlink" Target="https://hal.science/search/index/?q=*&amp;authFullName_s=Carmen Murall" TargetMode="External"/><Relationship Id="rId83" Type="http://schemas.openxmlformats.org/officeDocument/2006/relationships/hyperlink" Target="https://hal.science/search/index/?q=*&amp;authFullName_s=Monique Baldellou" TargetMode="External"/><Relationship Id="rId84" Type="http://schemas.openxmlformats.org/officeDocument/2006/relationships/hyperlink" Target="https://dx.doi.org/10.1136/bmjopen-2018-025129" TargetMode="External"/><Relationship Id="rId85" Type="http://schemas.openxmlformats.org/officeDocument/2006/relationships/hyperlink" Target="https://hal.science/hal-03471239v1" TargetMode="External"/><Relationship Id="rId86" Type="http://schemas.openxmlformats.org/officeDocument/2006/relationships/hyperlink" Target="https://hal.science/search/index/?q=*&amp;authFullName_s=Michael Famulare" TargetMode="External"/><Relationship Id="rId87" Type="http://schemas.openxmlformats.org/officeDocument/2006/relationships/hyperlink" Target="https://hal.science/search/index/?q=*&amp;authFullName_s=Kevin A Mccarthy" TargetMode="External"/><Relationship Id="rId88" Type="http://schemas.openxmlformats.org/officeDocument/2006/relationships/hyperlink" Target="https://hal.science/search/index/?q=*&amp;authFullName_s=Philip A Eckhoff" TargetMode="External"/><Relationship Id="rId89" Type="http://schemas.openxmlformats.org/officeDocument/2006/relationships/hyperlink" Target="https://hal.science/search/index/?q=*&amp;authFullName_s=Guillaume Chabot-Couture" TargetMode="External"/><Relationship Id="rId90" Type="http://schemas.openxmlformats.org/officeDocument/2006/relationships/hyperlink" Target="https://dx.doi.org/10.1371/journal.pbio.2002468" TargetMode="External"/><Relationship Id="rId91" Type="http://schemas.openxmlformats.org/officeDocument/2006/relationships/hyperlink" Target="https://hal.sorbonne-universite.fr/hal-01311678v1" TargetMode="External"/><Relationship Id="rId92" Type="http://schemas.openxmlformats.org/officeDocument/2006/relationships/hyperlink" Target="https://hal.science/search/index/?q=*&amp;authFullName_s=Tanay Ghosh" TargetMode="External"/><Relationship Id="rId93" Type="http://schemas.openxmlformats.org/officeDocument/2006/relationships/hyperlink" Target="https://hal.science/search/index/?q=*&amp;authFullName_s=Julieta Aprea" TargetMode="External"/><Relationship Id="rId94" Type="http://schemas.openxmlformats.org/officeDocument/2006/relationships/hyperlink" Target="https://hal.science/search/index/?q=*&amp;authFullName_s=Jeannette Nardelli" TargetMode="External"/><Relationship Id="rId95" Type="http://schemas.openxmlformats.org/officeDocument/2006/relationships/hyperlink" Target="https://hal.science/search/index/?q=*&amp;authFullName_s=Hannes Engel" TargetMode="External"/><Relationship Id="rId96" Type="http://schemas.openxmlformats.org/officeDocument/2006/relationships/hyperlink" Target="https://dx.doi.org/10.1016/j.celrep.2014.05.029" TargetMode="External"/><Relationship Id="rId97" Type="http://schemas.openxmlformats.org/officeDocument/2006/relationships/hyperlink" Target="https://hal.science/hal-04759549v1" TargetMode="External"/><Relationship Id="rId98" Type="http://schemas.openxmlformats.org/officeDocument/2006/relationships/hyperlink" Target="https://hal.science/search/index/?q=*&amp;authFullName_s=Tsukushi Kamyia" TargetMode="External"/><Relationship Id="rId99" Type="http://schemas.openxmlformats.org/officeDocument/2006/relationships/hyperlink" Target="https://hal.science/search/index/?q=*&amp;authFullName_s=Olivier Supplisson" TargetMode="External"/><Relationship Id="rId100" Type="http://schemas.openxmlformats.org/officeDocument/2006/relationships/hyperlink" Target="https://hal.science/hal-04759547v1" TargetMode="External"/><Relationship Id="rId101" Type="http://schemas.openxmlformats.org/officeDocument/2006/relationships/hyperlink" Target="https://hal.science/hal-04759546v1" TargetMode="External"/><Relationship Id="rId102" Type="http://schemas.openxmlformats.org/officeDocument/2006/relationships/hyperlink" Target="https://hal.science/hal-02619546v1" TargetMode="External"/><Relationship Id="rId103" Type="http://schemas.openxmlformats.org/officeDocument/2006/relationships/hyperlink" Target="https://hal.science/hal-02924338v1" TargetMode="External"/><Relationship Id="rId104" Type="http://schemas.openxmlformats.org/officeDocument/2006/relationships/hyperlink" Target="https://hal.science/hal-0288268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Selinger</dc:title>
  <dc:description>CV</dc:description>
  <dc:subject/>
  <cp:keywords/>
  <cp:category/>
  <cp:lastModifiedBy/>
  <dcterms:created xsi:type="dcterms:W3CDTF">2026-05-03T11:19:37+02:00</dcterms:created>
  <dcterms:modified xsi:type="dcterms:W3CDTF">2026-05-03T11:19:37+02:00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