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Christiane Gillet </w:t>
      </w:r>
      <w:r>
        <w:rPr>
          <w:color w:val="641e6e"/>
        </w:rPr>
        <w:t xml:space="preserve">Enseignante ChercheureResponsable de la formation d'ingénieur par alternance (FIPA)Pôle Sciences Humaines et SocialesUnité de recherche Formation et Apprentissages Professionnels (FAP) - UR 7529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christiane-gillet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0000-0001-6796-9527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Licence-master-doctorate reform and professionalization in Algeria: between global ambitions and local features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Nesrine Maouche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Djennadi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Education, Skills and Work-Based Learning</w:t>
            </w:r>
            <w:r>
              <w:rPr/>
              <w:t xml:space="preserve">, 2026,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⟨10.1108/HESWBL-09-2025-0405⟩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l’innovation dans l’industrie pour penser la formation en école d’ingénieur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2025, 28 (1), pp.128-141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engineering students for the challenges of the SDGs: what competences are required?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2023, 48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⟨10.1080/03043797.2022.2033955⟩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integration of the SDGs in engineering program curricula as seen through the prism of the perceptions of engineering students ans educators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collectivement du sens à l'avenir touristique d'un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1/2014 (n°10), p. 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hal-00936565v1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valeurs culturelles : le cas du secteur du tourisme en Polynésie française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Ghewy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/>
              <w:t xml:space="preserve">Mickael Dupré, Virginie Moisson. </w:t>
            </w:r>
            <w:r>
              <w:rPr>
                <w:i w:val="1"/>
                <w:iCs w:val="1"/>
              </w:rPr>
              <w:t xml:space="preserve">GRH interculturelle et résilience : les enseignements des territoires insulaires</w:t>
            </w:r>
            <w:r>
              <w:rPr/>
              <w:t xml:space="preserve">, Vuibert, 2024, 978-2-311-41418-9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managériales au cœur de la gestion de crise : la crise sanitaire dans le tourisme en Polynésie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/>
              <w:t xml:space="preserve">Mickael Dupré, Virginie Moisson. </w:t>
            </w:r>
            <w:r>
              <w:rPr>
                <w:i w:val="1"/>
                <w:iCs w:val="1"/>
              </w:rPr>
              <w:t xml:space="preserve">GRH interculturelle et résilience : les enseignements des territoires insulaires</w:t>
            </w:r>
            <w:r>
              <w:rPr/>
              <w:t xml:space="preserve">, Vuibert, 2024, 978-2-311-41418-9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dans les entreprises : mutations et impacts sur nos modèles de formation des élèves ingénieurs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Denis Lemaître (dir.). </w:t>
            </w:r>
            <w:r>
              <w:rPr>
                <w:i w:val="1"/>
                <w:iCs w:val="1"/>
              </w:rPr>
              <w:t xml:space="preserve">Formation des ingénieurs à l’innovation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 53-73, 2018, 978-1-78405-411-3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within Companies: Changes and Impacts on Our Student Engineer Training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Denis Lemaître. </w:t>
            </w:r>
            <w:r>
              <w:rPr>
                <w:i w:val="1"/>
                <w:iCs w:val="1"/>
              </w:rPr>
              <w:t xml:space="preserve">Training Engineers for Innovation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Wiley; ISTE Éditions</w:t>
              </w:r>
            </w:hyperlink>
            <w:r>
              <w:rPr/>
              <w:t xml:space="preserve">, pp.39-61, 2018, 978-1-119-56336-5.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⟨10.1002/9781119563938.ch3⟩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managériaux et perspectives de la modélisation pour une approche créative et énactive de leur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/>
              <w:t xml:space="preserve">l'Harmattan, coll. Action et Savoir. </w:t>
            </w:r>
            <w:r>
              <w:rPr>
                <w:i w:val="1"/>
                <w:iCs w:val="1"/>
              </w:rPr>
              <w:t xml:space="preserve">La modélisation des activités managériales au défi de la formation - Analyse d'un serious game</w:t>
            </w:r>
            <w:r>
              <w:rPr/>
              <w:t xml:space="preserve">, pp. 145-169, 2015, 978-2-343-06389-8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Young Talent: Understanding Industrial Recruitment Practices for Hiring Engineering Degree Apprenticeship Students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TU Dublin, Sep 2023, Dublin (IR), Ireland. pp.693-702,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⟨10.21427/XDFM-4Z41⟩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ODD dans les programmes de formation des ingénieurs : perceptions croisées des enseignants et des élèves ingénieurs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Université de Lausanne,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Océanisation des cadres : Stuctures et cultures : une inadéquation fonctionnelle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Ghewy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AGRH « Enjeux de société et GRH insulaire »</w:t>
            </w:r>
            <w:r>
              <w:rPr/>
              <w:t xml:space="preserve">, Nov 2022,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la résilience organisationnelle : cas de la crise sanitaire vécue par le secteur du tourisme polynésien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l’AGRH (Association francophone de Gestion des Ressources Humaines)</w:t>
            </w:r>
            <w:r>
              <w:rPr/>
              <w:t xml:space="preserve">, Réseau des IAE,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with responsibility confronted with cultural differences in personal values : the case of the executives in the tourism sector in French Polynesia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Ghewy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RESEARCH CONFERENCE IN SERVICE MANAGEMENT</w:t>
            </w:r>
            <w:r>
              <w:rPr/>
              <w:t xml:space="preserve">, Jun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à responsabilité confrontés aux différences culturelles de valeurs personnelles : le cas de l'océanisation des cadres dans le secteur du tourisme en Polynésie française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Ghewy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Londe Conference, 17th International Research Conference in Service Management</w:t>
            </w:r>
            <w:r>
              <w:rPr/>
              <w:t xml:space="preserve">, Jun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the SDGs: Revealing Engineering Academics, Students and Employer Viewpoints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2021 Annual Conference</w:t>
            </w:r>
            <w:r>
              <w:rPr/>
              <w:t xml:space="preserve">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engineers’ needed competencies for achieving the SDGs: the gap between academic and industry requirements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integration of the SDGs in engineering program curricula as seen through the prism of the perceptions of engineering students and educators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INGENIUM Conference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Competencies for Achieving the SDGs: Engineering Students and Industry Requirements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2020 Annual Conference</w:t>
            </w:r>
            <w:r>
              <w:rPr/>
              <w:t xml:space="preserve">, Sep 2020, Enschede (on 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crise, une invitation à explorer des modes de coopération pour partager des pratiques d'apprentissage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supérieur. QPES 2019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entrepreneurship education for engineering students : a paradigm shift toward a socio-technical approach to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EDiNEB Conference 2017. Contributions from Business and Economics Education to Social Innovation</w:t>
            </w:r>
            <w:r>
              <w:rPr/>
              <w:t xml:space="preserve">, Educational Innovation in Economics and Business Association, May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Entrepreneurship Education for Engineering Students: A Paradigm Shift Towards a Socio-Technical Approach to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Educational Innovation in Economics and Business</w:t>
            </w:r>
            <w:r>
              <w:rPr/>
              <w:t xml:space="preserve">, May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engineering training to the new challenges of a fast-changing innovative working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EDiNEB 2016. Educational Innovation in Economics and Business Conference</w:t>
            </w:r>
            <w:r>
              <w:rPr/>
              <w:t xml:space="preserve">, EDHEC Business School, Jun 2016, Nice, France. pp. 119-127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educational practice to the new forms of Business and Enterprise innovation: A case study of the maritime industry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EISTA 2016. 14th International Conference on Education and Information Systems, Technologies and Applications</w:t>
            </w:r>
            <w:r>
              <w:rPr/>
              <w:t xml:space="preserve">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modélisation des processus d'interaction dans le cadre d'un serious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Association Biennale, Conservatoire national des arts et métiers,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modélisation des processus d'interaction dans le cadre d'un serious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co-construit de formation au leadership : former au leadership réflexif au-delà de l'action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2015. Questions de Pédagogie dans l’Enseignement Supérieur.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Codesigned and coconstructed leadership training of engineers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2015. Diversity in engineering education: an opportunity to face the new trends of engineering</w:t>
            </w:r>
            <w:r>
              <w:rPr/>
              <w:t xml:space="preserve">, European Society for Engineering Education, Polytech Orléans, Jun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crise, un processus enraciné dans trois déséquilibres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 d'Information et Gestion des Risques pour l'Aide à la Décision</w:t>
            </w:r>
            <w:r>
              <w:rPr/>
              <w:t xml:space="preserve">, Oct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ODD dans les programmes de formation des ingénieurs : perceptions croisées des enseignants et des élèves ingénieurs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Output 1 (IO1): SKILLSFOCUS 2030: A Model of Skills and Attributes needed for Engineers to achieve the SDGs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TU Dublin; ENSTA Bretagne; Aalborg University; Helsinki Metropolia University of Applied Sciences.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Skills Requirements for Sustainable Development and Achieving the SDG's - Outcomes of focus groups held in Ireland, France, Denmark and Finland as part of A-Step 2030 Project, Activity 1: Task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ENSTA Bretagne - École nationale supérieure de techniques avancées Bretagne; Dublin Technological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groups report - France (as part of Activity 1: Task 2 of the A-STEP 2030 project)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/>
              <w:t xml:space="preserve">[Research Report] ENSTA Bretagne - École nationale supérieure de techniques avancées Bretagne.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des organisations dédiées à l’innovation technologique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Péter Csizmadia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</w:p>
          <w:p>
            <w:pPr/>
            <w:r>
              <w:rPr/>
              <w:t xml:space="preserve">[Research Report] ENSTA Bretagne.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ingénieurs au défi des nouvelles formes de conception et d’organisation de l’innovation dans les 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Josselin Droff</w:t>
              </w:r>
            </w:hyperlink>
          </w:p>
          <w:p>
            <w:pPr/>
            <w:r>
              <w:rPr/>
              <w:t xml:space="preserve">[Rapport de recherche] ENSTA Bretagne.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hal-01342657v1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56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e-gillet" TargetMode="External"/><Relationship Id="rId8" Type="http://schemas.openxmlformats.org/officeDocument/2006/relationships/hyperlink" Target="https://orcid.org/0000-0001-6796-9527" TargetMode="External"/><Relationship Id="rId9" Type="http://schemas.openxmlformats.org/officeDocument/2006/relationships/hyperlink" Target="https://cnam.hal.science/hal-05589735v1" TargetMode="External"/><Relationship Id="rId10" Type="http://schemas.openxmlformats.org/officeDocument/2006/relationships/hyperlink" Target="https://hal.science/search/index/?q=*&amp;authFullName_s=Nesrine Maouche" TargetMode="External"/><Relationship Id="rId11" Type="http://schemas.openxmlformats.org/officeDocument/2006/relationships/hyperlink" Target="https://hal.science/search/index/?q=*&amp;authFullName_s=Linda Gardelle" TargetMode="External"/><Relationship Id="rId12" Type="http://schemas.openxmlformats.org/officeDocument/2006/relationships/hyperlink" Target="https://hal.science/search/index/?q=*&amp;authFullName_s=Lydia Djennadi" TargetMode="External"/><Relationship Id="rId13" Type="http://schemas.openxmlformats.org/officeDocument/2006/relationships/hyperlink" Target="https://hal.science/search/index/?q=*&amp;authFullName_s=Christiane Gillet" TargetMode="External"/><Relationship Id="rId14" Type="http://schemas.openxmlformats.org/officeDocument/2006/relationships/hyperlink" Target="https://dx.doi.org/10.1108/HESWBL-09-2025-0405" TargetMode="External"/><Relationship Id="rId15" Type="http://schemas.openxmlformats.org/officeDocument/2006/relationships/hyperlink" Target="https://hal.science/hal-05303248v1" TargetMode="External"/><Relationship Id="rId16" Type="http://schemas.openxmlformats.org/officeDocument/2006/relationships/hyperlink" Target="https://hal.science/search/index/?q=*&amp;authFullName_s=Damien Coadour" TargetMode="External"/><Relationship Id="rId17" Type="http://schemas.openxmlformats.org/officeDocument/2006/relationships/hyperlink" Target="https://ensta.hal.science/hal-03621970v1" TargetMode="External"/><Relationship Id="rId18" Type="http://schemas.openxmlformats.org/officeDocument/2006/relationships/hyperlink" Target="https://hal.science/search/index/?q=*&amp;authFullName_s=Una Beagon" TargetMode="External"/><Relationship Id="rId19" Type="http://schemas.openxmlformats.org/officeDocument/2006/relationships/hyperlink" Target="https://hal.science/search/index/?q=*&amp;authFullName_s=Klara K&#246;vesi" TargetMode="External"/><Relationship Id="rId20" Type="http://schemas.openxmlformats.org/officeDocument/2006/relationships/hyperlink" Target="https://hal.science/search/index/?q=*&amp;authFullName_s=Brad Tabas" TargetMode="External"/><Relationship Id="rId21" Type="http://schemas.openxmlformats.org/officeDocument/2006/relationships/hyperlink" Target="https://hal.science/search/index/?q=*&amp;authFullName_s=Bente N&#248;rgaard" TargetMode="External"/><Relationship Id="rId22" Type="http://schemas.openxmlformats.org/officeDocument/2006/relationships/hyperlink" Target="https://hal.science/search/index/?q=*&amp;authFullName_s=Riitta Lehtinen" TargetMode="External"/><Relationship Id="rId23" Type="http://schemas.openxmlformats.org/officeDocument/2006/relationships/hyperlink" Target="https://dx.doi.org/10.1080/03043797.2022.2033955" TargetMode="External"/><Relationship Id="rId24" Type="http://schemas.openxmlformats.org/officeDocument/2006/relationships/hyperlink" Target="https://hal.science/hal-03716411v1" TargetMode="External"/><Relationship Id="rId25" Type="http://schemas.openxmlformats.org/officeDocument/2006/relationships/hyperlink" Target="https://hal.science/search/index/?q=*&amp;authFullName_s=Brian Bowe" TargetMode="External"/><Relationship Id="rId26" Type="http://schemas.openxmlformats.org/officeDocument/2006/relationships/hyperlink" Target="https://hal.science/hal-00936565v1" TargetMode="External"/><Relationship Id="rId27" Type="http://schemas.openxmlformats.org/officeDocument/2006/relationships/hyperlink" Target="https://ensta.hal.science/hal-04678744v1" TargetMode="External"/><Relationship Id="rId28" Type="http://schemas.openxmlformats.org/officeDocument/2006/relationships/hyperlink" Target="https://hal.science/search/index/?q=*&amp;authFullName_s=Micka&#235;l Dupr&#233;" TargetMode="External"/><Relationship Id="rId29" Type="http://schemas.openxmlformats.org/officeDocument/2006/relationships/hyperlink" Target="https://hal.science/search/index/?q=*&amp;authFullName_s=Pierre Ghewy" TargetMode="External"/><Relationship Id="rId30" Type="http://schemas.openxmlformats.org/officeDocument/2006/relationships/hyperlink" Target="https://ensta.hal.science/hal-04678754v1" TargetMode="External"/><Relationship Id="rId31" Type="http://schemas.openxmlformats.org/officeDocument/2006/relationships/hyperlink" Target="https://ensta.hal.science/hal-01761606v1" TargetMode="External"/><Relationship Id="rId32" Type="http://schemas.openxmlformats.org/officeDocument/2006/relationships/hyperlink" Target="https://iste-editions.fr/products/formation-des-ingenieurs-a-l-innovation" TargetMode="External"/><Relationship Id="rId33" Type="http://schemas.openxmlformats.org/officeDocument/2006/relationships/hyperlink" Target="https://ensta.hal.science/hal-01917357v1" TargetMode="External"/><Relationship Id="rId34" Type="http://schemas.openxmlformats.org/officeDocument/2006/relationships/hyperlink" Target="https://www.wiley.com/en-us/Training+Engineers+for+Innovation-p-9781119563365" TargetMode="External"/><Relationship Id="rId35" Type="http://schemas.openxmlformats.org/officeDocument/2006/relationships/hyperlink" Target="https://dx.doi.org/10.1002/9781119563938.ch3" TargetMode="External"/><Relationship Id="rId36" Type="http://schemas.openxmlformats.org/officeDocument/2006/relationships/hyperlink" Target="https://hal.science/hal-01157847v1" TargetMode="External"/><Relationship Id="rId37" Type="http://schemas.openxmlformats.org/officeDocument/2006/relationships/hyperlink" Target="https://hal.science/hal-04492700v1" TargetMode="External"/><Relationship Id="rId38" Type="http://schemas.openxmlformats.org/officeDocument/2006/relationships/hyperlink" Target="https://hal.science/search/index/?q=*&amp;authFullName_s=Nathalie Krien" TargetMode="External"/><Relationship Id="rId39" Type="http://schemas.openxmlformats.org/officeDocument/2006/relationships/hyperlink" Target="https://dx.doi.org/10.21427/XDFM-4Z41" TargetMode="External"/><Relationship Id="rId40" Type="http://schemas.openxmlformats.org/officeDocument/2006/relationships/hyperlink" Target="https://hal.science/hal-03716459v1" TargetMode="External"/><Relationship Id="rId41" Type="http://schemas.openxmlformats.org/officeDocument/2006/relationships/hyperlink" Target="https://hal.science/hal-03874391v1" TargetMode="External"/><Relationship Id="rId42" Type="http://schemas.openxmlformats.org/officeDocument/2006/relationships/hyperlink" Target="https://hal.science/hal-03717939v1" TargetMode="External"/><Relationship Id="rId43" Type="http://schemas.openxmlformats.org/officeDocument/2006/relationships/hyperlink" Target="https://hal.science/hal-03874392v1" TargetMode="External"/><Relationship Id="rId44" Type="http://schemas.openxmlformats.org/officeDocument/2006/relationships/hyperlink" Target="https://hal.science/hal-03716448v1" TargetMode="External"/><Relationship Id="rId45" Type="http://schemas.openxmlformats.org/officeDocument/2006/relationships/hyperlink" Target="https://ensta.hal.science/hal-03469154v1" TargetMode="External"/><Relationship Id="rId46" Type="http://schemas.openxmlformats.org/officeDocument/2006/relationships/hyperlink" Target="https://ensta.hal.science/hal-03469255v1" TargetMode="External"/><Relationship Id="rId47" Type="http://schemas.openxmlformats.org/officeDocument/2006/relationships/hyperlink" Target="https://ensta.hal.science/hal-03469052v1" TargetMode="External"/><Relationship Id="rId48" Type="http://schemas.openxmlformats.org/officeDocument/2006/relationships/hyperlink" Target="https://ensta.hal.science/hal-03020287v1" TargetMode="External"/><Relationship Id="rId49" Type="http://schemas.openxmlformats.org/officeDocument/2006/relationships/hyperlink" Target="https://hal.science/hal-02290514v1" TargetMode="External"/><Relationship Id="rId50" Type="http://schemas.openxmlformats.org/officeDocument/2006/relationships/hyperlink" Target="https://hal.science/hal-01557774v1" TargetMode="External"/><Relationship Id="rId51" Type="http://schemas.openxmlformats.org/officeDocument/2006/relationships/hyperlink" Target="https://ensta.hal.science/hal-01765037v1" TargetMode="External"/><Relationship Id="rId52" Type="http://schemas.openxmlformats.org/officeDocument/2006/relationships/hyperlink" Target="https://hal.science/hal-01340276v1" TargetMode="External"/><Relationship Id="rId53" Type="http://schemas.openxmlformats.org/officeDocument/2006/relationships/hyperlink" Target="https://hal.science/hal-01342648v1" TargetMode="External"/><Relationship Id="rId54" Type="http://schemas.openxmlformats.org/officeDocument/2006/relationships/hyperlink" Target="https://ensta.hal.science/hal-01337474v1" TargetMode="External"/><Relationship Id="rId55" Type="http://schemas.openxmlformats.org/officeDocument/2006/relationships/hyperlink" Target="https://hal.science/hal-01170960v1" TargetMode="External"/><Relationship Id="rId56" Type="http://schemas.openxmlformats.org/officeDocument/2006/relationships/hyperlink" Target="https://hal.science/hal-01238852v1" TargetMode="External"/><Relationship Id="rId57" Type="http://schemas.openxmlformats.org/officeDocument/2006/relationships/hyperlink" Target="https://hal.science/search/index/?q=*&amp;authFullName_s=Olivier Reynet" TargetMode="External"/><Relationship Id="rId58" Type="http://schemas.openxmlformats.org/officeDocument/2006/relationships/hyperlink" Target="https://hal.science/hal-01238867v1" TargetMode="External"/><Relationship Id="rId59" Type="http://schemas.openxmlformats.org/officeDocument/2006/relationships/hyperlink" Target="https://hal.science/hal-00926464v1" TargetMode="External"/><Relationship Id="rId60" Type="http://schemas.openxmlformats.org/officeDocument/2006/relationships/hyperlink" Target="https://ensta.hal.science/hal-03915814v1" TargetMode="External"/><Relationship Id="rId61" Type="http://schemas.openxmlformats.org/officeDocument/2006/relationships/hyperlink" Target="https://ensta.hal.science/hal-03469439v1" TargetMode="External"/><Relationship Id="rId62" Type="http://schemas.openxmlformats.org/officeDocument/2006/relationships/hyperlink" Target="https://ensta.hal.science/hal-04017657v1" TargetMode="External"/><Relationship Id="rId63" Type="http://schemas.openxmlformats.org/officeDocument/2006/relationships/hyperlink" Target="https://ensta.hal.science/hal-02300730v1" TargetMode="External"/><Relationship Id="rId64" Type="http://schemas.openxmlformats.org/officeDocument/2006/relationships/hyperlink" Target="https://hal.science/hal-01342665v1" TargetMode="External"/><Relationship Id="rId65" Type="http://schemas.openxmlformats.org/officeDocument/2006/relationships/hyperlink" Target="https://hal.science/search/index/?q=*&amp;authFullName_s=P&#233;ter Csizmadia" TargetMode="External"/><Relationship Id="rId66" Type="http://schemas.openxmlformats.org/officeDocument/2006/relationships/hyperlink" Target="https://hal.science/search/index/?q=*&amp;authFullName_s=Robin Clark" TargetMode="External"/><Relationship Id="rId67" Type="http://schemas.openxmlformats.org/officeDocument/2006/relationships/hyperlink" Target="https://hal.science/hal-01342657v1" TargetMode="External"/><Relationship Id="rId68" Type="http://schemas.openxmlformats.org/officeDocument/2006/relationships/hyperlink" Target="https://hal.science/search/index/?q=*&amp;authFullName_s=Josselin Droff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Christiane Gillet</dc:title>
  <dc:description>CV</dc:description>
  <dc:subject/>
  <cp:keywords/>
  <cp:category/>
  <cp:lastModifiedBy/>
  <dcterms:created xsi:type="dcterms:W3CDTF">2026-05-28T01:42:35+02:00</dcterms:created>
  <dcterms:modified xsi:type="dcterms:W3CDTF">2026-05-28T01:42:35+02:00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