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Christiane VOLLAIRE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Mémoire vive, présent à vif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Arpenter, photographier la Nouvelle-Aquitaine</w:t></w:r><w:r><w:rPr/><w:t xml:space="preserve">, </w:t></w:r><w:hyperlink r:id="rId9" w:history="1"><w:r><w:rPr><w:color w:val="#410a8c"/><w:u w:val="single"/></w:rPr><w:t xml:space="preserve">Delpire &amp; Co; FRAC MÉCA</w:t></w:r></w:hyperlink><w:r><w:rPr/><w:t xml:space="preserve">, pp.227-232, 2024, 9791095821687</w:t></w:r></w:p><w:p><w:pPr/><w:r><w:rPr/><w:t xml:space="preserve">Chapitre d'ouvrage</w:t></w:r></w:p><w:p><w:pPr/><w:hyperlink r:id="rId7" w:history="1"><w:r><w:rPr><w:color w:val="#410a8c"/><w:u w:val="single"/></w:rPr><w:t xml:space="preserve">hal-04983924v1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Foucault : la folie comme mesure des dispositifs de pouvoir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Éva Liévain. </w:t></w:r><w:r><w:rPr><w:i w:val="1"/><w:iCs w:val="1"/></w:rPr><w:t xml:space="preserve">Philosophie et santé mentale : de Platon à Binswanger</w:t></w:r><w:r><w:rPr/><w:t xml:space="preserve">, </w:t></w:r><w:hyperlink r:id="rId11" w:history="1"><w:r><w:rPr><w:color w:val="#410a8c"/><w:u w:val="single"/></w:rPr><w:t xml:space="preserve">Armand Colin</w:t></w:r></w:hyperlink><w:r><w:rPr/><w:t xml:space="preserve">, pp.185-211, 2024, 9782200639297. </w:t></w:r><w:hyperlink r:id="rId12" w:history="1"><w:r><w:rPr><w:color w:val="#410a8c"/><w:u w:val="single"/></w:rPr><w:t xml:space="preserve">⟨10.3917/arco.lieva.2024.01.0185⟩</w:t></w:r></w:hyperlink></w:p><w:p><w:pPr/><w:r><w:rPr/><w:t xml:space="preserve">Chapitre d'ouvrage</w:t></w:r></w:p><w:p><w:pPr/><w:hyperlink r:id="rId10" w:history="1"><w:r><w:rPr><w:color w:val="#410a8c"/><w:u w:val="single"/></w:rPr><w:t xml:space="preserve">hal-04983915v1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Création philosophique et recherche photographique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4" w:history="1"><w:r><w:rPr><w:color w:val="#410a8c"/><w:u w:val="single"/></w:rPr><w:t xml:space="preserve">Philippe Bazin</w:t></w:r></w:hyperlink></w:p><w:p><w:pPr/><w:r><w:rPr><w:i w:val="1"/><w:iCs w:val="1"/></w:rPr><w:t xml:space="preserve">Dispositifs de Recherche-création. Dialogue entre recherche universitaire et création artistique</w:t></w:r><w:r><w:rPr/><w:t xml:space="preserve">, </w:t></w:r><w:hyperlink r:id="rId15" w:history="1"><w:r><w:rPr><w:color w:val="#410a8c"/><w:u w:val="single"/></w:rPr><w:t xml:space="preserve">Delatour</w:t></w:r></w:hyperlink><w:r><w:rPr/><w:t xml:space="preserve">, pp.235-260, 2024, Art Création Recherche Outils Savoirs Synesthésie, 9782752104717</w:t></w:r></w:p><w:p><w:pPr/><w:r><w:rPr/><w:t xml:space="preserve">Chapitre d'ouvrage</w:t></w:r></w:p><w:p><w:pPr/><w:hyperlink r:id="rId13" w:history="1"><w:r><w:rPr><w:color w:val="#410a8c"/><w:u w:val="single"/></w:rPr><w:t xml:space="preserve">hal-04983913v1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esthétique du terrain politique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Presses Universitaires de Dijon. </w:t></w:r><w:r><w:rPr><w:i w:val="1"/><w:iCs w:val="1"/></w:rPr><w:t xml:space="preserve">Manifeste pour une Philosophie de terrain</w:t></w:r><w:r><w:rPr/><w:t xml:space="preserve">, Presses Universitaires de Dijon, 2023, 978-2-36441-463-1</w:t></w:r></w:p><w:p><w:pPr/><w:r><w:rPr/><w:t xml:space="preserve">Chapitre d'ouvrage</w:t></w:r></w:p><w:p><w:pPr/><w:hyperlink r:id="rId16" w:history="1"><w:r><w:rPr><w:color w:val="#410a8c"/><w:u w:val="single"/></w:rPr><w:t xml:space="preserve">hal-04054273v1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Documenter les quartiers populaires ?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Créaphis. </w:t></w:r><w:r><w:rPr><w:i w:val="1"/><w:iCs w:val="1"/></w:rPr><w:t xml:space="preserve">Un Quartier français</w:t></w:r><w:r><w:rPr/><w:t xml:space="preserve">, Créaphis, 2022, 9782354281793</w:t></w:r></w:p><w:p><w:pPr/><w:r><w:rPr/><w:t xml:space="preserve">Chapitre d'ouvrage</w:t></w:r></w:p><w:p><w:pPr/><w:hyperlink r:id="rId17" w:history="1"><w:r><w:rPr><w:color w:val="#410a8c"/><w:u w:val="single"/></w:rPr><w:t xml:space="preserve">hal-04054104v1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Autorité et temporalité au sein d'une classe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Enseigner la philosophie. Guide pratique</w:t></w:r><w:r><w:rPr/><w:t xml:space="preserve">, </w:t></w:r><w:hyperlink r:id="rId19" w:history="1"><w:r><w:rPr><w:color w:val="#410a8c"/><w:u w:val="single"/></w:rPr><w:t xml:space="preserve">ACIREPh</w:t></w:r></w:hyperlink><w:r><w:rPr/><w:t xml:space="preserve">, pp.107-112, 2021, 978-2-9578996-0-9</w:t></w:r></w:p><w:p><w:pPr/><w:r><w:rPr/><w:t xml:space="preserve">Chapitre d'ouvrage</w:t></w:r></w:p><w:p><w:pPr/><w:hyperlink r:id="rId18" w:history="1"><w:r><w:rPr><w:color w:val="#410a8c"/><w:u w:val="single"/></w:rPr><w:t xml:space="preserve">hal-04053666v1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Double langage et injonctions paradoxales dans les politiques de l'enseignement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Christian Fassier; Dominique Lhuilier. </w:t></w:r><w:r><w:rPr><w:i w:val="1"/><w:iCs w:val="1"/></w:rPr><w:t xml:space="preserve">Travail et transmission</w:t></w:r><w:r><w:rPr/><w:t xml:space="preserve">, </w:t></w:r><w:hyperlink r:id="rId21" w:history="1"><w:r><w:rPr><w:color w:val="#410a8c"/><w:u w:val="single"/></w:rPr><w:t xml:space="preserve">Octarès</w:t></w:r></w:hyperlink><w:r><w:rPr/><w:t xml:space="preserve">, 2021, Le travail en débats, 978-2-36630-119-9</w:t></w:r></w:p><w:p><w:pPr/><w:r><w:rPr/><w:t xml:space="preserve">Chapitre d'ouvrage</w:t></w:r></w:p><w:p><w:pPr/><w:hyperlink r:id="rId20" w:history="1"><w:r><w:rPr><w:color w:val="#410a8c"/><w:u w:val="single"/></w:rPr><w:t xml:space="preserve">hal-04052891v1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À Stains, philo, écriture, théâtre et photo au service de la parole des femmes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23" w:history="1"><w:r><w:rPr><w:color w:val="#410a8c"/><w:u w:val="single"/></w:rPr><w:t xml:space="preserve">Zouina Meddour</w:t></w:r></w:hyperlink><w:r><w:rPr/><w:t xml:space="preserve">,</w:t></w:r><w:hyperlink r:id="rId24" w:history="1"><w:r><w:rPr><w:color w:val="#410a8c"/><w:u w:val="single"/></w:rPr><w:t xml:space="preserve">Marina da Silva</w:t></w:r></w:hyperlink></w:p><w:p><w:pPr/><w:r><w:rPr/><w:t xml:space="preserve">Choukri Ben Ayed. </w:t></w:r><w:r><w:rPr><w:i w:val="1"/><w:iCs w:val="1"/></w:rPr><w:t xml:space="preserve">Grande pauvreté, inégalités sociales et école. Sortir de la fatalité</w:t></w:r><w:r><w:rPr/><w:t xml:space="preserve">, Berger-Levrault, 2021, 978-2-7013-2140-0</w:t></w:r></w:p><w:p><w:pPr/><w:r><w:rPr/><w:t xml:space="preserve">Chapitre d'ouvrage</w:t></w:r></w:p><w:p><w:pPr/><w:hyperlink r:id="rId22" w:history="1"><w:r><w:rPr><w:color w:val="#410a8c"/><w:u w:val="single"/></w:rPr><w:t xml:space="preserve">hal-04052985v1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Résister aux finalités de l'organisation du travail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Eric Dayre; Florence Godeau; Eric Hamraoui. </w:t></w:r><w:r><w:rPr><w:i w:val="1"/><w:iCs w:val="1"/></w:rPr><w:t xml:space="preserve">Le symptôme Bartleby ou le travail réticent</w:t></w:r><w:r><w:rPr/><w:t xml:space="preserve">, </w:t></w:r><w:hyperlink r:id="rId26" w:history="1"><w:r><w:rPr><w:color w:val="#410a8c"/><w:u w:val="single"/></w:rPr><w:t xml:space="preserve">Kimé</w:t></w:r></w:hyperlink><w:r><w:rPr/><w:t xml:space="preserve">, 2020, Détours littéraires, 978-2-84174-982-9</w:t></w:r></w:p><w:p><w:pPr/><w:r><w:rPr/><w:t xml:space="preserve">Chapitre d'ouvrage</w:t></w:r></w:p><w:p><w:pPr/><w:hyperlink r:id="rId25" w:history="1"><w:r><w:rPr><w:color w:val="#410a8c"/><w:u w:val="single"/></w:rPr><w:t xml:space="preserve">hal-04052893v1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formes de la discrimination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Amandine Simon; Alexia Duchêne; Yves-Marie Le Guernic. </w:t></w:r><w:r><w:rPr><w:i w:val="1"/><w:iCs w:val="1"/></w:rPr><w:t xml:space="preserve">Vieillir aujourd'hui. Perspectives cliniques et politiques</w:t></w:r><w:r><w:rPr/><w:t xml:space="preserve">, Champ social, pp.161-170, 2020, 9791034604593. </w:t></w:r><w:hyperlink r:id="rId28" w:history="1"><w:r><w:rPr><w:color w:val="#410a8c"/><w:u w:val="single"/></w:rPr><w:t xml:space="preserve">⟨10.3917/chaso.simon.2019.01.0161⟩</w:t></w:r></w:hyperlink></w:p><w:p><w:pPr/><w:r><w:rPr/><w:t xml:space="preserve">Chapitre d'ouvrage</w:t></w:r></w:p><w:p><w:pPr/><w:hyperlink r:id="rId27" w:history="1"><w:r><w:rPr><w:color w:val="#410a8c"/><w:u w:val="single"/></w:rPr><w:t xml:space="preserve">hal-04053031v1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Philosophie de terrain et photographie documentaire critique : un travail au Chili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4" w:history="1"><w:r><w:rPr><w:color w:val="#410a8c"/><w:u w:val="single"/></w:rPr><w:t xml:space="preserve">Philippe Bazin</w:t></w:r></w:hyperlink></w:p><w:p><w:pPr/><w:r><w:rPr/><w:t xml:space="preserve">Cécile Cuny; Alexa Färber; Anne Jarrigeon. </w:t></w:r><w:r><w:rPr><w:i w:val="1"/><w:iCs w:val="1"/></w:rPr><w:t xml:space="preserve">L'Urbain par l'image. Collaborations entre arts visuels et sciences sociales</w:t></w:r><w:r><w:rPr/><w:t xml:space="preserve">, </w:t></w:r><w:hyperlink r:id="rId30" w:history="1"><w:r><w:rPr><w:color w:val="#410a8c"/><w:u w:val="single"/></w:rPr><w:t xml:space="preserve">Créaphis</w:t></w:r></w:hyperlink><w:r><w:rPr/><w:t xml:space="preserve">, 2020, 978-2-35428-151-9</w:t></w:r></w:p><w:p><w:pPr/><w:r><w:rPr/><w:t xml:space="preserve">Chapitre d'ouvrage</w:t></w:r></w:p><w:p><w:pPr/><w:hyperlink r:id="rId29" w:history="1"><w:r><w:rPr><w:color w:val="#410a8c"/><w:u w:val="single"/></w:rPr><w:t xml:space="preserve">hal-04046755v1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Penser une philosophie de terrain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Muriel Prévot-Carpentier; Massimiliano Nicoli; Luca Paltrinieri. </w:t></w:r><w:r><w:rPr><w:i w:val="1"/><w:iCs w:val="1"/></w:rPr><w:t xml:space="preserve">Le Philosophe et l’enquête de terrain : le cas du travail contemporain</w:t></w:r><w:r><w:rPr/><w:t xml:space="preserve">, </w:t></w:r><w:hyperlink r:id="rId32" w:history="1"><w:r><w:rPr><w:color w:val="#410a8c"/><w:u w:val="single"/></w:rPr><w:t xml:space="preserve">Octarès Éditions</w:t></w:r></w:hyperlink><w:r><w:rPr/><w:t xml:space="preserve">, 2020, Travail et activité humaine, 978-2-36630-106-9</w:t></w:r></w:p><w:p><w:pPr/><w:r><w:rPr/><w:t xml:space="preserve">Chapitre d'ouvrage</w:t></w:r></w:p><w:p><w:pPr/><w:hyperlink r:id="rId31" w:history="1"><w:r><w:rPr><w:color w:val="#410a8c"/><w:u w:val="single"/></w:rPr><w:t xml:space="preserve">hal-04046710v1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Subjectiver des objets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Corinne Alexandre-Garner; Alexandra Galitzine-Loumpet. </w:t></w:r><w:r><w:rPr><w:i w:val="1"/><w:iCs w:val="1"/></w:rPr><w:t xml:space="preserve">L'Objet de la migration, le sujet en exil</w:t></w:r><w:r><w:rPr/><w:t xml:space="preserve">, </w:t></w:r><w:hyperlink r:id="rId34" w:history="1"><w:r><w:rPr><w:color w:val="#410a8c"/><w:u w:val="single"/></w:rPr><w:t xml:space="preserve">Presses universitaires de Paris-Nanterre</w:t></w:r></w:hyperlink><w:r><w:rPr/><w:t xml:space="preserve">, 2020, 978-2-84016-320-6</w:t></w:r></w:p><w:p><w:pPr/><w:r><w:rPr/><w:t xml:space="preserve">Chapitre d'ouvrage</w:t></w:r></w:p><w:p><w:pPr/><w:hyperlink r:id="rId33" w:history="1"><w:r><w:rPr><w:color w:val="#410a8c"/><w:u w:val="single"/></w:rPr><w:t xml:space="preserve">hal-04052888v1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Faits divers : lignes et constellations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À l’air libre dans la nuit fraîche et pensive</w:t></w:r><w:r><w:rPr/><w:t xml:space="preserve">, Les Presses du Réel, 2019, 979-10-96911-26-4</w:t></w:r></w:p><w:p><w:pPr/><w:r><w:rPr/><w:t xml:space="preserve">Chapitre d'ouvrage</w:t></w:r></w:p><w:p><w:pPr/><w:hyperlink r:id="rId35" w:history="1"><w:r><w:rPr><w:color w:val="#410a8c"/><w:u w:val="single"/></w:rPr><w:t xml:space="preserve">hal-04053206v1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Puissances politiques de l'accueil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2024, n° 105, pp.91-106. </w:t></w:r><w:hyperlink r:id="rId37" w:history="1"><w:r><w:rPr><w:color w:val="#410a8c"/><w:u w:val="single"/></w:rPr><w:t xml:space="preserve">⟨10.3917/chime.105.0091⟩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hal-04983912v1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montagne : espace d'abolition des frontières entre migrants et militants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4" w:history="1"><w:r><w:rPr><w:color w:val="#410a8c"/><w:u w:val="single"/></w:rPr><w:t xml:space="preserve">Philippe Bazin</w:t></w:r></w:hyperlink></w:p><w:p><w:pPr/><w:r><w:rPr><w:i w:val="1"/><w:iCs w:val="1"/></w:rPr><w:t xml:space="preserve">Revue Européenne des Migrations Internationales</w:t></w:r><w:r><w:rPr/><w:t xml:space="preserve">, 2024, 40 (1), pp.201-214. </w:t></w:r><w:hyperlink r:id="rId39" w:history="1"><w:r><w:rPr><w:color w:val="#410a8c"/><w:u w:val="single"/></w:rPr><w:t xml:space="preserve">⟨10.4000/remi.25755⟩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hal-04983881v1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mouvements de sans-papiers : une nouvelle internationale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2024, 3 (72), pp.35-41. </w:t></w:r><w:hyperlink r:id="rId41" w:history="1"><w:r><w:rPr><w:color w:val="#410a8c"/><w:u w:val="single"/></w:rPr><w:t xml:space="preserve">⟨10.3917/lignes.072.0035⟩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hal-04983910v1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Mourir des traques policières dans la montagne en France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Etudes sur la mort. Revue de la Société de thanatologie</w:t></w:r><w:r><w:rPr/><w:t xml:space="preserve">, 2023, 158, pp.171-188</w:t></w:r></w:p><w:p><w:pPr/><w:r><w:rPr/><w:t xml:space="preserve">Article dans une revue</w:t></w:r></w:p><w:p><w:pPr/><w:hyperlink r:id="rId42" w:history="1"><w:r><w:rPr><w:color w:val="#410a8c"/><w:u w:val="single"/></w:rPr><w:t xml:space="preserve">hal-04054578v1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Santé politique et solidarités en Grèce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4" w:history="1"><w:r><w:rPr><w:color w:val="#410a8c"/><w:u w:val="single"/></w:rPr><w:t xml:space="preserve">Philippe Bazin</w:t></w:r></w:hyperlink></w:p><w:p><w:pPr/><w:r><w:rPr><w:i w:val="1"/><w:iCs w:val="1"/></w:rPr><w:t xml:space="preserve">De Facto - Institut Convergences Migrations</w:t></w:r><w:r><w:rPr/><w:t xml:space="preserve">, 2022, 31</w:t></w:r></w:p><w:p><w:pPr/><w:r><w:rPr/><w:t xml:space="preserve">Article dans une revue</w:t></w:r></w:p><w:p><w:pPr/><w:hyperlink r:id="rId43" w:history="1"><w:r><w:rPr><w:color w:val="#410a8c"/><w:u w:val="single"/></w:rPr><w:t xml:space="preserve">hal-04054342v1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L'expertise des quartiers populaires sur le racisme structurel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Les Possibles</w:t></w:r><w:r><w:rPr/><w:t xml:space="preserve">, 2022, 31</w:t></w:r></w:p><w:p><w:pPr/><w:r><w:rPr/><w:t xml:space="preserve">Article dans une revue</w:t></w:r></w:p><w:p><w:pPr/><w:hyperlink r:id="rId44" w:history="1"><w:r><w:rPr><w:color w:val="#410a8c"/><w:u w:val="single"/></w:rPr><w:t xml:space="preserve">hal-04054397v1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résistance issue de la réalité des migrations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2022, 67, </w:t></w:r><w:hyperlink r:id="rId46" w:history="1"><w:r><w:rPr><w:color w:val="#410a8c"/><w:u w:val="single"/></w:rPr><w:t xml:space="preserve">⟨10.3917/lignes.067.0127⟩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hal-04054218v1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Singulier, pluriel, multiple : des processus de subjectivation pour une histoire commune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 sujet dans la Cité - Revue internationale de recherche biographique</w:t></w:r><w:r><w:rPr/><w:t xml:space="preserve">, 2021, Actuels n°12, pp.177-183. </w:t></w:r><w:hyperlink r:id="rId48" w:history="1"><w:r><w:rPr><w:color w:val="#410a8c"/><w:u w:val="single"/></w:rPr><w:t xml:space="preserve">⟨10.3917/lsdlc.012.0177⟩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hal-04053302v1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Sécurité virale : une politique de l'hécatombe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2021, 97 (2), pp.50-61. </w:t></w:r><w:hyperlink r:id="rId50" w:history="1"><w:r><w:rPr><w:color w:val="#410a8c"/><w:u w:val="single"/></w:rPr><w:t xml:space="preserve">⟨10.3917/chime.097.0050⟩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hal-04053593v1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Gilets jaunes dans une pensée de l'écosophie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Écologie &amp; politique : sciences, culture, société</w:t></w:r><w:r><w:rPr/><w:t xml:space="preserve">, 2021, 62 (1), pp.111-126</w:t></w:r></w:p><w:p><w:pPr/><w:r><w:rPr/><w:t xml:space="preserve">Article dans une revue</w:t></w:r></w:p><w:p><w:pPr/><w:hyperlink r:id="rId51" w:history="1"><w:r><w:rPr><w:color w:val="#410a8c"/><w:u w:val="single"/></w:rPr><w:t xml:space="preserve">hal-04053565v1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Quelques défis de l'éducation en contexte contemporain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Revista Internacional de Educação de Jovens e Adultos</w:t></w:r><w:r><w:rPr/><w:t xml:space="preserve">, 2021, 4 (7), pp.168-179</w:t></w:r></w:p><w:p><w:pPr/><w:r><w:rPr/><w:t xml:space="preserve">Article dans une revue</w:t></w:r></w:p><w:p><w:pPr/><w:hyperlink r:id="rId52" w:history="1"><w:r><w:rPr><w:color w:val="#410a8c"/><w:u w:val="single"/></w:rPr><w:t xml:space="preserve">hal-04053635v1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Politiques de l'excepté : un droit, le cul entre deux trônes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2021, 65 (2), pp.25-35. </w:t></w:r><w:hyperlink r:id="rId54" w:history="1"><w:r><w:rPr><w:color w:val="#410a8c"/><w:u w:val="single"/></w:rPr><w:t xml:space="preserve">⟨10.3917/lignes.065.0025⟩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hal-04053688v1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Unheimlich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2020, 96, </w:t></w:r><w:hyperlink r:id="rId56" w:history="1"><w:r><w:rPr><w:color w:val="#410a8c"/><w:u w:val="single"/></w:rPr><w:t xml:space="preserve">⟨10.3917/chime.096.0228⟩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hal-04053480v1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lignes de clivage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2020, 96, </w:t></w:r><w:hyperlink r:id="rId58" w:history="1"><w:r><w:rPr><w:color w:val="#410a8c"/><w:u w:val="single"/></w:rPr><w:t xml:space="preserve">⟨10.3917/chime.096.0127⟩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hal-04053445v1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Garde à vue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2020, 62, </w:t></w:r><w:hyperlink r:id="rId60" w:history="1"><w:r><w:rPr><w:color w:val="#410a8c"/><w:u w:val="single"/></w:rPr><w:t xml:space="preserve">⟨10.3917/lignes.062.0071⟩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hal-04053505v1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L'illogisme meurtrier des assignations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2019, 58, pp.77-91. </w:t></w:r><w:hyperlink r:id="rId62" w:history="1"><w:r><w:rPr><w:color w:val="#410a8c"/><w:u w:val="single"/></w:rPr><w:t xml:space="preserve">⟨10.3917/lignes.058.0077⟩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hal-04053171v1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Interroger les racines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2019, 84</w:t></w:r></w:p><w:p><w:pPr/><w:r><w:rPr/><w:t xml:space="preserve">Article dans une revue</w:t></w:r></w:p><w:p><w:pPr/><w:hyperlink r:id="rId63" w:history="1"><w:r><w:rPr><w:color w:val="#410a8c"/><w:u w:val="single"/></w:rPr><w:t xml:space="preserve">hal-04053162v1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épopée de l’exil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2019, 93, </w:t></w:r><w:hyperlink r:id="rId65" w:history="1"><w:r><w:rPr><w:color w:val="#410a8c"/><w:u w:val="single"/></w:rPr><w:t xml:space="preserve">⟨10.3917/chime.093.0023⟩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hal-04052870v1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Humanitaire : de la légitimation à l'assujettissement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Sens-Dessous</w:t></w:r><w:r><w:rPr/><w:t xml:space="preserve">, 2019, 24</w:t></w:r></w:p><w:p><w:pPr/><w:r><w:rPr/><w:t xml:space="preserve">Article dans une revue</w:t></w:r></w:p><w:p><w:pPr/><w:hyperlink r:id="rId66" w:history="1"><w:r><w:rPr><w:color w:val="#410a8c"/><w:u w:val="single"/></w:rPr><w:t xml:space="preserve">hal-04053251v1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Chez qui sommes-nous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De(s)générations</w:t></w:r><w:r><w:rPr/><w:t xml:space="preserve">, 2019, 29</w:t></w:r></w:p><w:p><w:pPr/><w:r><w:rPr/><w:t xml:space="preserve">Article dans une revue</w:t></w:r></w:p><w:p><w:pPr/><w:hyperlink r:id="rId67" w:history="1"><w:r><w:rPr><w:color w:val="#410a8c"/><w:u w:val="single"/></w:rPr><w:t xml:space="preserve">hal-04053148v1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L'espace des écarts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2019, n°59 (59), pp.195. </w:t></w:r><w:hyperlink r:id="rId69" w:history="1"><w:r><w:rPr><w:color w:val="#410a8c"/><w:u w:val="single"/></w:rPr><w:t xml:space="preserve">⟨10.3917/lignes.059.0195⟩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hal-04053223v1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Russell Banks dans le creuset de la Jamaïque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Cahiers critiques de philosophie</w:t></w:r><w:r><w:rPr/><w:t xml:space="preserve">, 2018, 20</w:t></w:r></w:p><w:p><w:pPr/><w:r><w:rPr/><w:t xml:space="preserve">Article dans une revue</w:t></w:r></w:p><w:p><w:pPr/><w:hyperlink r:id="rId70" w:history="1"><w:r><w:rPr><w:color w:val="#410a8c"/><w:u w:val="single"/></w:rPr><w:t xml:space="preserve">hal-04052860v1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Qui donc pourrait se sentir à sa place 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Journal des anthropologues</w:t></w:r><w:r><w:rPr/><w:t xml:space="preserve">, 2018, 5, pp.79-97. </w:t></w:r><w:hyperlink r:id="rId72" w:history="1"><w:r><w:rPr><w:color w:val="#410a8c"/><w:u w:val="single"/></w:rPr><w:t xml:space="preserve">⟨10.4000/jda.7713⟩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hal-03651083v1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 implicites politiques de la violence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 sujet dans la Cité - Revue internationale de recherche biographique</w:t></w:r><w:r><w:rPr/><w:t xml:space="preserve">, 2018, 2 (9), pp.127-139. </w:t></w:r><w:hyperlink r:id="rId74" w:history="1"><w:r><w:rPr><w:color w:val="#410a8c"/><w:u w:val="single"/></w:rPr><w:t xml:space="preserve">⟨10.3917/lsdlc.009.0127⟩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hal-04053020v1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Vulnérables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2018, 82, pp.42-45</w:t></w:r></w:p><w:p><w:pPr/><w:r><w:rPr/><w:t xml:space="preserve">Article dans une revue</w:t></w:r></w:p><w:p><w:pPr/><w:hyperlink r:id="rId75" w:history="1"><w:r><w:rPr><w:color w:val="#410a8c"/><w:u w:val="single"/></w:rPr><w:t xml:space="preserve">hal-04052882v1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Être représenté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2018, 1 (55), pp.149-159. </w:t></w:r><w:hyperlink r:id="rId77" w:history="1"><w:r><w:rPr><w:color w:val="#410a8c"/><w:u w:val="single"/></w:rPr><w:t xml:space="preserve">⟨10.3917/lignes.055.0149⟩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hal-04052831v1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 soigne la cuisine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2018, 83, pp.26-29</w:t></w:r></w:p><w:p><w:pPr/><w:r><w:rPr/><w:t xml:space="preserve">Article dans une revue</w:t></w:r></w:p><w:p><w:pPr/><w:hyperlink r:id="rId78" w:history="1"><w:r><w:rPr><w:color w:val="#410a8c"/><w:u w:val="single"/></w:rPr><w:t xml:space="preserve">hal-04052896v1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Financiarisation des corps par la mine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ou les Cahiers de la Médecine Utopique</w:t></w:r><w:r><w:rPr/><w:t xml:space="preserve">, 2018, 80</w:t></w:r></w:p><w:p><w:pPr/><w:r><w:rPr/><w:t xml:space="preserve">Article dans une revue</w:t></w:r></w:p><w:p><w:pPr/><w:hyperlink r:id="rId79" w:history="1"><w:r><w:rPr><w:color w:val="#410a8c"/><w:u w:val="single"/></w:rPr><w:t xml:space="preserve">hal-04052841v1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L'usage de la douleur de l'autre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2018, 81, pp.50-53</w:t></w:r></w:p><w:p><w:pPr/><w:r><w:rPr/><w:t xml:space="preserve">Article dans une revue</w:t></w:r></w:p><w:p><w:pPr/><w:hyperlink r:id="rId80" w:history="1"><w:r><w:rPr><w:color w:val="#410a8c"/><w:u w:val="single"/></w:rPr><w:t xml:space="preserve">hal-04052877v1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Stratégies de la perception</w:t></w:r></w:hyperlink></w:p><w:p><w:pPr/><w:hyperlink r:id="rId82" w:history="1"><w:r><w:rPr><w:color w:val="#410a8c"/><w:u w:val="single"/></w:rPr><w:t xml:space="preserve">Christiane Christiane Vollaire</w:t></w:r></w:hyperlink></w:p><w:p><w:pPr/><w:r><w:rPr><w:i w:val="1"/><w:iCs w:val="1"/></w:rPr><w:t xml:space="preserve">Chimères : revue des schizoanalyses</w:t></w:r><w:r><w:rPr/><w:t xml:space="preserve">, 2017, 91, </w:t></w:r><w:hyperlink r:id="rId83" w:history="1"><w:r><w:rPr><w:color w:val="#410a8c"/><w:u w:val="single"/></w:rPr><w:t xml:space="preserve">⟨10.3917/chime.091.0199⟩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hal-04052780v1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Sous protection de la police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2017, 78, pp.80-82</w:t></w:r></w:p><w:p><w:pPr/><w:r><w:rPr/><w:t xml:space="preserve">Article dans une revue</w:t></w:r></w:p><w:p><w:pPr/><w:hyperlink r:id="rId84" w:history="1"><w:r><w:rPr><w:color w:val="#410a8c"/><w:u w:val="single"/></w:rPr><w:t xml:space="preserve">hal-04046786v1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Affronter la brutalisation politique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2017, 77, pp.33-36</w:t></w:r></w:p><w:p><w:pPr/><w:r><w:rPr/><w:t xml:space="preserve">Article dans une revue</w:t></w:r></w:p><w:p><w:pPr/><w:hyperlink r:id="rId85" w:history="1"><w:r><w:rPr><w:color w:val="#410a8c"/><w:u w:val="single"/></w:rPr><w:t xml:space="preserve">hal-03931378v1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longue marche d'un clic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2017, 79</w:t></w:r></w:p><w:p><w:pPr/><w:r><w:rPr/><w:t xml:space="preserve">Article dans une revue</w:t></w:r></w:p><w:p><w:pPr/><w:hyperlink r:id="rId86" w:history="1"><w:r><w:rPr><w:color w:val="#410a8c"/><w:u w:val="single"/></w:rPr><w:t xml:space="preserve">hal-04052760v1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Mémoire olfactive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2016, 90 (3), pp.57-65. </w:t></w:r><w:hyperlink r:id="rId88" w:history="1"><w:r><w:rPr><w:color w:val="#410a8c"/><w:u w:val="single"/></w:rPr><w:t xml:space="preserve">⟨10.3917/chime.090.0057⟩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hal-03931499v1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Pouvoir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Dictionnaire des sciences du jeu</w:t></w:r><w:r><w:rPr/><w:t xml:space="preserve">, 2024, pp.289-294. </w:t></w:r><w:hyperlink r:id="rId90" w:history="1"><w:r><w:rPr><w:color w:val="#410a8c"/><w:u w:val="single"/></w:rPr><w:t xml:space="preserve">⟨10.3917/eres.broug.2024.01.0291⟩</w:t></w:r></w:hyperlink></w:p><w:p><w:pPr/><w:r><w:rPr/><w:t xml:space="preserve">Notice d’encyclopédie ou de dictionnaire</w:t></w:r></w:p><w:p><w:pPr/><w:hyperlink r:id="rId89" w:history="1"><w:r><w:rPr><w:color w:val="#410a8c"/><w:u w:val="single"/></w:rPr><w:t xml:space="preserve">hal-04983920v1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Éthique de terrain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Vocabulaire des histoires de vie et de la recherche biographique</w:t></w:r><w:r><w:rPr/><w:t xml:space="preserve">, 2019, pp.214-217. </w:t></w:r><w:hyperlink r:id="rId92" w:history="1"><w:r><w:rPr><w:color w:val="#410a8c"/><w:u w:val="single"/></w:rPr><w:t xml:space="preserve">⟨10.3917/eres.delor.2019.01.0214⟩</w:t></w:r></w:hyperlink></w:p><w:p><w:pPr/><w:r><w:rPr/><w:t xml:space="preserve">Notice d’encyclopédie ou de dictionnaire</w:t></w:r></w:p><w:p><w:pPr/><w:hyperlink r:id="rId91" w:history="1"><w:r><w:rPr><w:color w:val="#410a8c"/><w:u w:val="single"/></w:rPr><w:t xml:space="preserve">hal-04053004v1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Distance ludique, distance critique ? Des usages du jeu dans les dispositifs de travail. Et de leurs enjeux politiques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94" w:history="1"><w:r><w:rPr><w:color w:val="#410a8c"/><w:u w:val="single"/></w:rPr><w:t xml:space="preserve">Lydia Martin</w:t></w:r></w:hyperlink></w:p><w:p><w:pPr/><w:r><w:rPr/><w:t xml:space="preserve">Loco, 2022, 978-2-843140-59-4</w:t></w:r></w:p><w:p><w:pPr/><w:r><w:rPr/><w:t xml:space="preserve">Ouvrages</w:t></w:r></w:p><w:p><w:pPr/><w:hyperlink r:id="rId93" w:history="1"><w:r><w:rPr><w:color w:val="#410a8c"/><w:u w:val="single"/></w:rPr><w:t xml:space="preserve">hal-04052806v1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philosophes sur le terrain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96" w:history="1"><w:r><w:rPr><w:color w:val="#410a8c"/><w:u w:val="single"/></w:rPr><w:t xml:space="preserve">Sophie Djigo</w:t></w:r></w:hyperlink><w:r><w:rPr/><w:t xml:space="preserve">,</w:t></w:r><w:hyperlink r:id="rId97" w:history="1"><w:r><w:rPr><w:color w:val="#410a8c"/><w:u w:val="single"/></w:rPr><w:t xml:space="preserve">Isabelle Delpla</w:t></w:r></w:hyperlink><w:r><w:rPr/><w:t xml:space="preserve">,</w:t></w:r><w:hyperlink r:id="rId98" w:history="1"><w:r><w:rPr><w:color w:val="#410a8c"/><w:u w:val="single"/></w:rPr><w:t xml:space="preserve">Olivier Razac</w:t></w:r></w:hyperlink></w:p><w:p><w:pPr/><w:hyperlink r:id="rId99" w:history="1"><w:r><w:rPr><w:color w:val="#410a8c"/><w:u w:val="single"/></w:rPr><w:t xml:space="preserve">Créaphis</w:t></w:r></w:hyperlink><w:r><w:rPr/><w:t xml:space="preserve">, 2022, 978-2-35428-187-8</w:t></w:r></w:p><w:p><w:pPr/><w:r><w:rPr/><w:t xml:space="preserve">Ouvrages</w:t></w:r></w:p><w:p><w:pPr/><w:hyperlink r:id="rId95" w:history="1"><w:r><w:rPr><w:color w:val="#410a8c"/><w:u w:val="single"/></w:rPr><w:t xml:space="preserve">hal-04052819v1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Archipel des solidarités : Grèce, 2017-2020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4" w:history="1"><w:r><w:rPr><w:color w:val="#410a8c"/><w:u w:val="single"/></w:rPr><w:t xml:space="preserve">Philippe Bazin</w:t></w:r></w:hyperlink></w:p><w:p><w:pPr/><w:hyperlink r:id="rId101" w:history="1"><w:r><w:rPr><w:color w:val="#410a8c"/><w:u w:val="single"/></w:rPr><w:t xml:space="preserve">Loco</w:t></w:r></w:hyperlink><w:r><w:rPr/><w:t xml:space="preserve">, 2020, 9782843140990</w:t></w:r></w:p><w:p><w:pPr/><w:r><w:rPr/><w:t xml:space="preserve">Ouvrages</w:t></w:r></w:p><w:p><w:pPr/><w:hyperlink r:id="rId100" w:history="1"><w:r><w:rPr><w:color w:val="#410a8c"/><w:u w:val="single"/></w:rPr><w:t xml:space="preserve">hal-03931431v1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Pour une Philosophie de terrain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Créaphis. Créaphis, 2017, 978-2-35428-119-9</w:t></w:r></w:p><w:p><w:pPr/><w:r><w:rPr/><w:t xml:space="preserve">Ouvrages</w:t></w:r></w:p><w:p><w:pPr/><w:hyperlink r:id="rId102" w:history="1"><w:r><w:rPr><w:color w:val="#410a8c"/><w:u w:val="single"/></w:rPr><w:t xml:space="preserve">hal-04052789v1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La créolisation contre l'exotisme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Lointain / Proche</w:t></w:r><w:r><w:rPr/><w:t xml:space="preserve">, Centre Tignous d'art contemporain de Montreuil, Feb 2022, Montreuil, France</w:t></w:r></w:p><w:p><w:pPr/><w:r><w:rPr/><w:t xml:space="preserve">Communication dans un congrès</w:t></w:r></w:p><w:p><w:pPr/><w:hyperlink r:id="rId103" w:history="1"><w:r><w:rPr><w:color w:val="#410a8c"/><w:u w:val="single"/></w:rPr><w:t xml:space="preserve">hal-04054648v1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Trois îles grecques : un archipel des violences et solidarités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Mémoire autobiographique, récit de vie et transmission en contexte insulaire, interculturel et post-colonial</w:t></w:r><w:r><w:rPr/><w:t xml:space="preserve">, Université de La Réunion, Dec 2022, Saint-Denis de La Réunion,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hal-04054607v1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Travail volontaire auprès des migrants : une approche en philosophie de terrain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Clinique(s) du travail : perspectives interdisciplinaires</w:t></w:r><w:r><w:rPr/><w:t xml:space="preserve">, CRTD (Cnam), Jun 2022,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hal-04054564v1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Jeu au travail : émancipation ou domination ?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94" w:history="1"><w:r><w:rPr><w:color w:val="#410a8c"/><w:u w:val="single"/></w:rPr><w:t xml:space="preserve">Lydia Martin</w:t></w:r></w:hyperlink></w:p><w:p><w:pPr/><w:r><w:rPr><w:i w:val="1"/><w:iCs w:val="1"/></w:rPr><w:t xml:space="preserve">Rencontres autour du jeu</w:t></w:r><w:r><w:rPr/><w:t xml:space="preserve">, GIS Jeu et société, Oct 2022,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hal-04054587v1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L'accueil comme acte d'opposition politique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Extending Hospitality</w:t></w:r><w:r><w:rPr/><w:t xml:space="preserve">, University of London in Paris, May 2022,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hal-04054436v1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Pratiques sécuritaires et insécurité dans la montagne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Sécurité &amp; migration : état de recherche, limites et perspectives</w:t></w:r><w:r><w:rPr/><w:t xml:space="preserve">, Institut Convergences Migrations, Jun 2022,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hal-04054547v1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Clandestinisation et stigmatisation, moyens de la surexploitation du travail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Travail et migrations</w:t></w:r><w:r><w:rPr/><w:t xml:space="preserve">, Institut Convergences Migrations, Feb 2022, Aubervilliers,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hal-04054383v1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philosophie de terrain face aux formes de surtravail en contexte migratoire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Les chercheurs et le terrain</w:t></w:r><w:r><w:rPr/><w:t xml:space="preserve">, Centre d'Études de l'Emploi et du Travail, Nov 2021,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hal-04054652v1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écosophie de terrain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Une philosophie de terrain ? Philosophie et écologie</w:t></w:r><w:r><w:rPr/><w:t xml:space="preserve">, Université Jean Moulin Lyon III, Apr 2019,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hal-04054658v1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 représenter, être représenté : les enjeux du commun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Exils et accompagnements : Résistance et créativité</w:t></w:r><w:r><w:rPr/><w:t xml:space="preserve">, CRTD (CNAM) et LISE (CNAM-CNRS), Nov 2019,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hal-04053343v1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politique de l'entretien : repositionner la question subalterne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Les rapports sociaux comme objet d'enquête : entre théorie et empirie</w:t></w:r><w:r><w:rPr/><w:t xml:space="preserve">, Laboratoire Sophiapol, May 2019, Nanterre,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hal-04054661v1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Faire porter la parole des acteurs de l'histoire : quelle responsabilité pour une philosophie de terrain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Politiques migratoires et enjeux cliniques de la traduction</w:t></w:r><w:r><w:rPr/><w:t xml:space="preserve">, PLIDAM (Inalco), Université de Paris, Université d'Angers, Nov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hal-04053385v1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Simmel : les tensions de la subjectivation politique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Simmel et le champ architectural</w:t></w:r><w:r><w:rPr/><w:t xml:space="preserve">, Ecole Nationale d'Architecture Paris La Villette, Mar 2018,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hal-04054667v1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Une politique de l'entretien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La position du chercheur : rencontres indisciplinées. Art et sciences sociales</w:t></w:r><w:r><w:rPr/><w:t xml:space="preserve">, Musée des Civilisations de l’Europe et de la Méditerranée (MuCEM); Centre Norbert Elias (EHESS); École Supérieure d’Art et de Design Marseille-Méditerranée (ESADMM), Nov 2017, Marseille,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hal-04054664v1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soin aux limites de l'exclusion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Congrès des Permanences d’Accès aux Services de Santé</w:t></w:r><w:r><w:rPr/><w:t xml:space="preserve">, Permanence d'Accès aux Services de Santé de Toulouse, Mar 2017,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hal-04046694v1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Politiser l'esthétique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 Documentaire photographique contemporain dans les Amériques</w:t></w:r><w:r><w:rPr/><w:t xml:space="preserve">, Université Lumière Lyon 2 en collaboration avec l’Université Toulouse Jean-Jaurès, Mar 2017,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hal-04046679v1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Rendre l'histoire à ses acteurs : Howard Zinn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Déprovincialiser l’histoire, réorienter la philosophie</w:t></w:r><w:r><w:rPr/><w:t xml:space="preserve">, Université Paris 8, Feb 2017,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hal-04046686v1</w:t></w:r></w:hyperlink></w:p></w:tc></w:tr></w:tbl><w:p><w:pPr><w:spacing w:before="200"/></w:pPr></w:p><w:p><w:pPr><w:pStyle w:val="Heading2"/></w:pPr><w:r><w:rPr><w:color w:val="1e198e"/><w:b w:val="1"/><w:bCs w:val="1"/></w:rPr><w:t xml:space="preserve">Vidéo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Politiques du refuge (4)</w:t></w:r></w:hyperlink></w:p><w:p><w:pPr/><w:hyperlink r:id="rId121" w:history="1"><w:r><w:rPr><w:color w:val="#410a8c"/><w:u w:val="single"/></w:rPr><w:t xml:space="preserve">Émilie Dalage</w:t></w:r></w:hyperlink><w:r><w:rPr/><w:t xml:space="preserve">,</w:t></w:r><w:hyperlink r:id="rId122" w:history="1"><w:r><w:rPr><w:color w:val="#410a8c"/><w:u w:val="single"/></w:rPr><w:t xml:space="preserve">Myriam Dao</w:t></w:r></w:hyperlink><w:r><w:rPr/><w:t xml:space="preserve">,</w:t></w:r><w:hyperlink r:id="rId123" w:history="1"><w:r><w:rPr><w:color w:val="#410a8c"/><w:u w:val="single"/></w:rPr><w:t xml:space="preserve">Ana Carolina da Silva</w:t></w:r></w:hyperlink><w:r><w:rPr/><w:t xml:space="preserve">,</w:t></w:r><w:hyperlink r:id="rId124" w:history="1"><w:r><w:rPr><w:color w:val="#410a8c"/><w:u w:val="single"/></w:rPr><w:t xml:space="preserve">Miléna Kartowski-Aïach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et al.</w:t></w:r></w:p><w:p><w:pPr/><w:r><w:rPr/><w:t xml:space="preserve">2019</w:t></w:r></w:p><w:p><w:pPr/><w:r><w:rPr/><w:t xml:space="preserve">Vidéo</w:t></w:r></w:p><w:p><w:pPr/><w:hyperlink r:id="rId120" w:history="1"><w:r><w:rPr><w:color w:val="#410a8c"/><w:u w:val="single"/></w:rPr><w:t xml:space="preserve">medihal-02281601v1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Politiques du refuge (3)</w:t></w:r></w:hyperlink></w:p><w:p><w:pPr/><w:hyperlink r:id="rId121" w:history="1"><w:r><w:rPr><w:color w:val="#410a8c"/><w:u w:val="single"/></w:rPr><w:t xml:space="preserve">Émilie Dalage</w:t></w:r></w:hyperlink><w:r><w:rPr/><w:t xml:space="preserve">,</w:t></w:r><w:hyperlink r:id="rId126" w:history="1"><w:r><w:rPr><w:color w:val="#410a8c"/><w:u w:val="single"/></w:rPr><w:t xml:space="preserve">Alexandra Galitzine-Loumpet</w:t></w:r></w:hyperlink><w:r><w:rPr/><w:t xml:space="preserve">,</w:t></w:r><w:hyperlink r:id="rId127" w:history="1"><w:r><w:rPr><w:color w:val="#410a8c"/><w:u w:val="single"/></w:rPr><w:t xml:space="preserve">Eugenia Vilela</w:t></w:r></w:hyperlink><w:r><w:rPr/><w:t xml:space="preserve">,</w:t></w:r><w:hyperlink r:id="rId128" w:history="1"><w:r><w:rPr><w:color w:val="#410a8c"/><w:u w:val="single"/></w:rPr><w:t xml:space="preserve">Yasmine Bouagga</w:t></w:r></w:hyperlink><w:r><w:rPr/><w:t xml:space="preserve">,</w:t></w:r><w:hyperlink r:id="rId129" w:history="1"><w:r><w:rPr><w:color w:val="#410a8c"/><w:u w:val="single"/></w:rPr><w:t xml:space="preserve">William Berthomiere</w:t></w:r></w:hyperlink><w:r><w:rPr/><w:t xml:space="preserve">et al.</w:t></w:r></w:p><w:p><w:pPr/><w:r><w:rPr/><w:t xml:space="preserve">2019</w:t></w:r></w:p><w:p><w:pPr/><w:r><w:rPr/><w:t xml:space="preserve">Vidéo</w:t></w:r></w:p><w:p><w:pPr/><w:hyperlink r:id="rId125" w:history="1"><w:r><w:rPr><w:color w:val="#410a8c"/><w:u w:val="single"/></w:rPr><w:t xml:space="preserve">medihal-02281592v1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Objets et sujets de la migration dans l'espace médiatique : construction des discours et des représentations. / Objets et politiques des images 1 : Le sujet.</w:t></w:r></w:hyperlink></w:p><w:p><w:pPr/><w:hyperlink r:id="rId131" w:history="1"><w:r><w:rPr><w:color w:val="#410a8c"/><w:u w:val="single"/></w:rPr><w:t xml:space="preserve">Marie-Caroline Saglio-Yatzimirsky</w:t></w:r></w:hyperlink><w:r><w:rPr/><w:t xml:space="preserve">,</w:t></w:r><w:hyperlink r:id="rId127" w:history="1"><w:r><w:rPr><w:color w:val="#410a8c"/><w:u w:val="single"/></w:rPr><w:t xml:space="preserve">Eugenia Vilela</w:t></w:r></w:hyperlink><w:r><w:rPr/><w:t xml:space="preserve">,</w:t></w:r><w:hyperlink r:id="rId132" w:history="1"><w:r><w:rPr><w:color w:val="#410a8c"/><w:u w:val="single"/></w:rPr><w:t xml:space="preserve">Taina Tervonen</w:t></w:r></w:hyperlink><w:r><w:rPr/><w:t xml:space="preserve">,</w:t></w:r><w:hyperlink r:id="rId133" w:history="1"><w:r><w:rPr><w:color w:val="#410a8c"/><w:u w:val="single"/></w:rPr><w:t xml:space="preserve">Sandrine Le Corre</w:t></w:r></w:hyperlink><w:r><w:rPr/><w:t xml:space="preserve">,</w:t></w:r><w:hyperlink r:id="rId8" w:history="1"><w:r><w:rPr><w:color w:val="#410a8c"/><w:u w:val="single"/></w:rPr><w:t xml:space="preserve">Christiane Vollaire</w:t></w:r></w:hyperlink></w:p><w:p><w:pPr/><w:r><w:rPr/><w:t xml:space="preserve">2018</w:t></w:r></w:p><w:p><w:pPr/><w:r><w:rPr/><w:t xml:space="preserve">Vidéo</w:t></w:r></w:p><w:p><w:pPr/><w:hyperlink r:id="rId130" w:history="1"><w:r><w:rPr><w:color w:val="#410a8c"/><w:u w:val="single"/></w:rPr><w:t xml:space="preserve">medihal-01830298v1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ESTHÉTIQUE & POLITIQUE : LA QUESTION DE LA PHOTOGRAPHIE</w:t></w:r></w:hyperlink></w:p><w:p><w:pPr/><w:hyperlink r:id="rId126" w:history="1"><w:r><w:rPr><w:color w:val="#410a8c"/><w:u w:val="single"/></w:rPr><w:t xml:space="preserve">Alexandra Galitzine-Loumpet</w:t></w:r></w:hyperlink><w:r><w:rPr/><w:t xml:space="preserve">,</w:t></w:r><w:hyperlink r:id="rId135" w:history="1"><w:r><w:rPr><w:color w:val="#410a8c"/><w:u w:val="single"/></w:rPr><w:t xml:space="preserve">Chowra Makaremi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,</w:t></w:r><w:hyperlink r:id="rId14" w:history="1"><w:r><w:rPr><w:color w:val="#410a8c"/><w:u w:val="single"/></w:rPr><w:t xml:space="preserve">Philippe Bazin</w:t></w:r></w:hyperlink><w:r><w:rPr/><w:t xml:space="preserve">,</w:t></w:r><w:hyperlink r:id="rId136" w:history="1"><w:r><w:rPr><w:color w:val="#410a8c"/><w:u w:val="single"/></w:rPr><w:t xml:space="preserve">Joerg Bader</w:t></w:r></w:hyperlink><w:r><w:rPr/><w:t xml:space="preserve">et al.</w:t></w:r></w:p><w:p><w:pPr/><w:r><w:rPr/><w:t xml:space="preserve">2017</w:t></w:r></w:p><w:p><w:pPr/><w:r><w:rPr/><w:t xml:space="preserve">Vidéo</w:t></w:r></w:p><w:p><w:pPr/><w:hyperlink r:id="rId134" w:history="1"><w:r><w:rPr><w:color w:val="#410a8c"/><w:u w:val="single"/></w:rPr><w:t xml:space="preserve">medihal-01625352v1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PHILOSOPHIE ET ACTIONS AUTOUR DE L'EXIL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96" w:history="1"><w:r><w:rPr><w:color w:val="#410a8c"/><w:u w:val="single"/></w:rPr><w:t xml:space="preserve">Sophie Djigo</w:t></w:r></w:hyperlink><w:r><w:rPr/><w:t xml:space="preserve">,</w:t></w:r><w:hyperlink r:id="rId138" w:history="1"><w:r><w:rPr><w:color w:val="#410a8c"/><w:u w:val="single"/></w:rPr><w:t xml:space="preserve">Wenjing Guo</w:t></w:r></w:hyperlink><w:r><w:rPr/><w:t xml:space="preserve">,</w:t></w:r><w:hyperlink r:id="rId126" w:history="1"><w:r><w:rPr><w:color w:val="#410a8c"/><w:u w:val="single"/></w:rPr><w:t xml:space="preserve">Alexandra Galitzine-Loumpet</w:t></w:r></w:hyperlink></w:p><w:p><w:pPr/><w:r><w:rPr/><w:t xml:space="preserve">2017</w:t></w:r></w:p><w:p><w:pPr/><w:r><w:rPr/><w:t xml:space="preserve">Vidéo</w:t></w:r></w:p><w:p><w:pPr/><w:hyperlink r:id="rId137" w:history="1"><w:r><w:rPr><w:color w:val="#410a8c"/><w:u w:val="single"/></w:rPr><w:t xml:space="preserve">medihal-01668597v1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sac plastique&amp;quot; par Christiane Vollaire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26" w:history="1"><w:r><w:rPr><w:color w:val="#410a8c"/><w:u w:val="single"/></w:rPr><w:t xml:space="preserve">Alexandra Galitzine-Loumpet</w:t></w:r></w:hyperlink><w:r><w:rPr/><w:t xml:space="preserve">,</w:t></w:r><w:hyperlink r:id="rId140" w:history="1"><w:r><w:rPr><w:color w:val="#410a8c"/><w:u w:val="single"/></w:rPr><w:t xml:space="preserve">Elisabeth de Pablo</w:t></w:r></w:hyperlink><w:r><w:rPr/><w:t xml:space="preserve">,</w:t></w:r><w:hyperlink r:id="rId14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39" w:history="1"><w:r><w:rPr><w:color w:val="#410a8c"/><w:u w:val="single"/></w:rPr><w:t xml:space="preserve">medihal-01914466v1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EXILS & CAMPS</w:t></w:r></w:hyperlink></w:p><w:p><w:pPr/><w:hyperlink r:id="rId126" w:history="1"><w:r><w:rPr><w:color w:val="#410a8c"/><w:u w:val="single"/></w:rPr><w:t xml:space="preserve">Alexandra Galitzine-Loumpet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,</w:t></w:r><w:hyperlink r:id="rId135" w:history="1"><w:r><w:rPr><w:color w:val="#410a8c"/><w:u w:val="single"/></w:rPr><w:t xml:space="preserve">Chowra Makaremi</w:t></w:r></w:hyperlink><w:r><w:rPr/><w:t xml:space="preserve">,</w:t></w:r><w:hyperlink r:id="rId14" w:history="1"><w:r><w:rPr><w:color w:val="#410a8c"/><w:u w:val="single"/></w:rPr><w:t xml:space="preserve">Philippe Bazin</w:t></w:r></w:hyperlink><w:r><w:rPr/><w:t xml:space="preserve">,</w:t></w:r><w:hyperlink r:id="rId143" w:history="1"><w:r><w:rPr><w:color w:val="#410a8c"/><w:u w:val="single"/></w:rPr><w:t xml:space="preserve">Mahaut Lavoine</w:t></w:r></w:hyperlink><w:r><w:rPr/><w:t xml:space="preserve">et al.</w:t></w:r></w:p><w:p><w:pPr/><w:r><w:rPr/><w:t xml:space="preserve">2016</w:t></w:r></w:p><w:p><w:pPr/><w:r><w:rPr/><w:t xml:space="preserve">Vidéo</w:t></w:r></w:p><w:p><w:pPr/><w:hyperlink r:id="rId142" w:history="1"><w:r><w:rPr><w:color w:val="#410a8c"/><w:u w:val="single"/></w:rPr><w:t xml:space="preserve">medihal-01377093v1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EXILS & UTOPIES</w:t></w:r></w:hyperlink></w:p><w:p><w:pPr/><w:hyperlink r:id="rId126" w:history="1"><w:r><w:rPr><w:color w:val="#410a8c"/><w:u w:val="single"/></w:rPr><w:t xml:space="preserve">Alexandra Galitzine-Loumpet</w:t></w:r></w:hyperlink><w:r><w:rPr/><w:t xml:space="preserve">,</w:t></w:r><w:hyperlink r:id="rId135" w:history="1"><w:r><w:rPr><w:color w:val="#410a8c"/><w:u w:val="single"/></w:rPr><w:t xml:space="preserve">Chowra Makaremi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,</w:t></w:r><w:hyperlink r:id="rId145" w:history="1"><w:r><w:rPr><w:color w:val="#410a8c"/><w:u w:val="single"/></w:rPr><w:t xml:space="preserve">Charlotte Cauwer</w:t></w:r></w:hyperlink><w:r><w:rPr/><w:t xml:space="preserve">,</w:t></w:r><w:hyperlink r:id="rId146" w:history="1"><w:r><w:rPr><w:color w:val="#410a8c"/><w:u w:val="single"/></w:rPr><w:t xml:space="preserve">Sébastien Thiery</w:t></w:r></w:hyperlink><w:r><w:rPr/><w:t xml:space="preserve">et al.</w:t></w:r></w:p><w:p><w:pPr/><w:r><w:rPr/><w:t xml:space="preserve">2016</w:t></w:r></w:p><w:p><w:pPr/><w:r><w:rPr/><w:t xml:space="preserve">Vidéo</w:t></w:r></w:p><w:p><w:pPr/><w:hyperlink r:id="rId144" w:history="1"><w:r><w:rPr><w:color w:val="#410a8c"/><w:u w:val="single"/></w:rPr><w:t xml:space="preserve">medihal-01377318v1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ESTHÉTIQUE & POLITIQUE : LA QUESTION DU CINÉMA</w:t></w:r></w:hyperlink></w:p><w:p><w:pPr/><w:hyperlink r:id="rId126" w:history="1"><w:r><w:rPr><w:color w:val="#410a8c"/><w:u w:val="single"/></w:rPr><w:t xml:space="preserve">Alexandra Galitzine-Loumpet</w:t></w:r></w:hyperlink><w:r><w:rPr/><w:t xml:space="preserve">,</w:t></w:r><w:hyperlink r:id="rId135" w:history="1"><w:r><w:rPr><w:color w:val="#410a8c"/><w:u w:val="single"/></w:rPr><w:t xml:space="preserve">Chowra Makaremi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,</w:t></w:r><w:hyperlink r:id="rId148" w:history="1"><w:r><w:rPr><w:color w:val="#410a8c"/><w:u w:val="single"/></w:rPr><w:t xml:space="preserve">Claire Angelini</w:t></w:r></w:hyperlink><w:r><w:rPr/><w:t xml:space="preserve">,</w:t></w:r><w:hyperlink r:id="rId149" w:history="1"><w:r><w:rPr><w:color w:val="#410a8c"/><w:u w:val="single"/></w:rPr><w:t xml:space="preserve">Patrice Chagnard</w:t></w:r></w:hyperlink><w:r><w:rPr/><w:t xml:space="preserve">et al.</w:t></w:r></w:p><w:p><w:pPr/><w:r><w:rPr/><w:t xml:space="preserve">2016</w:t></w:r></w:p><w:p><w:pPr/><w:r><w:rPr/><w:t xml:space="preserve">Vidéo</w:t></w:r></w:p><w:p><w:pPr/><w:hyperlink r:id="rId147" w:history="1"><w:r><w:rPr><w:color w:val="#410a8c"/><w:u w:val="single"/></w:rPr><w:t xml:space="preserve">medihal-01625331v1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Statuts de l'exil.</w:t></w:r></w:hyperlink></w:p><w:p><w:pPr/><w:hyperlink r:id="rId126" w:history="1"><w:r><w:rPr><w:color w:val="#410a8c"/><w:u w:val="single"/></w:rPr><w:t xml:space="preserve">Alexandra Galitzine-Loumpet</w:t></w:r></w:hyperlink><w:r><w:rPr/><w:t xml:space="preserve">,</w:t></w:r><w:hyperlink r:id="rId151" w:history="1"><w:r><w:rPr><w:color w:val="#410a8c"/><w:u w:val="single"/></w:rPr><w:t xml:space="preserve">Alexis Nuselovici</w:t></w:r></w:hyperlink><w:r><w:rPr/><w:t xml:space="preserve">,</w:t></w:r><w:hyperlink r:id="rId152" w:history="1"><w:r><w:rPr><w:color w:val="#410a8c"/><w:u w:val="single"/></w:rPr><w:t xml:space="preserve">Catherine Wihtol de Wenden</w:t></w:r></w:hyperlink><w:r><w:rPr/><w:t xml:space="preserve">,</w:t></w:r><w:hyperlink r:id="rId153" w:history="1"><w:r><w:rPr><w:color w:val="#410a8c"/><w:u w:val="single"/></w:rPr><w:t xml:space="preserve">Stéphane Lojkine</w:t></w:r></w:hyperlink><w:r><w:rPr/><w:t xml:space="preserve">,</w:t></w:r><w:hyperlink r:id="rId154" w:history="1"><w:r><w:rPr><w:color w:val="#410a8c"/><w:u w:val="single"/></w:rPr><w:t xml:space="preserve">Mehdi Alioua</w:t></w:r></w:hyperlink><w:r><w:rPr/><w:t xml:space="preserve">et al.</w:t></w:r></w:p><w:p><w:pPr/><w:r><w:rPr/><w:t xml:space="preserve">2015</w:t></w:r></w:p><w:p><w:pPr/><w:r><w:rPr/><w:t xml:space="preserve">Vidéo</w:t></w:r></w:p><w:p><w:pPr/><w:hyperlink r:id="rId150" w:history="1"><w:r><w:rPr><w:color w:val="#410a8c"/><w:u w:val="single"/></w:rPr><w:t xml:space="preserve">medihal-01379129v1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924v1" TargetMode="External"/><Relationship Id="rId8" Type="http://schemas.openxmlformats.org/officeDocument/2006/relationships/hyperlink" Target="https://hal.science/search/index/?q=*&amp;authFullName_s=Christiane Vollaire" TargetMode="External"/><Relationship Id="rId9" Type="http://schemas.openxmlformats.org/officeDocument/2006/relationships/hyperlink" Target="https://www.delpireandco.com/produit/arpenter-photographier-la-nouvelle-aquitaine/" TargetMode="External"/><Relationship Id="rId10" Type="http://schemas.openxmlformats.org/officeDocument/2006/relationships/hyperlink" Target="https://hal.science/hal-04983915v1" TargetMode="External"/><Relationship Id="rId11" Type="http://schemas.openxmlformats.org/officeDocument/2006/relationships/hyperlink" Target="https://www.dunod.com/lettres-et-arts/philosophie-et-sante-mentale-platon-binswanger" TargetMode="External"/><Relationship Id="rId12" Type="http://schemas.openxmlformats.org/officeDocument/2006/relationships/hyperlink" Target="https://dx.doi.org/10.3917/arco.lieva.2024.01.0185" TargetMode="External"/><Relationship Id="rId13" Type="http://schemas.openxmlformats.org/officeDocument/2006/relationships/hyperlink" Target="https://hal.science/hal-04983913v1" TargetMode="External"/><Relationship Id="rId14" Type="http://schemas.openxmlformats.org/officeDocument/2006/relationships/hyperlink" Target="https://hal.science/search/index/?q=*&amp;authFullName_s=Philippe Bazin" TargetMode="External"/><Relationship Id="rId15" Type="http://schemas.openxmlformats.org/officeDocument/2006/relationships/hyperlink" Target="https://www.editions-delatour.com/fr/pedagogie/4855-dispositifs-de-recherche-creation-9782752104717.html" TargetMode="External"/><Relationship Id="rId16" Type="http://schemas.openxmlformats.org/officeDocument/2006/relationships/hyperlink" Target="https://hal.science/hal-04054273v1" TargetMode="External"/><Relationship Id="rId17" Type="http://schemas.openxmlformats.org/officeDocument/2006/relationships/hyperlink" Target="https://hal.science/hal-04054104v1" TargetMode="External"/><Relationship Id="rId18" Type="http://schemas.openxmlformats.org/officeDocument/2006/relationships/hyperlink" Target="https://hal.science/hal-04053666v1" TargetMode="External"/><Relationship Id="rId19" Type="http://schemas.openxmlformats.org/officeDocument/2006/relationships/hyperlink" Target="https://acireph.org/notre-revue-cote-philo/guide-pratique-enseigner-la-philosophie/article/commande-du-guide-pratique-enseigner-la-philosophie" TargetMode="External"/><Relationship Id="rId20" Type="http://schemas.openxmlformats.org/officeDocument/2006/relationships/hyperlink" Target="https://hal.science/hal-04052891v1" TargetMode="External"/><Relationship Id="rId21" Type="http://schemas.openxmlformats.org/officeDocument/2006/relationships/hyperlink" Target="https://www.octares.com/boutique/284-travail-et-transmission.html" TargetMode="External"/><Relationship Id="rId22" Type="http://schemas.openxmlformats.org/officeDocument/2006/relationships/hyperlink" Target="https://hal.science/hal-04052985v1" TargetMode="External"/><Relationship Id="rId23" Type="http://schemas.openxmlformats.org/officeDocument/2006/relationships/hyperlink" Target="https://hal.science/search/index/?q=*&amp;authFullName_s=Zouina Meddour" TargetMode="External"/><Relationship Id="rId24" Type="http://schemas.openxmlformats.org/officeDocument/2006/relationships/hyperlink" Target="https://hal.science/search/index/?q=*&amp;authFullName_s=Marina da Silva" TargetMode="External"/><Relationship Id="rId25" Type="http://schemas.openxmlformats.org/officeDocument/2006/relationships/hyperlink" Target="https://hal.science/hal-04052893v1" TargetMode="External"/><Relationship Id="rId26" Type="http://schemas.openxmlformats.org/officeDocument/2006/relationships/hyperlink" Target="https://editionskime.fr/produit/le-symptome-bartleby-ou-le-travail-reticent/" TargetMode="External"/><Relationship Id="rId27" Type="http://schemas.openxmlformats.org/officeDocument/2006/relationships/hyperlink" Target="https://hal.science/hal-04053031v1" TargetMode="External"/><Relationship Id="rId28" Type="http://schemas.openxmlformats.org/officeDocument/2006/relationships/hyperlink" Target="https://dx.doi.org/10.3917/chaso.simon.2019.01.0161" TargetMode="External"/><Relationship Id="rId29" Type="http://schemas.openxmlformats.org/officeDocument/2006/relationships/hyperlink" Target="https://hal.science/hal-04046755v1" TargetMode="External"/><Relationship Id="rId30" Type="http://schemas.openxmlformats.org/officeDocument/2006/relationships/hyperlink" Target="http://www.editions-creaphis.com/fr/catalogue/view/1240/l-urbain-par-l-image/?of=0" TargetMode="External"/><Relationship Id="rId31" Type="http://schemas.openxmlformats.org/officeDocument/2006/relationships/hyperlink" Target="https://hal.science/hal-04046710v1" TargetMode="External"/><Relationship Id="rId32" Type="http://schemas.openxmlformats.org/officeDocument/2006/relationships/hyperlink" Target="https://www.octares.com/travail-et-activite-humaine/270-le-philosophe-et-lenquete-de-terrain-le-cas-du-travail-contemporain.html" TargetMode="External"/><Relationship Id="rId33" Type="http://schemas.openxmlformats.org/officeDocument/2006/relationships/hyperlink" Target="https://hal.science/hal-04052888v1" TargetMode="External"/><Relationship Id="rId34" Type="http://schemas.openxmlformats.org/officeDocument/2006/relationships/hyperlink" Target="https://presses-universitaires.parisnanterre.fr/index.php/produit/lobjet-de-la-mogration-le-sujet-en-exil/" TargetMode="External"/><Relationship Id="rId35" Type="http://schemas.openxmlformats.org/officeDocument/2006/relationships/hyperlink" Target="https://hal.science/hal-04053206v1" TargetMode="External"/><Relationship Id="rId36" Type="http://schemas.openxmlformats.org/officeDocument/2006/relationships/hyperlink" Target="https://hal.science/hal-04983912v1" TargetMode="External"/><Relationship Id="rId37" Type="http://schemas.openxmlformats.org/officeDocument/2006/relationships/hyperlink" Target="https://dx.doi.org/10.3917/chime.105.0091" TargetMode="External"/><Relationship Id="rId38" Type="http://schemas.openxmlformats.org/officeDocument/2006/relationships/hyperlink" Target="https://hal.science/hal-04983881v1" TargetMode="External"/><Relationship Id="rId39" Type="http://schemas.openxmlformats.org/officeDocument/2006/relationships/hyperlink" Target="https://dx.doi.org/10.4000/remi.25755" TargetMode="External"/><Relationship Id="rId40" Type="http://schemas.openxmlformats.org/officeDocument/2006/relationships/hyperlink" Target="https://hal.science/hal-04983910v1" TargetMode="External"/><Relationship Id="rId41" Type="http://schemas.openxmlformats.org/officeDocument/2006/relationships/hyperlink" Target="https://dx.doi.org/10.3917/lignes.072.0035" TargetMode="External"/><Relationship Id="rId42" Type="http://schemas.openxmlformats.org/officeDocument/2006/relationships/hyperlink" Target="https://hal.science/hal-04054578v1" TargetMode="External"/><Relationship Id="rId43" Type="http://schemas.openxmlformats.org/officeDocument/2006/relationships/hyperlink" Target="https://hal.science/hal-04054342v1" TargetMode="External"/><Relationship Id="rId44" Type="http://schemas.openxmlformats.org/officeDocument/2006/relationships/hyperlink" Target="https://hal.science/hal-04054397v1" TargetMode="External"/><Relationship Id="rId45" Type="http://schemas.openxmlformats.org/officeDocument/2006/relationships/hyperlink" Target="https://hal.science/hal-04054218v1" TargetMode="External"/><Relationship Id="rId46" Type="http://schemas.openxmlformats.org/officeDocument/2006/relationships/hyperlink" Target="https://dx.doi.org/10.3917/lignes.067.0127" TargetMode="External"/><Relationship Id="rId47" Type="http://schemas.openxmlformats.org/officeDocument/2006/relationships/hyperlink" Target="https://hal.science/hal-04053302v1" TargetMode="External"/><Relationship Id="rId48" Type="http://schemas.openxmlformats.org/officeDocument/2006/relationships/hyperlink" Target="https://dx.doi.org/10.3917/lsdlc.012.0177" TargetMode="External"/><Relationship Id="rId49" Type="http://schemas.openxmlformats.org/officeDocument/2006/relationships/hyperlink" Target="https://hal.science/hal-04053593v1" TargetMode="External"/><Relationship Id="rId50" Type="http://schemas.openxmlformats.org/officeDocument/2006/relationships/hyperlink" Target="https://dx.doi.org/10.3917/chime.097.0050" TargetMode="External"/><Relationship Id="rId51" Type="http://schemas.openxmlformats.org/officeDocument/2006/relationships/hyperlink" Target="https://hal.science/hal-04053565v1" TargetMode="External"/><Relationship Id="rId52" Type="http://schemas.openxmlformats.org/officeDocument/2006/relationships/hyperlink" Target="https://hal.science/hal-04053635v1" TargetMode="External"/><Relationship Id="rId53" Type="http://schemas.openxmlformats.org/officeDocument/2006/relationships/hyperlink" Target="https://hal.science/hal-04053688v1" TargetMode="External"/><Relationship Id="rId54" Type="http://schemas.openxmlformats.org/officeDocument/2006/relationships/hyperlink" Target="https://dx.doi.org/10.3917/lignes.065.0025" TargetMode="External"/><Relationship Id="rId55" Type="http://schemas.openxmlformats.org/officeDocument/2006/relationships/hyperlink" Target="https://hal.science/hal-04053480v1" TargetMode="External"/><Relationship Id="rId56" Type="http://schemas.openxmlformats.org/officeDocument/2006/relationships/hyperlink" Target="https://dx.doi.org/10.3917/chime.096.0228" TargetMode="External"/><Relationship Id="rId57" Type="http://schemas.openxmlformats.org/officeDocument/2006/relationships/hyperlink" Target="https://hal.science/hal-04053445v1" TargetMode="External"/><Relationship Id="rId58" Type="http://schemas.openxmlformats.org/officeDocument/2006/relationships/hyperlink" Target="https://dx.doi.org/10.3917/chime.096.0127" TargetMode="External"/><Relationship Id="rId59" Type="http://schemas.openxmlformats.org/officeDocument/2006/relationships/hyperlink" Target="https://hal.science/hal-04053505v1" TargetMode="External"/><Relationship Id="rId60" Type="http://schemas.openxmlformats.org/officeDocument/2006/relationships/hyperlink" Target="https://dx.doi.org/10.3917/lignes.062.0071" TargetMode="External"/><Relationship Id="rId61" Type="http://schemas.openxmlformats.org/officeDocument/2006/relationships/hyperlink" Target="https://hal.science/hal-04053171v1" TargetMode="External"/><Relationship Id="rId62" Type="http://schemas.openxmlformats.org/officeDocument/2006/relationships/hyperlink" Target="https://dx.doi.org/10.3917/lignes.058.0077" TargetMode="External"/><Relationship Id="rId63" Type="http://schemas.openxmlformats.org/officeDocument/2006/relationships/hyperlink" Target="https://hal.science/hal-04053162v1" TargetMode="External"/><Relationship Id="rId64" Type="http://schemas.openxmlformats.org/officeDocument/2006/relationships/hyperlink" Target="https://hal.science/hal-04052870v1" TargetMode="External"/><Relationship Id="rId65" Type="http://schemas.openxmlformats.org/officeDocument/2006/relationships/hyperlink" Target="https://dx.doi.org/10.3917/chime.093.0023" TargetMode="External"/><Relationship Id="rId66" Type="http://schemas.openxmlformats.org/officeDocument/2006/relationships/hyperlink" Target="https://hal.science/hal-04053251v1" TargetMode="External"/><Relationship Id="rId67" Type="http://schemas.openxmlformats.org/officeDocument/2006/relationships/hyperlink" Target="https://hal.science/hal-04053148v1" TargetMode="External"/><Relationship Id="rId68" Type="http://schemas.openxmlformats.org/officeDocument/2006/relationships/hyperlink" Target="https://hal.science/hal-04053223v1" TargetMode="External"/><Relationship Id="rId69" Type="http://schemas.openxmlformats.org/officeDocument/2006/relationships/hyperlink" Target="https://dx.doi.org/10.3917/lignes.059.0195" TargetMode="External"/><Relationship Id="rId70" Type="http://schemas.openxmlformats.org/officeDocument/2006/relationships/hyperlink" Target="https://hal.science/hal-04052860v1" TargetMode="External"/><Relationship Id="rId71" Type="http://schemas.openxmlformats.org/officeDocument/2006/relationships/hyperlink" Target="https://cnam.hal.science/hal-03651083v1" TargetMode="External"/><Relationship Id="rId72" Type="http://schemas.openxmlformats.org/officeDocument/2006/relationships/hyperlink" Target="https://dx.doi.org/10.4000/jda.7713" TargetMode="External"/><Relationship Id="rId73" Type="http://schemas.openxmlformats.org/officeDocument/2006/relationships/hyperlink" Target="https://hal.science/hal-04053020v1" TargetMode="External"/><Relationship Id="rId74" Type="http://schemas.openxmlformats.org/officeDocument/2006/relationships/hyperlink" Target="https://dx.doi.org/10.3917/lsdlc.009.0127" TargetMode="External"/><Relationship Id="rId75" Type="http://schemas.openxmlformats.org/officeDocument/2006/relationships/hyperlink" Target="https://hal.science/hal-04052882v1" TargetMode="External"/><Relationship Id="rId76" Type="http://schemas.openxmlformats.org/officeDocument/2006/relationships/hyperlink" Target="https://hal.science/hal-04052831v1" TargetMode="External"/><Relationship Id="rId77" Type="http://schemas.openxmlformats.org/officeDocument/2006/relationships/hyperlink" Target="https://dx.doi.org/10.3917/lignes.055.0149" TargetMode="External"/><Relationship Id="rId78" Type="http://schemas.openxmlformats.org/officeDocument/2006/relationships/hyperlink" Target="https://hal.science/hal-04052896v1" TargetMode="External"/><Relationship Id="rId79" Type="http://schemas.openxmlformats.org/officeDocument/2006/relationships/hyperlink" Target="https://hal.science/hal-04052841v1" TargetMode="External"/><Relationship Id="rId80" Type="http://schemas.openxmlformats.org/officeDocument/2006/relationships/hyperlink" Target="https://hal.science/hal-04052877v1" TargetMode="External"/><Relationship Id="rId81" Type="http://schemas.openxmlformats.org/officeDocument/2006/relationships/hyperlink" Target="https://hal.science/hal-04052780v1" TargetMode="External"/><Relationship Id="rId82" Type="http://schemas.openxmlformats.org/officeDocument/2006/relationships/hyperlink" Target="https://hal.science/search/index/?q=*&amp;authFullName_s=Christiane Christiane Vollaire" TargetMode="External"/><Relationship Id="rId83" Type="http://schemas.openxmlformats.org/officeDocument/2006/relationships/hyperlink" Target="https://dx.doi.org/10.3917/chime.091.0199" TargetMode="External"/><Relationship Id="rId84" Type="http://schemas.openxmlformats.org/officeDocument/2006/relationships/hyperlink" Target="https://hal.science/hal-04046786v1" TargetMode="External"/><Relationship Id="rId85" Type="http://schemas.openxmlformats.org/officeDocument/2006/relationships/hyperlink" Target="https://cnam.hal.science/hal-03931378v1" TargetMode="External"/><Relationship Id="rId86" Type="http://schemas.openxmlformats.org/officeDocument/2006/relationships/hyperlink" Target="https://hal.science/hal-04052760v1" TargetMode="External"/><Relationship Id="rId87" Type="http://schemas.openxmlformats.org/officeDocument/2006/relationships/hyperlink" Target="https://cnam.hal.science/hal-03931499v1" TargetMode="External"/><Relationship Id="rId88" Type="http://schemas.openxmlformats.org/officeDocument/2006/relationships/hyperlink" Target="https://dx.doi.org/10.3917/chime.090.0057" TargetMode="External"/><Relationship Id="rId89" Type="http://schemas.openxmlformats.org/officeDocument/2006/relationships/hyperlink" Target="https://hal.science/hal-04983920v1" TargetMode="External"/><Relationship Id="rId90" Type="http://schemas.openxmlformats.org/officeDocument/2006/relationships/hyperlink" Target="https://dx.doi.org/10.3917/eres.broug.2024.01.0291" TargetMode="External"/><Relationship Id="rId91" Type="http://schemas.openxmlformats.org/officeDocument/2006/relationships/hyperlink" Target="https://hal.science/hal-04053004v1" TargetMode="External"/><Relationship Id="rId92" Type="http://schemas.openxmlformats.org/officeDocument/2006/relationships/hyperlink" Target="https://dx.doi.org/10.3917/eres.delor.2019.01.0214" TargetMode="External"/><Relationship Id="rId93" Type="http://schemas.openxmlformats.org/officeDocument/2006/relationships/hyperlink" Target="https://hal.science/hal-04052806v1" TargetMode="External"/><Relationship Id="rId94" Type="http://schemas.openxmlformats.org/officeDocument/2006/relationships/hyperlink" Target="https://hal.science/search/index/?q=*&amp;authFullName_s=Lydia Martin" TargetMode="External"/><Relationship Id="rId95" Type="http://schemas.openxmlformats.org/officeDocument/2006/relationships/hyperlink" Target="https://hal.science/hal-04052819v1" TargetMode="External"/><Relationship Id="rId96" Type="http://schemas.openxmlformats.org/officeDocument/2006/relationships/hyperlink" Target="https://hal.science/search/index/?q=*&amp;authFullName_s=Sophie Djigo" TargetMode="External"/><Relationship Id="rId97" Type="http://schemas.openxmlformats.org/officeDocument/2006/relationships/hyperlink" Target="https://hal.science/search/index/?q=*&amp;authFullName_s=Isabelle Delpla" TargetMode="External"/><Relationship Id="rId98" Type="http://schemas.openxmlformats.org/officeDocument/2006/relationships/hyperlink" Target="https://hal.science/search/index/?q=*&amp;authFullName_s=Olivier Razac" TargetMode="External"/><Relationship Id="rId99" Type="http://schemas.openxmlformats.org/officeDocument/2006/relationships/hyperlink" Target="http://www.editions-creaphis.com/fr/catalogue/view/1268/des-philosophes-sur-le-terrain/?of=0" TargetMode="External"/><Relationship Id="rId100" Type="http://schemas.openxmlformats.org/officeDocument/2006/relationships/hyperlink" Target="https://cnam.hal.science/hal-03931431v1" TargetMode="External"/><Relationship Id="rId101" Type="http://schemas.openxmlformats.org/officeDocument/2006/relationships/hyperlink" Target="https://www.editionsloco.com/UN-ARCHIPEL-DES-SOLIDARITES" TargetMode="External"/><Relationship Id="rId102" Type="http://schemas.openxmlformats.org/officeDocument/2006/relationships/hyperlink" Target="https://hal.science/hal-04052789v1" TargetMode="External"/><Relationship Id="rId103" Type="http://schemas.openxmlformats.org/officeDocument/2006/relationships/hyperlink" Target="https://hal.science/hal-04054648v1" TargetMode="External"/><Relationship Id="rId104" Type="http://schemas.openxmlformats.org/officeDocument/2006/relationships/hyperlink" Target="https://hal.science/hal-04054607v1" TargetMode="External"/><Relationship Id="rId105" Type="http://schemas.openxmlformats.org/officeDocument/2006/relationships/hyperlink" Target="https://hal.science/hal-04054564v1" TargetMode="External"/><Relationship Id="rId106" Type="http://schemas.openxmlformats.org/officeDocument/2006/relationships/hyperlink" Target="https://hal.science/hal-04054587v1" TargetMode="External"/><Relationship Id="rId107" Type="http://schemas.openxmlformats.org/officeDocument/2006/relationships/hyperlink" Target="https://hal.science/hal-04054436v1" TargetMode="External"/><Relationship Id="rId108" Type="http://schemas.openxmlformats.org/officeDocument/2006/relationships/hyperlink" Target="https://hal.science/hal-04054547v1" TargetMode="External"/><Relationship Id="rId109" Type="http://schemas.openxmlformats.org/officeDocument/2006/relationships/hyperlink" Target="https://hal.science/hal-04054383v1" TargetMode="External"/><Relationship Id="rId110" Type="http://schemas.openxmlformats.org/officeDocument/2006/relationships/hyperlink" Target="https://hal.science/hal-04054652v1" TargetMode="External"/><Relationship Id="rId111" Type="http://schemas.openxmlformats.org/officeDocument/2006/relationships/hyperlink" Target="https://hal.science/hal-04054658v1" TargetMode="External"/><Relationship Id="rId112" Type="http://schemas.openxmlformats.org/officeDocument/2006/relationships/hyperlink" Target="https://hal.science/hal-04053343v1" TargetMode="External"/><Relationship Id="rId113" Type="http://schemas.openxmlformats.org/officeDocument/2006/relationships/hyperlink" Target="https://hal.science/hal-04054661v1" TargetMode="External"/><Relationship Id="rId114" Type="http://schemas.openxmlformats.org/officeDocument/2006/relationships/hyperlink" Target="https://hal.science/hal-04053385v1" TargetMode="External"/><Relationship Id="rId115" Type="http://schemas.openxmlformats.org/officeDocument/2006/relationships/hyperlink" Target="https://hal.science/hal-04054667v1" TargetMode="External"/><Relationship Id="rId116" Type="http://schemas.openxmlformats.org/officeDocument/2006/relationships/hyperlink" Target="https://hal.science/hal-04054664v1" TargetMode="External"/><Relationship Id="rId117" Type="http://schemas.openxmlformats.org/officeDocument/2006/relationships/hyperlink" Target="https://hal.science/hal-04046694v1" TargetMode="External"/><Relationship Id="rId118" Type="http://schemas.openxmlformats.org/officeDocument/2006/relationships/hyperlink" Target="https://hal.science/hal-04046679v1" TargetMode="External"/><Relationship Id="rId119" Type="http://schemas.openxmlformats.org/officeDocument/2006/relationships/hyperlink" Target="https://hal.science/hal-04046686v1" TargetMode="External"/><Relationship Id="rId120" Type="http://schemas.openxmlformats.org/officeDocument/2006/relationships/hyperlink" Target="https://media.hal.science/medihal-02281601v1" TargetMode="External"/><Relationship Id="rId121" Type="http://schemas.openxmlformats.org/officeDocument/2006/relationships/hyperlink" Target="https://hal.science/search/index/?q=*&amp;authFullName_s=&#201;milie Dalage" TargetMode="External"/><Relationship Id="rId122" Type="http://schemas.openxmlformats.org/officeDocument/2006/relationships/hyperlink" Target="https://hal.science/search/index/?q=*&amp;authFullName_s=Myriam Dao" TargetMode="External"/><Relationship Id="rId123" Type="http://schemas.openxmlformats.org/officeDocument/2006/relationships/hyperlink" Target="https://hal.science/search/index/?q=*&amp;authFullName_s=Ana Carolina da Silva" TargetMode="External"/><Relationship Id="rId124" Type="http://schemas.openxmlformats.org/officeDocument/2006/relationships/hyperlink" Target="https://hal.science/search/index/?q=*&amp;authFullName_s=Mil&#233;na Kartowski-A&#239;ach" TargetMode="External"/><Relationship Id="rId125" Type="http://schemas.openxmlformats.org/officeDocument/2006/relationships/hyperlink" Target="https://media.hal.science/medihal-02281592v1" TargetMode="External"/><Relationship Id="rId126" Type="http://schemas.openxmlformats.org/officeDocument/2006/relationships/hyperlink" Target="https://hal.science/search/index/?q=*&amp;authFullName_s=Alexandra Galitzine-Loumpet" TargetMode="External"/><Relationship Id="rId127" Type="http://schemas.openxmlformats.org/officeDocument/2006/relationships/hyperlink" Target="https://hal.science/search/index/?q=*&amp;authFullName_s=Eugenia Vilela" TargetMode="External"/><Relationship Id="rId128" Type="http://schemas.openxmlformats.org/officeDocument/2006/relationships/hyperlink" Target="https://hal.science/search/index/?q=*&amp;authFullName_s=Yasmine Bouagga" TargetMode="External"/><Relationship Id="rId129" Type="http://schemas.openxmlformats.org/officeDocument/2006/relationships/hyperlink" Target="https://hal.science/search/index/?q=*&amp;authFullName_s=William Berthomiere" TargetMode="External"/><Relationship Id="rId130" Type="http://schemas.openxmlformats.org/officeDocument/2006/relationships/hyperlink" Target="https://hal.campus-aar.fr/medihal-01830298v1" TargetMode="External"/><Relationship Id="rId131" Type="http://schemas.openxmlformats.org/officeDocument/2006/relationships/hyperlink" Target="https://hal.science/search/index/?q=*&amp;authFullName_s=Marie-Caroline Saglio-Yatzimirsky" TargetMode="External"/><Relationship Id="rId132" Type="http://schemas.openxmlformats.org/officeDocument/2006/relationships/hyperlink" Target="https://hal.science/search/index/?q=*&amp;authFullName_s=Taina Tervonen" TargetMode="External"/><Relationship Id="rId133" Type="http://schemas.openxmlformats.org/officeDocument/2006/relationships/hyperlink" Target="https://hal.science/search/index/?q=*&amp;authFullName_s=Sandrine Le Corre" TargetMode="External"/><Relationship Id="rId134" Type="http://schemas.openxmlformats.org/officeDocument/2006/relationships/hyperlink" Target="https://media.hal.science/medihal-01625352v1" TargetMode="External"/><Relationship Id="rId135" Type="http://schemas.openxmlformats.org/officeDocument/2006/relationships/hyperlink" Target="https://hal.science/search/index/?q=*&amp;authFullName_s=Chowra Makaremi" TargetMode="External"/><Relationship Id="rId136" Type="http://schemas.openxmlformats.org/officeDocument/2006/relationships/hyperlink" Target="https://hal.science/search/index/?q=*&amp;authFullName_s=Joerg Bader" TargetMode="External"/><Relationship Id="rId137" Type="http://schemas.openxmlformats.org/officeDocument/2006/relationships/hyperlink" Target="https://hal.science/medihal-01668597v1" TargetMode="External"/><Relationship Id="rId138" Type="http://schemas.openxmlformats.org/officeDocument/2006/relationships/hyperlink" Target="https://hal.science/search/index/?q=*&amp;authFullName_s=Wenjing Guo" TargetMode="External"/><Relationship Id="rId139" Type="http://schemas.openxmlformats.org/officeDocument/2006/relationships/hyperlink" Target="https://hal.campus-aar.fr/medihal-01914466v1" TargetMode="External"/><Relationship Id="rId140" Type="http://schemas.openxmlformats.org/officeDocument/2006/relationships/hyperlink" Target="https://hal.science/search/index/?q=*&amp;authFullName_s=Elisabeth de Pablo" TargetMode="External"/><Relationship Id="rId141" Type="http://schemas.openxmlformats.org/officeDocument/2006/relationships/hyperlink" Target="https://hal.science/search/index/?q=*&amp;authFullName_s=Dimitri Galitzine" TargetMode="External"/><Relationship Id="rId142" Type="http://schemas.openxmlformats.org/officeDocument/2006/relationships/hyperlink" Target="https://media.hal.science/medihal-01377093v1" TargetMode="External"/><Relationship Id="rId143" Type="http://schemas.openxmlformats.org/officeDocument/2006/relationships/hyperlink" Target="https://hal.science/search/index/?q=*&amp;authFullName_s=Mahaut Lavoine" TargetMode="External"/><Relationship Id="rId144" Type="http://schemas.openxmlformats.org/officeDocument/2006/relationships/hyperlink" Target="https://media.hal.science/medihal-01377318v1" TargetMode="External"/><Relationship Id="rId145" Type="http://schemas.openxmlformats.org/officeDocument/2006/relationships/hyperlink" Target="https://hal.science/search/index/?q=*&amp;authFullName_s=Charlotte Cauwer" TargetMode="External"/><Relationship Id="rId146" Type="http://schemas.openxmlformats.org/officeDocument/2006/relationships/hyperlink" Target="https://hal.science/search/index/?q=*&amp;authFullName_s=S&#233;bastien Thiery" TargetMode="External"/><Relationship Id="rId147" Type="http://schemas.openxmlformats.org/officeDocument/2006/relationships/hyperlink" Target="https://media.hal.science/medihal-01625331v1" TargetMode="External"/><Relationship Id="rId148" Type="http://schemas.openxmlformats.org/officeDocument/2006/relationships/hyperlink" Target="https://hal.science/search/index/?q=*&amp;authFullName_s=Claire Angelini" TargetMode="External"/><Relationship Id="rId149" Type="http://schemas.openxmlformats.org/officeDocument/2006/relationships/hyperlink" Target="https://hal.science/search/index/?q=*&amp;authFullName_s=Patrice Chagnard" TargetMode="External"/><Relationship Id="rId150" Type="http://schemas.openxmlformats.org/officeDocument/2006/relationships/hyperlink" Target="https://hal.campus-aar.fr/medihal-01379129v1" TargetMode="External"/><Relationship Id="rId151" Type="http://schemas.openxmlformats.org/officeDocument/2006/relationships/hyperlink" Target="https://hal.science/search/index/?q=*&amp;authFullName_s=Alexis Nuselovici" TargetMode="External"/><Relationship Id="rId152" Type="http://schemas.openxmlformats.org/officeDocument/2006/relationships/hyperlink" Target="https://hal.science/search/index/?q=*&amp;authFullName_s=Catherine Wihtol de Wenden" TargetMode="External"/><Relationship Id="rId153" Type="http://schemas.openxmlformats.org/officeDocument/2006/relationships/hyperlink" Target="https://hal.science/search/index/?q=*&amp;authFullName_s=St&#233;phane Lojkine" TargetMode="External"/><Relationship Id="rId154" Type="http://schemas.openxmlformats.org/officeDocument/2006/relationships/hyperlink" Target="https://hal.science/search/index/?q=*&amp;authFullName_s=Mehdi Alioua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VOLLAIRE</dc:title>
  <dc:description>CV</dc:description>
  <dc:subject/>
  <cp:keywords/>
  <cp:category/>
  <cp:lastModifiedBy/>
  <dcterms:created xsi:type="dcterms:W3CDTF">2026-03-20T19:18:48+01:00</dcterms:created>
  <dcterms:modified xsi:type="dcterms:W3CDTF">2026-03-20T19:18:48+01:00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