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Bernadas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christine-bernadas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0000-0003-0312-4191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aperçu du contenu et des sentiments autour du concept de résilience à la suite du premier confinement français lié à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Risques et Résilience</w:t>
            </w:r>
            <w:r>
              <w:rPr/>
              <w:t xml:space="preserve">, 2021, 3,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myriad of digital divides: a global comparison of internet and cellular divides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Verville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Intercultural Information Management</w:t>
            </w:r>
            <w:r>
              <w:rPr/>
              <w:t xml:space="preserve">, 2012, 3 (1), pp.15-44.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⟨10.1504/IJIIM.2012.044459⟩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The Key Variables For Regression Models In Enterprise Software Acquisition Decisions: A Blocking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Rolando Pena-Sanchez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Verville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&amp; Economics Research </w:t>
            </w:r>
            <w:r>
              <w:rPr/>
              <w:t xml:space="preserve">, 2011, 5 (8), pp.57-68.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⟨10.19030/jber.v5i8.2570⟩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on the influences on the acquisition of enterprise software decisions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Ramaraj Palanisamy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Verville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Taskin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2010, 23 (5), pp.610-639.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⟨10.1108/17410391011083065⟩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Influences on the Decision Process for Acquiring Enterprise Software: A Comparison of Mexico and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Verville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Ramaraj Palanisamy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Global Management Studies</w:t>
            </w:r>
            <w:r>
              <w:rPr/>
              <w:t xml:space="preserve">, 2010, 2 (2), pp.36-66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Mobile CRM: some preliminary findings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e-Business review</w:t>
            </w:r>
            <w:r>
              <w:rPr/>
              <w:t xml:space="preserve">, 2008, 8,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Perspective about E-commerce and SME: Some Preliminary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e-Business review</w:t>
            </w:r>
            <w:r>
              <w:rPr/>
              <w:t xml:space="preserve">, 2007, 7,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Acquisition Planning: A Critical Dimension for Making the Right Choice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Verville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Ramaraj Palanisamy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Alannah Halingten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Range Planning</w:t>
            </w:r>
            <w:r>
              <w:rPr/>
              <w:t xml:space="preserve">, 2007, 40 (1), pp.45-63.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⟨10.1016/j.lrp.2007.02.002⟩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of the infusion of e-business within SMEs: a global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Verville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2005, 31 (1/2), pp.39-46.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⟨10.1504/IJTM.2005.006621⟩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Approach in Evaluating ERP Software Within the Acquisition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Verville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Alannah Halingten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Enterprise Information Systems</w:t>
            </w:r>
            <w:r>
              <w:rPr/>
              <w:t xml:space="preserve">, 2005, 1 (3), pp.1-16.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⟨10.4018/jeis.2005070101⟩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you're thinking of buying an ERP? Ten critical factors for successful acquisitions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Verville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Alannah Halingten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2005, 18 (6), pp.665-677.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⟨10.1108/17410390510628373⟩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non-experts’ preconceptions on the use of Crowdsourcing as an innovative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Social Media (ECSM)</w:t>
            </w:r>
            <w:r>
              <w:rPr/>
              <w:t xml:space="preserve">, Jul 2014,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Interactivity in online courses: Case of A customer relationship management 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Pinnacle of Marketing Education</w:t>
            </w:r>
            <w:r>
              <w:rPr/>
              <w:t xml:space="preserve">, Marketing Educator's Association, Oct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E-health Websites: What do we know about their Interactivity?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Academy of e-business</w:t>
            </w:r>
            <w:r>
              <w:rPr/>
              <w:t xml:space="preserve">, IABE, Oct 2009,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des données de qualité sont-elles nécessaires à votre stratégie de transformation digitale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pp.167-168,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entreprendre une transformation digitale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pp.152-154,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« zero-trust » est-il une bonne stratégie pour la sécurité de votre organisation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pp.169-171,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l’industrie entre-t-elle dans sa quatrième révolution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pp.96-97,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Ardeco : rapport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Mouakhar Khaireddine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/>
              <w:t xml:space="preserve">EM Normandie Business School; Région Normandie; BPI France. 2017, 247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hal-04653076v1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01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bernadas" TargetMode="External"/><Relationship Id="rId8" Type="http://schemas.openxmlformats.org/officeDocument/2006/relationships/hyperlink" Target="https://orcid.org/0000-0003-0312-4191" TargetMode="External"/><Relationship Id="rId9" Type="http://schemas.openxmlformats.org/officeDocument/2006/relationships/hyperlink" Target="https://normandie-univ.hal.science/hal-04651534v1" TargetMode="External"/><Relationship Id="rId10" Type="http://schemas.openxmlformats.org/officeDocument/2006/relationships/hyperlink" Target="https://hal.science/search/index/?q=*&amp;authFullName_s=Christine Bernadas" TargetMode="External"/><Relationship Id="rId11" Type="http://schemas.openxmlformats.org/officeDocument/2006/relationships/hyperlink" Target="https://normandie-univ.hal.science/hal-03218601v1" TargetMode="External"/><Relationship Id="rId12" Type="http://schemas.openxmlformats.org/officeDocument/2006/relationships/hyperlink" Target="https://hal.science/search/index/?q=*&amp;authFullName_s=Jacques Verville" TargetMode="External"/><Relationship Id="rId13" Type="http://schemas.openxmlformats.org/officeDocument/2006/relationships/hyperlink" Target="https://hal.science/search/index/?q=*&amp;authFullName_s=John Burton" TargetMode="External"/><Relationship Id="rId14" Type="http://schemas.openxmlformats.org/officeDocument/2006/relationships/hyperlink" Target="https://dx.doi.org/10.1504/IJIIM.2012.044459" TargetMode="External"/><Relationship Id="rId15" Type="http://schemas.openxmlformats.org/officeDocument/2006/relationships/hyperlink" Target="https://normandie-univ.hal.science/hal-03218616v1" TargetMode="External"/><Relationship Id="rId16" Type="http://schemas.openxmlformats.org/officeDocument/2006/relationships/hyperlink" Target="https://hal.science/search/index/?q=*&amp;authFullName_s=Rolando Pena-Sanchez" TargetMode="External"/><Relationship Id="rId17" Type="http://schemas.openxmlformats.org/officeDocument/2006/relationships/hyperlink" Target="https://dx.doi.org/10.19030/jber.v5i8.2570" TargetMode="External"/><Relationship Id="rId18" Type="http://schemas.openxmlformats.org/officeDocument/2006/relationships/hyperlink" Target="https://normandie-univ.hal.science/hal-03218579v1" TargetMode="External"/><Relationship Id="rId19" Type="http://schemas.openxmlformats.org/officeDocument/2006/relationships/hyperlink" Target="https://hal.science/search/index/?q=*&amp;authFullName_s=Ramaraj Palanisamy" TargetMode="External"/><Relationship Id="rId20" Type="http://schemas.openxmlformats.org/officeDocument/2006/relationships/hyperlink" Target="https://hal.science/search/index/?q=*&amp;authFullName_s=Nazim Taskin" TargetMode="External"/><Relationship Id="rId21" Type="http://schemas.openxmlformats.org/officeDocument/2006/relationships/hyperlink" Target="https://dx.doi.org/10.1108/17410391011083065" TargetMode="External"/><Relationship Id="rId22" Type="http://schemas.openxmlformats.org/officeDocument/2006/relationships/hyperlink" Target="https://api.istex.fr/document/E677E6F0349A889A6B4000F9AA24ECDE7CF974EA/fulltext/pdf?sid=hal" TargetMode="External"/><Relationship Id="rId23" Type="http://schemas.openxmlformats.org/officeDocument/2006/relationships/hyperlink" Target="https://hal.science/hal-04651697v1" TargetMode="External"/><Relationship Id="rId24" Type="http://schemas.openxmlformats.org/officeDocument/2006/relationships/hyperlink" Target="https://normandie-univ.hal.science/hal-04652842v1" TargetMode="External"/><Relationship Id="rId25" Type="http://schemas.openxmlformats.org/officeDocument/2006/relationships/hyperlink" Target="https://normandie-univ.hal.science/hal-04652878v1" TargetMode="External"/><Relationship Id="rId26" Type="http://schemas.openxmlformats.org/officeDocument/2006/relationships/hyperlink" Target="https://normandie-univ.hal.science/hal-02901525v1" TargetMode="External"/><Relationship Id="rId27" Type="http://schemas.openxmlformats.org/officeDocument/2006/relationships/hyperlink" Target="https://hal.science/search/index/?q=*&amp;authFullName_s=Alannah Halingten" TargetMode="External"/><Relationship Id="rId28" Type="http://schemas.openxmlformats.org/officeDocument/2006/relationships/hyperlink" Target="https://dx.doi.org/10.1016/j.lrp.2007.02.002" TargetMode="External"/><Relationship Id="rId29" Type="http://schemas.openxmlformats.org/officeDocument/2006/relationships/hyperlink" Target="https://api.istex.fr/ark:/67375/6H6-1WZTQ3B9-P/fulltext.pdf?sid=hal" TargetMode="External"/><Relationship Id="rId30" Type="http://schemas.openxmlformats.org/officeDocument/2006/relationships/hyperlink" Target="https://normandie-univ.hal.science/hal-03218646v1" TargetMode="External"/><Relationship Id="rId31" Type="http://schemas.openxmlformats.org/officeDocument/2006/relationships/hyperlink" Target="https://dx.doi.org/10.1504/IJTM.2005.006621" TargetMode="External"/><Relationship Id="rId32" Type="http://schemas.openxmlformats.org/officeDocument/2006/relationships/hyperlink" Target="https://normandie-univ.hal.science/hal-03218653v1" TargetMode="External"/><Relationship Id="rId33" Type="http://schemas.openxmlformats.org/officeDocument/2006/relationships/hyperlink" Target="https://dx.doi.org/10.4018/jeis.2005070101" TargetMode="External"/><Relationship Id="rId34" Type="http://schemas.openxmlformats.org/officeDocument/2006/relationships/hyperlink" Target="https://normandie-univ.hal.science/hal-03218632v1" TargetMode="External"/><Relationship Id="rId35" Type="http://schemas.openxmlformats.org/officeDocument/2006/relationships/hyperlink" Target="https://dx.doi.org/10.1108/17410390510628373" TargetMode="External"/><Relationship Id="rId36" Type="http://schemas.openxmlformats.org/officeDocument/2006/relationships/hyperlink" Target="https://api.istex.fr/document/652B31C1287F7B64933C348523C0D48B4C2E636B/fulltext/pdf?sid=hal" TargetMode="External"/><Relationship Id="rId37" Type="http://schemas.openxmlformats.org/officeDocument/2006/relationships/hyperlink" Target="https://normandie-univ.hal.science/hal-04652896v1" TargetMode="External"/><Relationship Id="rId38" Type="http://schemas.openxmlformats.org/officeDocument/2006/relationships/hyperlink" Target="https://normandie-univ.hal.science/hal-04652915v1" TargetMode="External"/><Relationship Id="rId39" Type="http://schemas.openxmlformats.org/officeDocument/2006/relationships/hyperlink" Target="https://normandie-univ.hal.science/hal-04651721v1" TargetMode="External"/><Relationship Id="rId40" Type="http://schemas.openxmlformats.org/officeDocument/2006/relationships/hyperlink" Target="https://normandie-univ.hal.science/hal-04651569v1" TargetMode="External"/><Relationship Id="rId41" Type="http://schemas.openxmlformats.org/officeDocument/2006/relationships/hyperlink" Target="https://normandie-univ.hal.science/hal-04651565v1" TargetMode="External"/><Relationship Id="rId42" Type="http://schemas.openxmlformats.org/officeDocument/2006/relationships/hyperlink" Target="https://normandie-univ.hal.science/hal-04651573v1" TargetMode="External"/><Relationship Id="rId43" Type="http://schemas.openxmlformats.org/officeDocument/2006/relationships/hyperlink" Target="https://normandie-univ.hal.science/hal-04651554v1" TargetMode="External"/><Relationship Id="rId44" Type="http://schemas.openxmlformats.org/officeDocument/2006/relationships/hyperlink" Target="https://normandie-univ.hal.science/hal-04653076v1" TargetMode="External"/><Relationship Id="rId45" Type="http://schemas.openxmlformats.org/officeDocument/2006/relationships/hyperlink" Target="https://hal.science/search/index/?q=*&amp;authFullName_s=Jean-Denis Culi&#233;" TargetMode="External"/><Relationship Id="rId46" Type="http://schemas.openxmlformats.org/officeDocument/2006/relationships/hyperlink" Target="https://hal.science/search/index/?q=*&amp;authFullName_s=Mouakhar Khaireddine" TargetMode="External"/><Relationship Id="rId47" Type="http://schemas.openxmlformats.org/officeDocument/2006/relationships/hyperlink" Target="https://hal.science/search/index/?q=*&amp;authFullName_s=Linh-Chi Vo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Bernadas</dc:title>
  <dc:description>CV</dc:description>
  <dc:subject/>
  <cp:keywords/>
  <cp:category/>
  <cp:lastModifiedBy/>
  <dcterms:created xsi:type="dcterms:W3CDTF">2026-03-17T09:41:53+01:00</dcterms:created>
  <dcterms:modified xsi:type="dcterms:W3CDTF">2026-03-17T09:41:53+01:00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