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Dourlens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christine-dourlens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028740815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une atypie génitale: entre normalisation et ajustements corporels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Renforcer, convertir, transformer les corporéités genrées : l'incidence des socialisations secondaires, 2022 (Dossiers),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⟨10.4000/sociologies.18388⟩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2021, 10,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aux bords de leurs savoirs. Les concertations pluridisciplinaires face aux demandes de réassignation sexuelle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(1), pp.95-120.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⟨10.3917/rac.030.0095⟩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l’inacceptable, douter de l’acceptable : régulation des pratiques, épreuves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thérapeutiques dans la prise en charge de la douleur 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2015, 16 (6), pp.298-305.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⟨10.1016/j.douler.2015.10.004⟩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médicalisation et dépathologisation : la trajectoire incertaine de la question trans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(3),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halshs-00752780v1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et transidentité : anatomie d'une relation singulière : genre, identité, filiation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306 p., 2021, Penser le genre, 979-10-320-0334-3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médecine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EAC, éd. des archives contemporaines</w:t>
              </w:r>
            </w:hyperlink>
            <w:r>
              <w:rPr/>
              <w:t xml:space="preserve">, pp.255, 2014, 978-2-8130-0114-6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halshs-01099988v1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 sexe de l'état civil : la coopération entre le droit et la médecine en question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État civil et transidentité : anatomie d'une relation singulière : genre identité, filiation</w:t>
            </w:r>
            <w:r>
              <w:rPr/>
              <w:t xml:space="preserve">, Presses universitaires de Provence, pp.163-193, 2021, Penser le genre, 979-10-320-0334-3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Etat civil et transidentité : anatomie d’une relation singulière. Genre, identité, filiation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pp.5-19, 2021, Penser le genre, 9791032003343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Humains et la mobilisation pour une réforme du changement de sexe à l'état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</w:p>
          <w:p>
            <w:pPr/>
            <w:r>
              <w:rPr/>
              <w:t xml:space="preserve">Courduriès, Jérôme; Dourlens, Christine; Hérault, Laurence. </w:t>
            </w:r>
            <w:r>
              <w:rPr>
                <w:i w:val="1"/>
                <w:iCs w:val="1"/>
              </w:rPr>
              <w:t xml:space="preserve">État civil et transidentité : anatomie d'une relation singulière : genre identité, filiation</w:t>
            </w:r>
            <w:r>
              <w:rPr/>
              <w:t xml:space="preserve">, Presses universitaires de Provence, pp.195-202, 2021, Penser le genre, 979-10-320-0334-3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Henry, Emmanuel 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 : santé, travail, environnement</w:t>
            </w:r>
            <w:r>
              <w:rPr/>
              <w:t xml:space="preserve">, Sciences Po, Les Presses, pp.79-86, 2015,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par 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Henry, Emmanuel;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l’expertise. Santé, travail, environnement</w:t>
            </w:r>
            <w:r>
              <w:rPr/>
              <w:t xml:space="preserve">, Presses de Sciences Po, pp.156-163, 2015, références,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médicalisation, vue d’en bas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Bujon, Thomas; Dourlens, Christine; Le Naour, Gwenola.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EAC, éd. des archives contemporaines, pp.ii-vii, 2014, 978-2-8130-0114-6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personnalisation des droits et vulnérabilité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Béland, François ; Michel, Hervé ;. </w:t>
            </w:r>
            <w:r>
              <w:rPr>
                <w:i w:val="1"/>
                <w:iCs w:val="1"/>
              </w:rPr>
              <w:t xml:space="preserve">La fragilité des personnes âgées. Définitions, controverses et perspectives d'action</w:t>
            </w:r>
            <w:r>
              <w:rPr/>
              <w:t xml:space="preserve">, Presses de l'École des hautes études en santé publique, pp.259-274,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et profanes à l'épreuve de l'expertise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Battegay, Alain ; Coelho, Orquídea ; Vaz, Henrique. </w:t>
            </w:r>
            <w:r>
              <w:rPr>
                <w:i w:val="1"/>
                <w:iCs w:val="1"/>
              </w:rPr>
              <w:t xml:space="preserve">Prendre soin, prendre part, vivre avec : enjeux et défis de la citoyenneté profane dans les rapports santé-société. Quelles médiations?</w:t>
            </w:r>
            <w:r>
              <w:rPr/>
              <w:t xml:space="preserve">, Livpsic (Porto), pp.35-46,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problèmes fluides, le cas du saturnisme infantile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Claude Gilbert, Emmanuel Henry. </w:t>
            </w:r>
            <w:r>
              <w:rPr>
                <w:i w:val="1"/>
                <w:iCs w:val="1"/>
              </w:rPr>
              <w:t xml:space="preserve">Comment se construisent les problèmes de santé publique</w:t>
            </w:r>
            <w:r>
              <w:rPr/>
              <w:t xml:space="preserve">, Editions la Découverte, pp.133, 2009, Recherches/Territoires du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halshs-00968284v1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enfants présentant une variation du développement génital : prescriptions juridiques et délibérations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[Rapport de recherche] Ministère de la Santé et de l'Accès aux Soins, Direction Générale de la Santé, et de la DILCRAH. 2025,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 de demain et transidentité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Gallus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Michelle 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15.24, Mission de recherche Droit &amp; Justice. 2018, pp.279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qui fait lien : évaluation qualitative des groupes thérapeutiques de patients présentant des douleurs chroniques. Institut de cancérologie Lucien Neuwirth.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Veronique Regnier-Denois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A. Vidal-Naquet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soins à l'épreuve de la maladie d'Alzheimer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halshs-00812997v1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à l'épreuve de la fragilité normative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Sciences de l'Homme et Société. Université Jean Monnet - Saint-Etienne,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tel-00570175v1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0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ourlens" TargetMode="External"/><Relationship Id="rId8" Type="http://schemas.openxmlformats.org/officeDocument/2006/relationships/hyperlink" Target="https://www.idref.fr/028740815" TargetMode="External"/><Relationship Id="rId9" Type="http://schemas.openxmlformats.org/officeDocument/2006/relationships/hyperlink" Target="http://triangle.ens-lyon.fr/spip.php?article1929" TargetMode="External"/><Relationship Id="rId10" Type="http://schemas.openxmlformats.org/officeDocument/2006/relationships/hyperlink" Target="https://shs.hal.science/halshs-03593648v1" TargetMode="External"/><Relationship Id="rId11" Type="http://schemas.openxmlformats.org/officeDocument/2006/relationships/hyperlink" Target="https://hal.science/search/index/?q=*&amp;authFullName_s=Christine Dourlens" TargetMode="External"/><Relationship Id="rId12" Type="http://schemas.openxmlformats.org/officeDocument/2006/relationships/hyperlink" Target="https://dx.doi.org/10.4000/sociologies.18388" TargetMode="External"/><Relationship Id="rId13" Type="http://schemas.openxmlformats.org/officeDocument/2006/relationships/hyperlink" Target="https://hal.science/hal-05206733v1" TargetMode="External"/><Relationship Id="rId14" Type="http://schemas.openxmlformats.org/officeDocument/2006/relationships/hyperlink" Target="https://hal.science/search/index/?q=*&amp;authFullName_s=Laurence H&#233;rault" TargetMode="External"/><Relationship Id="rId15" Type="http://schemas.openxmlformats.org/officeDocument/2006/relationships/hyperlink" Target="https://hal.science/search/index/?q=*&amp;authFullName_s=J&#233;r&#244;me Courduri&#232;s" TargetMode="External"/><Relationship Id="rId16" Type="http://schemas.openxmlformats.org/officeDocument/2006/relationships/hyperlink" Target="https://hal.science/search/index/?q=*&amp;authFullName_s=Nicole Gallus" TargetMode="External"/><Relationship Id="rId17" Type="http://schemas.openxmlformats.org/officeDocument/2006/relationships/hyperlink" Target="https://hal.science/search/index/?q=*&amp;authFullName_s=Michelle Giroux" TargetMode="External"/><Relationship Id="rId18" Type="http://schemas.openxmlformats.org/officeDocument/2006/relationships/hyperlink" Target="https://hal.science/hal-01288680v1" TargetMode="External"/><Relationship Id="rId19" Type="http://schemas.openxmlformats.org/officeDocument/2006/relationships/hyperlink" Target="https://hal.science/search/index/?q=*&amp;authFullName_s=Thomas Bujon" TargetMode="External"/><Relationship Id="rId20" Type="http://schemas.openxmlformats.org/officeDocument/2006/relationships/hyperlink" Target="https://dx.doi.org/10.3917/rac.030.0095" TargetMode="External"/><Relationship Id="rId21" Type="http://schemas.openxmlformats.org/officeDocument/2006/relationships/hyperlink" Target="https://shs.hal.science/halshs-01377190v1" TargetMode="External"/><Relationship Id="rId22" Type="http://schemas.openxmlformats.org/officeDocument/2006/relationships/hyperlink" Target="https://hal.science/search/index/?q=*&amp;authFullName_s=Pierre Vidal-Naquet" TargetMode="External"/><Relationship Id="rId23" Type="http://schemas.openxmlformats.org/officeDocument/2006/relationships/hyperlink" Target="https://shs.hal.science/halshs-01247543v1" TargetMode="External"/><Relationship Id="rId24" Type="http://schemas.openxmlformats.org/officeDocument/2006/relationships/hyperlink" Target="https://hal.science/search/index/?q=*&amp;authFullName_s=V&#233;ronique R&#233;gnier Denois" TargetMode="External"/><Relationship Id="rId25" Type="http://schemas.openxmlformats.org/officeDocument/2006/relationships/hyperlink" Target="https://dx.doi.org/10.1016/j.douler.2015.10.004" TargetMode="External"/><Relationship Id="rId26" Type="http://schemas.openxmlformats.org/officeDocument/2006/relationships/hyperlink" Target="https://shs.hal.science/halshs-00752780v1" TargetMode="External"/><Relationship Id="rId27" Type="http://schemas.openxmlformats.org/officeDocument/2006/relationships/hyperlink" Target="https://shs.hal.science/halshs-03446587v1" TargetMode="External"/><Relationship Id="rId28" Type="http://schemas.openxmlformats.org/officeDocument/2006/relationships/hyperlink" Target="https://presses-universitaires.univ-amu.fr/etat-civil-transidentite-anatomie-dune-relation-singuliere" TargetMode="External"/><Relationship Id="rId29" Type="http://schemas.openxmlformats.org/officeDocument/2006/relationships/hyperlink" Target="https://shs.hal.science/halshs-01099988v1" TargetMode="External"/><Relationship Id="rId30" Type="http://schemas.openxmlformats.org/officeDocument/2006/relationships/hyperlink" Target="https://hal.science/search/index/?q=*&amp;authFullName_s=Gwenola Le Naour" TargetMode="External"/><Relationship Id="rId31" Type="http://schemas.openxmlformats.org/officeDocument/2006/relationships/hyperlink" Target="https://www.archivescontemporaines.com/books/9782813001146" TargetMode="External"/><Relationship Id="rId32" Type="http://schemas.openxmlformats.org/officeDocument/2006/relationships/hyperlink" Target="https://shs.hal.science/halshs-03446588v1" TargetMode="External"/><Relationship Id="rId33" Type="http://schemas.openxmlformats.org/officeDocument/2006/relationships/hyperlink" Target="https://shs.hal.science/halshs-03674510v1" TargetMode="External"/><Relationship Id="rId34" Type="http://schemas.openxmlformats.org/officeDocument/2006/relationships/hyperlink" Target="https://shs.hal.science/halshs-03446586v1" TargetMode="External"/><Relationship Id="rId35" Type="http://schemas.openxmlformats.org/officeDocument/2006/relationships/hyperlink" Target="https://shs.hal.science/halshs-01247539v1" TargetMode="External"/><Relationship Id="rId36" Type="http://schemas.openxmlformats.org/officeDocument/2006/relationships/hyperlink" Target="https://shs.hal.science/halshs-01247538v1" TargetMode="External"/><Relationship Id="rId37" Type="http://schemas.openxmlformats.org/officeDocument/2006/relationships/hyperlink" Target="https://hal.science/search/index/?q=*&amp;authFullName_s=Daniel Benamouzig" TargetMode="External"/><Relationship Id="rId38" Type="http://schemas.openxmlformats.org/officeDocument/2006/relationships/hyperlink" Target="https://shs.hal.science/halshs-01100876v1" TargetMode="External"/><Relationship Id="rId39" Type="http://schemas.openxmlformats.org/officeDocument/2006/relationships/hyperlink" Target="https://shs.hal.science/halshs-00863081v1" TargetMode="External"/><Relationship Id="rId40" Type="http://schemas.openxmlformats.org/officeDocument/2006/relationships/hyperlink" Target="https://shs.hal.science/halshs-00752761v1" TargetMode="External"/><Relationship Id="rId41" Type="http://schemas.openxmlformats.org/officeDocument/2006/relationships/hyperlink" Target="https://shs.hal.science/halshs-00968284v1" TargetMode="External"/><Relationship Id="rId42" Type="http://schemas.openxmlformats.org/officeDocument/2006/relationships/hyperlink" Target="https://shs.hal.science/halshs-05058278v1" TargetMode="External"/><Relationship Id="rId43" Type="http://schemas.openxmlformats.org/officeDocument/2006/relationships/hyperlink" Target="https://hal.science/hal-02054506v1" TargetMode="External"/><Relationship Id="rId44" Type="http://schemas.openxmlformats.org/officeDocument/2006/relationships/hyperlink" Target="https://shs.hal.science/halshs-00968274v1" TargetMode="External"/><Relationship Id="rId45" Type="http://schemas.openxmlformats.org/officeDocument/2006/relationships/hyperlink" Target="https://hal.science/search/index/?q=*&amp;authFullName_s=Veronique Regnier-Denois" TargetMode="External"/><Relationship Id="rId46" Type="http://schemas.openxmlformats.org/officeDocument/2006/relationships/hyperlink" Target="https://hal.science/search/index/?q=*&amp;authFullName_s=Pierre A. Vidal-Naquet" TargetMode="External"/><Relationship Id="rId47" Type="http://schemas.openxmlformats.org/officeDocument/2006/relationships/hyperlink" Target="https://shs.hal.science/halshs-00812997v1" TargetMode="External"/><Relationship Id="rId48" Type="http://schemas.openxmlformats.org/officeDocument/2006/relationships/hyperlink" Target="https://theses.hal.science/tel-0057017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Dourlens</dc:title>
  <dc:description>CV</dc:description>
  <dc:subject/>
  <cp:keywords/>
  <cp:category/>
  <cp:lastModifiedBy/>
  <dcterms:created xsi:type="dcterms:W3CDTF">2026-03-16T07:44:11+01:00</dcterms:created>
  <dcterms:modified xsi:type="dcterms:W3CDTF">2026-03-16T07:44:11+01:00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