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304347826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Christine Ducamp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s'inscrivent dans l'entrée 1 « phénomènes didactiques » de l'UMR EFTS et plus particulièrement dans « l’analyse des pratiques ordinaires d'enseignement et de formation »</w:t>
      </w:r>
    </w:p>
    <w:p>
      <w:pPr/>
      <w:r>
        <w:rPr/>
        <w:t xml:space="preserve">Depuis quelques années, d'une part des notions nouvelles de chimie ont été introduites dans les programmes d'enseignement (avancement d'une réaction chimique, modèle de Lewis), et d'autre part, de nouvelles pratiques émergent sur de nouveaux objets d'apprentissage (démarche d'investigation, généralisée à la démarche scientifique, activités de résolution de problème). Notre propos est d'étudier les pratiques d'enseignement et d'étude relatives à ces nouveaux objets.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Distinction entre molécule et ion en Seconde Professionnelle</w:t>
              </w:r>
            </w:hyperlink>
          </w:p>
          <w:p>
            <w:pPr/>
            <w:hyperlink r:id="rId9" w:history="1">
              <w:r>
                <w:rPr>
                  <w:color w:val="#410a8c"/>
                  <w:u w:val="single"/>
                </w:rPr>
                <w:t xml:space="preserve">Christine Commarieu</w:t>
              </w:r>
            </w:hyperlink>
            <w:r>
              <w:rPr/>
              <w:t xml:space="preserve">,</w:t>
            </w:r>
            <w:hyperlink r:id="rId10" w:history="1">
              <w:r>
                <w:rPr>
                  <w:color w:val="#410a8c"/>
                  <w:u w:val="single"/>
                </w:rPr>
                <w:t xml:space="preserve">Christine Ducamp</w:t>
              </w:r>
            </w:hyperlink>
          </w:p>
          <w:p>
            <w:pPr/>
            <w:r>
              <w:rPr>
                <w:i w:val="1"/>
                <w:iCs w:val="1"/>
              </w:rPr>
              <w:t xml:space="preserve">Le Bulletin de l'Union des Professeurs de Physique et de Chimie</w:t>
            </w:r>
            <w:r>
              <w:rPr/>
              <w:t xml:space="preserve">, 2022, 116, pp.881-892</w:t>
            </w:r>
          </w:p>
          <w:p>
            <w:pPr/>
            <w:r>
              <w:rPr/>
              <w:t xml:space="preserve">Article dans une revue</w:t>
            </w:r>
          </w:p>
          <w:p>
            <w:pPr/>
            <w:hyperlink r:id="rId8" w:history="1">
              <w:r>
                <w:rPr>
                  <w:color w:val="#410a8c"/>
                  <w:u w:val="single"/>
                </w:rPr>
                <w:t xml:space="preserve">hal-03841898v1</w:t>
              </w:r>
            </w:hyperlink>
          </w:p>
        </w:tc>
      </w:tr>
      <w:tr>
        <w:trPr/>
        <w:tc>
          <w:tcPr>
            <w:noWrap/>
          </w:tcPr>
          <w:p>
            <w:pPr>
              <w:spacing w:after="200"/>
            </w:pPr>
            <w:hyperlink r:id="rId11" w:history="1">
              <w:r>
                <w:rPr>
                  <w:color w:val="1e198e"/>
                  <w:b w:val="1"/>
                  <w:bCs w:val="1"/>
                  <w:u w:val="single"/>
                </w:rPr>
                <w:t xml:space="preserve">LEQUEL EST LE PLUS ACIDE : UN CITRON VERT OU UN CITRON JAUNE ?</w:t>
              </w:r>
            </w:hyperlink>
          </w:p>
          <w:p>
            <w:pPr/>
            <w:hyperlink r:id="rId10" w:history="1">
              <w:r>
                <w:rPr>
                  <w:color w:val="#410a8c"/>
                  <w:u w:val="single"/>
                </w:rPr>
                <w:t xml:space="preserve">Christine Ducamp</w:t>
              </w:r>
            </w:hyperlink>
            <w:r>
              <w:rPr/>
              <w:t xml:space="preserve">,</w:t>
            </w:r>
            <w:hyperlink r:id="rId12" w:history="1">
              <w:r>
                <w:rPr>
                  <w:color w:val="#410a8c"/>
                  <w:u w:val="single"/>
                </w:rPr>
                <w:t xml:space="preserve">Bastien Hennequin</w:t>
              </w:r>
            </w:hyperlink>
            <w:r>
              <w:rPr/>
              <w:t xml:space="preserve">,</w:t>
            </w:r>
            <w:hyperlink r:id="rId13" w:history="1">
              <w:r>
                <w:rPr>
                  <w:color w:val="#410a8c"/>
                  <w:u w:val="single"/>
                </w:rPr>
                <w:t xml:space="preserve">Cécile Potonnier</w:t>
              </w:r>
            </w:hyperlink>
            <w:r>
              <w:rPr/>
              <w:t xml:space="preserve">,</w:t>
            </w:r>
            <w:hyperlink r:id="rId14" w:history="1">
              <w:r>
                <w:rPr>
                  <w:color w:val="#410a8c"/>
                  <w:u w:val="single"/>
                </w:rPr>
                <w:t xml:space="preserve">Carole Veyrac</w:t>
              </w:r>
            </w:hyperlink>
            <w:r>
              <w:rPr/>
              <w:t xml:space="preserve">,</w:t>
            </w:r>
            <w:hyperlink r:id="rId15" w:history="1">
              <w:r>
                <w:rPr>
                  <w:color w:val="#410a8c"/>
                  <w:u w:val="single"/>
                </w:rPr>
                <w:t xml:space="preserve">Gilles Espinasse</w:t>
              </w:r>
            </w:hyperlink>
            <w:r>
              <w:rPr/>
              <w:t xml:space="preserve">et al.</w:t>
            </w:r>
          </w:p>
          <w:p>
            <w:pPr/>
            <w:r>
              <w:rPr>
                <w:i w:val="1"/>
                <w:iCs w:val="1"/>
              </w:rPr>
              <w:t xml:space="preserve">Le Bulletin de l'Union des Professeurs de Physique et de Chimie</w:t>
            </w:r>
            <w:r>
              <w:rPr/>
              <w:t xml:space="preserve">, 2020</w:t>
            </w:r>
          </w:p>
          <w:p>
            <w:pPr/>
            <w:r>
              <w:rPr/>
              <w:t xml:space="preserve">Article dans une revue</w:t>
            </w:r>
          </w:p>
          <w:p>
            <w:pPr/>
            <w:hyperlink r:id="rId11" w:history="1">
              <w:r>
                <w:rPr>
                  <w:color w:val="#410a8c"/>
                  <w:u w:val="single"/>
                </w:rPr>
                <w:t xml:space="preserve">hal-03648339v1</w:t>
              </w:r>
            </w:hyperlink>
          </w:p>
        </w:tc>
      </w:tr>
      <w:tr>
        <w:trPr/>
        <w:tc>
          <w:tcPr>
            <w:noWrap/>
          </w:tcPr>
          <w:p>
            <w:pPr>
              <w:spacing w:after="200"/>
            </w:pPr>
            <w:hyperlink r:id="rId16" w:history="1">
              <w:r>
                <w:rPr>
                  <w:color w:val="1e198e"/>
                  <w:b w:val="1"/>
                  <w:bCs w:val="1"/>
                  <w:u w:val="single"/>
                </w:rPr>
                <w:t xml:space="preserve">The evolution of chemical defenses along invasion routes: Harmonia axyridis Pallas (Coccinellidae: Coleoptera) as a case study</w:t>
              </w:r>
            </w:hyperlink>
          </w:p>
          <w:p>
            <w:pPr/>
            <w:hyperlink r:id="rId17" w:history="1">
              <w:r>
                <w:rPr>
                  <w:color w:val="#410a8c"/>
                  <w:u w:val="single"/>
                </w:rPr>
                <w:t xml:space="preserve">Alexandra Magro</w:t>
              </w:r>
            </w:hyperlink>
            <w:r>
              <w:rPr/>
              <w:t xml:space="preserve">,</w:t>
            </w:r>
            <w:hyperlink r:id="rId18" w:history="1">
              <w:r>
                <w:rPr>
                  <w:color w:val="#410a8c"/>
                  <w:u w:val="single"/>
                </w:rPr>
                <w:t xml:space="preserve">Felipe Ramon-Portugal</w:t>
              </w:r>
            </w:hyperlink>
            <w:r>
              <w:rPr/>
              <w:t xml:space="preserve">,</w:t>
            </w:r>
            <w:hyperlink r:id="rId19" w:history="1">
              <w:r>
                <w:rPr>
                  <w:color w:val="#410a8c"/>
                  <w:u w:val="single"/>
                </w:rPr>
                <w:t xml:space="preserve">Benoit Facon</w:t>
              </w:r>
            </w:hyperlink>
            <w:r>
              <w:rPr/>
              <w:t xml:space="preserve">,</w:t>
            </w:r>
            <w:hyperlink r:id="rId10" w:history="1">
              <w:r>
                <w:rPr>
                  <w:color w:val="#410a8c"/>
                  <w:u w:val="single"/>
                </w:rPr>
                <w:t xml:space="preserve">Christine Ducamp</w:t>
              </w:r>
            </w:hyperlink>
            <w:r>
              <w:rPr/>
              <w:t xml:space="preserve">,</w:t>
            </w:r>
            <w:hyperlink r:id="rId20" w:history="1">
              <w:r>
                <w:rPr>
                  <w:color w:val="#410a8c"/>
                  <w:u w:val="single"/>
                </w:rPr>
                <w:t xml:space="preserve">Jean-Louis Hemptinne</w:t>
              </w:r>
            </w:hyperlink>
          </w:p>
          <w:p>
            <w:pPr/>
            <w:r>
              <w:rPr>
                <w:i w:val="1"/>
                <w:iCs w:val="1"/>
              </w:rPr>
              <w:t xml:space="preserve">Ecology and Evolution</w:t>
            </w:r>
            <w:r>
              <w:rPr/>
              <w:t xml:space="preserve">, 2018, 8 (16), pp.8344-8353. </w:t>
            </w:r>
            <w:hyperlink r:id="rId21" w:history="1">
              <w:r>
                <w:rPr>
                  <w:color w:val="#410a8c"/>
                  <w:u w:val="single"/>
                </w:rPr>
                <w:t xml:space="preserve">⟨10.1002/ece3.4299⟩</w:t>
              </w:r>
            </w:hyperlink>
          </w:p>
          <w:p>
            <w:pPr/>
            <w:r>
              <w:rPr/>
              <w:t xml:space="preserve">Article dans une revue</w:t>
            </w:r>
          </w:p>
          <w:p>
            <w:pPr/>
            <w:hyperlink r:id="rId16" w:history="1">
              <w:r>
                <w:rPr>
                  <w:color w:val="#410a8c"/>
                  <w:u w:val="single"/>
                </w:rPr>
                <w:t xml:space="preserve">hal-02063093v1</w:t>
              </w:r>
            </w:hyperlink>
          </w:p>
        </w:tc>
      </w:tr>
      <w:tr>
        <w:trPr/>
        <w:tc>
          <w:tcPr>
            <w:noWrap/>
          </w:tcPr>
          <w:p>
            <w:pPr>
              <w:spacing w:after="200"/>
            </w:pPr>
            <w:hyperlink r:id="rId22" w:history="1">
              <w:r>
                <w:rPr>
                  <w:color w:val="1e198e"/>
                  <w:b w:val="1"/>
                  <w:bCs w:val="1"/>
                  <w:u w:val="single"/>
                </w:rPr>
                <w:t xml:space="preserve">Analyse d'un dispositif de recherche collaborative dans l'enseignement agricole</w:t>
              </w:r>
            </w:hyperlink>
          </w:p>
          <w:p>
            <w:pPr/>
            <w:hyperlink r:id="rId23" w:history="1">
              <w:r>
                <w:rPr>
                  <w:color w:val="#410a8c"/>
                  <w:u w:val="single"/>
                </w:rPr>
                <w:t xml:space="preserve">Nicolas Hervé</w:t>
              </w:r>
            </w:hyperlink>
            <w:r>
              <w:rPr/>
              <w:t xml:space="preserve">,</w:t>
            </w:r>
            <w:hyperlink r:id="rId24" w:history="1">
              <w:r>
                <w:rPr>
                  <w:color w:val="#410a8c"/>
                  <w:u w:val="single"/>
                </w:rPr>
                <w:t xml:space="preserve">Cécile Gardiès</w:t>
              </w:r>
            </w:hyperlink>
            <w:r>
              <w:rPr/>
              <w:t xml:space="preserve">,</w:t>
            </w:r>
            <w:hyperlink r:id="rId10" w:history="1">
              <w:r>
                <w:rPr>
                  <w:color w:val="#410a8c"/>
                  <w:u w:val="single"/>
                </w:rPr>
                <w:t xml:space="preserve">Christine Ducamp</w:t>
              </w:r>
            </w:hyperlink>
          </w:p>
          <w:p>
            <w:pPr/>
            <w:r>
              <w:rPr>
                <w:i w:val="1"/>
                <w:iCs w:val="1"/>
              </w:rPr>
              <w:t xml:space="preserve">RDST - Recherches en didactique des sciences et des technologies </w:t>
            </w:r>
            <w:r>
              <w:rPr/>
              <w:t xml:space="preserve">, 2018</w:t>
            </w:r>
          </w:p>
          <w:p>
            <w:pPr/>
            <w:r>
              <w:rPr/>
              <w:t xml:space="preserve">Article dans une revue</w:t>
            </w:r>
          </w:p>
          <w:p>
            <w:pPr/>
            <w:hyperlink r:id="rId22" w:history="1">
              <w:r>
                <w:rPr>
                  <w:color w:val="#410a8c"/>
                  <w:u w:val="single"/>
                </w:rPr>
                <w:t xml:space="preserve">hal-01871203v1</w:t>
              </w:r>
            </w:hyperlink>
          </w:p>
        </w:tc>
      </w:tr>
      <w:tr>
        <w:trPr/>
        <w:tc>
          <w:tcPr>
            <w:noWrap/>
          </w:tcPr>
          <w:p>
            <w:pPr>
              <w:spacing w:after="200"/>
            </w:pPr>
            <w:hyperlink r:id="rId25" w:history="1">
              <w:r>
                <w:rPr>
                  <w:color w:val="1e198e"/>
                  <w:b w:val="1"/>
                  <w:bCs w:val="1"/>
                  <w:u w:val="single"/>
                </w:rPr>
                <w:t xml:space="preserve">Chemical Composition and Behavioral Effects of Five Plant Essential Oils on the Green Pea Aphid Acyrthosiphon pisum ( Harris ) (Homoptera: Aphididae)</w:t>
              </w:r>
            </w:hyperlink>
          </w:p>
          <w:p>
            <w:pPr/>
            <w:hyperlink r:id="rId26" w:history="1">
              <w:r>
                <w:rPr>
                  <w:color w:val="#410a8c"/>
                  <w:u w:val="single"/>
                </w:rPr>
                <w:t xml:space="preserve">Abir Kasmi</w:t>
              </w:r>
            </w:hyperlink>
            <w:r>
              <w:rPr/>
              <w:t xml:space="preserve">,</w:t>
            </w:r>
            <w:hyperlink r:id="rId27" w:history="1">
              <w:r>
                <w:rPr>
                  <w:color w:val="#410a8c"/>
                  <w:u w:val="single"/>
                </w:rPr>
                <w:t xml:space="preserve">Majdi Hammami</w:t>
              </w:r>
            </w:hyperlink>
            <w:r>
              <w:rPr/>
              <w:t xml:space="preserve">,</w:t>
            </w:r>
            <w:hyperlink r:id="rId28" w:history="1">
              <w:r>
                <w:rPr>
                  <w:color w:val="#410a8c"/>
                  <w:u w:val="single"/>
                </w:rPr>
                <w:t xml:space="preserve">Emmanuel G Raoelison</w:t>
              </w:r>
            </w:hyperlink>
            <w:r>
              <w:rPr/>
              <w:t xml:space="preserve">,</w:t>
            </w:r>
            <w:hyperlink r:id="rId29" w:history="1">
              <w:r>
                <w:rPr>
                  <w:color w:val="#410a8c"/>
                  <w:u w:val="single"/>
                </w:rPr>
                <w:t xml:space="preserve">Manef Abderrabba</w:t>
              </w:r>
            </w:hyperlink>
            <w:r>
              <w:rPr/>
              <w:t xml:space="preserve">,</w:t>
            </w:r>
            <w:hyperlink r:id="rId30" w:history="1">
              <w:r>
                <w:rPr>
                  <w:color w:val="#410a8c"/>
                  <w:u w:val="single"/>
                </w:rPr>
                <w:t xml:space="preserve">Jalloul Bouajila</w:t>
              </w:r>
            </w:hyperlink>
            <w:r>
              <w:rPr/>
              <w:t xml:space="preserve">et al.</w:t>
            </w:r>
          </w:p>
          <w:p>
            <w:pPr/>
            <w:r>
              <w:rPr>
                <w:i w:val="1"/>
                <w:iCs w:val="1"/>
              </w:rPr>
              <w:t xml:space="preserve">Chemistry and Biodiversity</w:t>
            </w:r>
            <w:r>
              <w:rPr/>
              <w:t xml:space="preserve">, 2017, 14 (5), </w:t>
            </w:r>
            <w:hyperlink r:id="rId31" w:history="1">
              <w:r>
                <w:rPr>
                  <w:color w:val="#410a8c"/>
                  <w:u w:val="single"/>
                </w:rPr>
                <w:t xml:space="preserve">⟨10.1002/cbdv.201600464⟩</w:t>
              </w:r>
            </w:hyperlink>
          </w:p>
          <w:p>
            <w:pPr/>
            <w:r>
              <w:rPr/>
              <w:t xml:space="preserve">Article dans une revue</w:t>
            </w:r>
          </w:p>
          <w:p>
            <w:pPr/>
            <w:hyperlink r:id="rId25" w:history="1">
              <w:r>
                <w:rPr>
                  <w:color w:val="#410a8c"/>
                  <w:u w:val="single"/>
                </w:rPr>
                <w:t xml:space="preserve">hal-01792236v1</w:t>
              </w:r>
            </w:hyperlink>
          </w:p>
        </w:tc>
      </w:tr>
      <w:tr>
        <w:trPr/>
        <w:tc>
          <w:tcPr>
            <w:noWrap/>
          </w:tcPr>
          <w:p>
            <w:pPr>
              <w:spacing w:after="200"/>
            </w:pPr>
            <w:hyperlink r:id="rId32" w:history="1">
              <w:r>
                <w:rPr>
                  <w:color w:val="1e198e"/>
                  <w:b w:val="1"/>
                  <w:bCs w:val="1"/>
                  <w:u w:val="single"/>
                </w:rPr>
                <w:t xml:space="preserve">Compte rendu d'un travail interdisciplinaire mathématiques-sciences physiques (fonctions, statistique et hydrostatique)</w:t>
              </w:r>
            </w:hyperlink>
          </w:p>
          <w:p>
            <w:pPr/>
            <w:hyperlink r:id="rId33" w:history="1">
              <w:r>
                <w:rPr>
                  <w:color w:val="#410a8c"/>
                  <w:u w:val="single"/>
                </w:rPr>
                <w:t xml:space="preserve">B Chaput</w:t>
              </w:r>
            </w:hyperlink>
            <w:r>
              <w:rPr/>
              <w:t xml:space="preserve">,</w:t>
            </w:r>
            <w:hyperlink r:id="rId10" w:history="1">
              <w:r>
                <w:rPr>
                  <w:color w:val="#410a8c"/>
                  <w:u w:val="single"/>
                </w:rPr>
                <w:t xml:space="preserve">Christine Ducamp</w:t>
              </w:r>
            </w:hyperlink>
            <w:r>
              <w:rPr/>
              <w:t xml:space="preserve">,</w:t>
            </w:r>
            <w:hyperlink r:id="rId34" w:history="1">
              <w:r>
                <w:rPr>
                  <w:color w:val="#410a8c"/>
                  <w:u w:val="single"/>
                </w:rPr>
                <w:t xml:space="preserve">Hamid Hadidou</w:t>
              </w:r>
            </w:hyperlink>
          </w:p>
          <w:p>
            <w:pPr/>
            <w:r>
              <w:rPr>
                <w:i w:val="1"/>
                <w:iCs w:val="1"/>
              </w:rPr>
              <w:t xml:space="preserve">Repères</w:t>
            </w:r>
            <w:r>
              <w:rPr/>
              <w:t xml:space="preserve">, 2016, 102, pp.13-33</w:t>
            </w:r>
          </w:p>
          <w:p>
            <w:pPr/>
            <w:r>
              <w:rPr/>
              <w:t xml:space="preserve">Article dans une revue</w:t>
            </w:r>
          </w:p>
          <w:p>
            <w:pPr/>
            <w:hyperlink r:id="rId32" w:history="1">
              <w:r>
                <w:rPr>
                  <w:color w:val="#410a8c"/>
                  <w:u w:val="single"/>
                </w:rPr>
                <w:t xml:space="preserve">hal-01903735v1</w:t>
              </w:r>
            </w:hyperlink>
          </w:p>
        </w:tc>
      </w:tr>
      <w:tr>
        <w:trPr/>
        <w:tc>
          <w:tcPr>
            <w:noWrap/>
          </w:tcPr>
          <w:p>
            <w:pPr>
              <w:spacing w:after="200"/>
            </w:pPr>
            <w:hyperlink r:id="rId35" w:history="1">
              <w:r>
                <w:rPr>
                  <w:color w:val="1e198e"/>
                  <w:b w:val="1"/>
                  <w:bCs w:val="1"/>
                  <w:u w:val="single"/>
                </w:rPr>
                <w:t xml:space="preserve">Preen secretions encode information on MHC similarity in certain sex-dyads in a monogamous seabird</w:t>
              </w:r>
            </w:hyperlink>
          </w:p>
          <w:p>
            <w:pPr/>
            <w:hyperlink r:id="rId36" w:history="1">
              <w:r>
                <w:rPr>
                  <w:color w:val="#410a8c"/>
                  <w:u w:val="single"/>
                </w:rPr>
                <w:t xml:space="preserve">Sarah Leclaire</w:t>
              </w:r>
            </w:hyperlink>
            <w:r>
              <w:rPr/>
              <w:t xml:space="preserve">,</w:t>
            </w:r>
            <w:hyperlink r:id="rId37" w:history="1">
              <w:r>
                <w:rPr>
                  <w:color w:val="#410a8c"/>
                  <w:u w:val="single"/>
                </w:rPr>
                <w:t xml:space="preserve">Wouter van Dongen</w:t>
              </w:r>
            </w:hyperlink>
            <w:r>
              <w:rPr/>
              <w:t xml:space="preserve">,</w:t>
            </w:r>
            <w:hyperlink r:id="rId38" w:history="1">
              <w:r>
                <w:rPr>
                  <w:color w:val="#410a8c"/>
                  <w:u w:val="single"/>
                </w:rPr>
                <w:t xml:space="preserve">Steeve Voccia</w:t>
              </w:r>
            </w:hyperlink>
            <w:r>
              <w:rPr/>
              <w:t xml:space="preserve">,</w:t>
            </w:r>
            <w:hyperlink r:id="rId39" w:history="1">
              <w:r>
                <w:rPr>
                  <w:color w:val="#410a8c"/>
                  <w:u w:val="single"/>
                </w:rPr>
                <w:t xml:space="preserve">Thomas Merkling</w:t>
              </w:r>
            </w:hyperlink>
            <w:r>
              <w:rPr/>
              <w:t xml:space="preserve">,</w:t>
            </w:r>
            <w:hyperlink r:id="rId10" w:history="1">
              <w:r>
                <w:rPr>
                  <w:color w:val="#410a8c"/>
                  <w:u w:val="single"/>
                </w:rPr>
                <w:t xml:space="preserve">Christine Ducamp</w:t>
              </w:r>
            </w:hyperlink>
            <w:r>
              <w:rPr/>
              <w:t xml:space="preserve">et al.</w:t>
            </w:r>
          </w:p>
          <w:p>
            <w:pPr/>
            <w:r>
              <w:rPr>
                <w:i w:val="1"/>
                <w:iCs w:val="1"/>
              </w:rPr>
              <w:t xml:space="preserve">Scientific Reports</w:t>
            </w:r>
            <w:r>
              <w:rPr/>
              <w:t xml:space="preserve">, 2015, 4 (1), </w:t>
            </w:r>
            <w:hyperlink r:id="rId40" w:history="1">
              <w:r>
                <w:rPr>
                  <w:color w:val="#410a8c"/>
                  <w:u w:val="single"/>
                </w:rPr>
                <w:t xml:space="preserve">⟨10.1038/srep06920⟩</w:t>
              </w:r>
            </w:hyperlink>
          </w:p>
          <w:p>
            <w:pPr/>
            <w:r>
              <w:rPr/>
              <w:t xml:space="preserve">Article dans une revue</w:t>
            </w:r>
          </w:p>
          <w:p>
            <w:pPr/>
            <w:hyperlink r:id="rId35" w:history="1">
              <w:r>
                <w:rPr>
                  <w:color w:val="#410a8c"/>
                  <w:u w:val="single"/>
                </w:rPr>
                <w:t xml:space="preserve">hal-01862778v1</w:t>
              </w:r>
            </w:hyperlink>
          </w:p>
        </w:tc>
      </w:tr>
      <w:tr>
        <w:trPr/>
        <w:tc>
          <w:tcPr>
            <w:noWrap/>
          </w:tcPr>
          <w:p>
            <w:pPr>
              <w:spacing w:after="200"/>
            </w:pPr>
            <w:hyperlink r:id="rId41" w:history="1">
              <w:r>
                <w:rPr>
                  <w:color w:val="1e198e"/>
                  <w:b w:val="1"/>
                  <w:bCs w:val="1"/>
                  <w:u w:val="single"/>
                </w:rPr>
                <w:t xml:space="preserve">l'armement chimique des insectes</w:t>
              </w:r>
            </w:hyperlink>
          </w:p>
          <w:p>
            <w:pPr/>
            <w:hyperlink r:id="rId10" w:history="1">
              <w:r>
                <w:rPr>
                  <w:color w:val="#410a8c"/>
                  <w:u w:val="single"/>
                </w:rPr>
                <w:t xml:space="preserve">Christine Ducamp</w:t>
              </w:r>
            </w:hyperlink>
            <w:r>
              <w:rPr/>
              <w:t xml:space="preserve">,</w:t>
            </w:r>
            <w:hyperlink r:id="rId18" w:history="1">
              <w:r>
                <w:rPr>
                  <w:color w:val="#410a8c"/>
                  <w:u w:val="single"/>
                </w:rPr>
                <w:t xml:space="preserve">Felipe Ramon-Portugal</w:t>
              </w:r>
            </w:hyperlink>
          </w:p>
          <w:p>
            <w:pPr/>
            <w:r>
              <w:rPr>
                <w:i w:val="1"/>
                <w:iCs w:val="1"/>
              </w:rPr>
              <w:t xml:space="preserve">L'Actualité Chimique</w:t>
            </w:r>
            <w:r>
              <w:rPr/>
              <w:t xml:space="preserve">, 2015, 392, pXVII</w:t>
            </w:r>
          </w:p>
          <w:p>
            <w:pPr/>
            <w:r>
              <w:rPr/>
              <w:t xml:space="preserve">Article dans une revue</w:t>
            </w:r>
          </w:p>
          <w:p>
            <w:pPr/>
            <w:hyperlink r:id="rId41" w:history="1">
              <w:r>
                <w:rPr>
                  <w:color w:val="#410a8c"/>
                  <w:u w:val="single"/>
                </w:rPr>
                <w:t xml:space="preserve">hal-01890481v1</w:t>
              </w:r>
            </w:hyperlink>
          </w:p>
        </w:tc>
      </w:tr>
      <w:tr>
        <w:trPr/>
        <w:tc>
          <w:tcPr>
            <w:noWrap/>
          </w:tcPr>
          <w:p>
            <w:pPr>
              <w:spacing w:after="200"/>
            </w:pPr>
            <w:hyperlink r:id="rId42" w:history="1">
              <w:r>
                <w:rPr>
                  <w:color w:val="1e198e"/>
                  <w:b w:val="1"/>
                  <w:bCs w:val="1"/>
                  <w:u w:val="single"/>
                </w:rPr>
                <w:t xml:space="preserve">Compte rendu d’un travail interdisciplinaire Maths-Sciences Physiques</w:t>
              </w:r>
            </w:hyperlink>
          </w:p>
          <w:p>
            <w:pPr/>
            <w:hyperlink r:id="rId43" w:history="1">
              <w:r>
                <w:rPr>
                  <w:color w:val="#410a8c"/>
                  <w:u w:val="single"/>
                </w:rPr>
                <w:t xml:space="preserve">Chaput Brigitte</w:t>
              </w:r>
            </w:hyperlink>
            <w:r>
              <w:rPr/>
              <w:t xml:space="preserve">,</w:t>
            </w:r>
            <w:hyperlink r:id="rId34" w:history="1">
              <w:r>
                <w:rPr>
                  <w:color w:val="#410a8c"/>
                  <w:u w:val="single"/>
                </w:rPr>
                <w:t xml:space="preserve">Hamid Hadidou</w:t>
              </w:r>
            </w:hyperlink>
            <w:r>
              <w:rPr/>
              <w:t xml:space="preserve">,</w:t>
            </w:r>
            <w:hyperlink r:id="rId10" w:history="1">
              <w:r>
                <w:rPr>
                  <w:color w:val="#410a8c"/>
                  <w:u w:val="single"/>
                </w:rPr>
                <w:t xml:space="preserve">Christine Ducamp</w:t>
              </w:r>
            </w:hyperlink>
          </w:p>
          <w:p>
            <w:pPr/>
            <w:r>
              <w:rPr>
                <w:i w:val="1"/>
                <w:iCs w:val="1"/>
              </w:rPr>
              <w:t xml:space="preserve">L’autan Moderne, Bulletin de l’Institut de Recherche pour l’Enseignement des Sciences de Toulouse (IRES)</w:t>
            </w:r>
            <w:r>
              <w:rPr/>
              <w:t xml:space="preserve">, 2015, 1, pp.7-26</w:t>
            </w:r>
          </w:p>
          <w:p>
            <w:pPr/>
            <w:r>
              <w:rPr/>
              <w:t xml:space="preserve">Article dans une revue</w:t>
            </w:r>
          </w:p>
          <w:p>
            <w:pPr/>
            <w:hyperlink r:id="rId42" w:history="1">
              <w:r>
                <w:rPr>
                  <w:color w:val="#410a8c"/>
                  <w:u w:val="single"/>
                </w:rPr>
                <w:t xml:space="preserve">hal-01905327v1</w:t>
              </w:r>
            </w:hyperlink>
          </w:p>
        </w:tc>
      </w:tr>
      <w:tr>
        <w:trPr/>
        <w:tc>
          <w:tcPr>
            <w:noWrap/>
          </w:tcPr>
          <w:p>
            <w:pPr>
              <w:spacing w:after="200"/>
            </w:pPr>
            <w:hyperlink r:id="rId44" w:history="1">
              <w:r>
                <w:rPr>
                  <w:color w:val="1e198e"/>
                  <w:b w:val="1"/>
                  <w:bCs w:val="1"/>
                  <w:u w:val="single"/>
                </w:rPr>
                <w:t xml:space="preserve">L'enseignement du modèle de Lewis de la liaison covalente au lycée</w:t>
              </w:r>
            </w:hyperlink>
          </w:p>
          <w:p>
            <w:pPr/>
            <w:hyperlink r:id="rId10" w:history="1">
              <w:r>
                <w:rPr>
                  <w:color w:val="#410a8c"/>
                  <w:u w:val="single"/>
                </w:rPr>
                <w:t xml:space="preserve">Christine Ducamp</w:t>
              </w:r>
            </w:hyperlink>
            <w:r>
              <w:rPr/>
              <w:t xml:space="preserve">,</w:t>
            </w:r>
            <w:hyperlink r:id="rId45" w:history="1">
              <w:r>
                <w:rPr>
                  <w:color w:val="#410a8c"/>
                  <w:u w:val="single"/>
                </w:rPr>
                <w:t xml:space="preserve">Alain Rabier</w:t>
              </w:r>
            </w:hyperlink>
          </w:p>
          <w:p>
            <w:pPr/>
            <w:r>
              <w:rPr>
                <w:i w:val="1"/>
                <w:iCs w:val="1"/>
              </w:rPr>
              <w:t xml:space="preserve">Le Bulletin de l'Union des Professeurs de Physique et de Chimie</w:t>
            </w:r>
            <w:r>
              <w:rPr/>
              <w:t xml:space="preserve">, 2014, 108, pp.1515-1542</w:t>
            </w:r>
          </w:p>
          <w:p>
            <w:pPr/>
            <w:r>
              <w:rPr/>
              <w:t xml:space="preserve">Article dans une revue</w:t>
            </w:r>
          </w:p>
          <w:p>
            <w:pPr/>
            <w:hyperlink r:id="rId44" w:history="1">
              <w:r>
                <w:rPr>
                  <w:color w:val="#410a8c"/>
                  <w:u w:val="single"/>
                </w:rPr>
                <w:t xml:space="preserve">hal-01905340v1</w:t>
              </w:r>
            </w:hyperlink>
          </w:p>
        </w:tc>
      </w:tr>
      <w:tr>
        <w:trPr/>
        <w:tc>
          <w:tcPr>
            <w:noWrap/>
          </w:tcPr>
          <w:p>
            <w:pPr>
              <w:spacing w:after="200"/>
            </w:pPr>
            <w:hyperlink r:id="rId46" w:history="1">
              <w:r>
                <w:rPr>
                  <w:color w:val="1e198e"/>
                  <w:b w:val="1"/>
                  <w:bCs w:val="1"/>
                  <w:u w:val="single"/>
                </w:rPr>
                <w:t xml:space="preserve">Enseignement du modèle de lewis de la liaison de covalence en classe de Seconde : pratiques déclarées des enseignants et difficultés des élèves</w:t>
              </w:r>
            </w:hyperlink>
          </w:p>
          <w:p>
            <w:pPr/>
            <w:hyperlink r:id="rId10" w:history="1">
              <w:r>
                <w:rPr>
                  <w:color w:val="#410a8c"/>
                  <w:u w:val="single"/>
                </w:rPr>
                <w:t xml:space="preserve">Christine Ducamp</w:t>
              </w:r>
            </w:hyperlink>
            <w:r>
              <w:rPr/>
              <w:t xml:space="preserve">,</w:t>
            </w:r>
            <w:hyperlink r:id="rId45" w:history="1">
              <w:r>
                <w:rPr>
                  <w:color w:val="#410a8c"/>
                  <w:u w:val="single"/>
                </w:rPr>
                <w:t xml:space="preserve">Alain Rabier</w:t>
              </w:r>
            </w:hyperlink>
          </w:p>
          <w:p>
            <w:pPr/>
            <w:r>
              <w:rPr>
                <w:i w:val="1"/>
                <w:iCs w:val="1"/>
              </w:rPr>
              <w:t xml:space="preserve">Les Cahiers d'Esquisse n°5, ESPE Aquitaine.</w:t>
            </w:r>
            <w:r>
              <w:rPr/>
              <w:t xml:space="preserve">, 2014</w:t>
            </w:r>
          </w:p>
          <w:p>
            <w:pPr/>
            <w:r>
              <w:rPr/>
              <w:t xml:space="preserve">Article dans une revue</w:t>
            </w:r>
          </w:p>
          <w:p>
            <w:pPr/>
            <w:hyperlink r:id="rId46" w:history="1">
              <w:r>
                <w:rPr>
                  <w:color w:val="#410a8c"/>
                  <w:u w:val="single"/>
                </w:rPr>
                <w:t xml:space="preserve">hal-01905384v1</w:t>
              </w:r>
            </w:hyperlink>
          </w:p>
        </w:tc>
      </w:tr>
      <w:tr>
        <w:trPr/>
        <w:tc>
          <w:tcPr>
            <w:noWrap/>
          </w:tcPr>
          <w:p>
            <w:pPr>
              <w:spacing w:after="200"/>
            </w:pPr>
            <w:hyperlink r:id="rId47" w:history="1">
              <w:r>
                <w:rPr>
                  <w:color w:val="1e198e"/>
                  <w:b w:val="1"/>
                  <w:bCs w:val="1"/>
                  <w:u w:val="single"/>
                </w:rPr>
                <w:t xml:space="preserve">Uropygial gland size and composition varies according to experimentally modified microbiome in Great tits</w:t>
              </w:r>
            </w:hyperlink>
          </w:p>
          <w:p>
            <w:pPr/>
            <w:hyperlink r:id="rId48" w:history="1">
              <w:r>
                <w:rPr>
                  <w:color w:val="#410a8c"/>
                  <w:u w:val="single"/>
                </w:rPr>
                <w:t xml:space="preserve">Staffan Jacob</w:t>
              </w:r>
            </w:hyperlink>
            <w:r>
              <w:rPr/>
              <w:t xml:space="preserve">,</w:t>
            </w:r>
            <w:hyperlink r:id="rId49" w:history="1">
              <w:r>
                <w:rPr>
                  <w:color w:val="#410a8c"/>
                  <w:u w:val="single"/>
                </w:rPr>
                <w:t xml:space="preserve">Anika Immer</w:t>
              </w:r>
            </w:hyperlink>
            <w:r>
              <w:rPr/>
              <w:t xml:space="preserve">,</w:t>
            </w:r>
            <w:hyperlink r:id="rId36" w:history="1">
              <w:r>
                <w:rPr>
                  <w:color w:val="#410a8c"/>
                  <w:u w:val="single"/>
                </w:rPr>
                <w:t xml:space="preserve">Sarah Leclaire</w:t>
              </w:r>
            </w:hyperlink>
            <w:r>
              <w:rPr/>
              <w:t xml:space="preserve">,</w:t>
            </w:r>
            <w:hyperlink r:id="rId50" w:history="1">
              <w:r>
                <w:rPr>
                  <w:color w:val="#410a8c"/>
                  <w:u w:val="single"/>
                </w:rPr>
                <w:t xml:space="preserve">Nathalie Parthuisot</w:t>
              </w:r>
            </w:hyperlink>
            <w:r>
              <w:rPr/>
              <w:t xml:space="preserve">,</w:t>
            </w:r>
            <w:hyperlink r:id="rId10" w:history="1">
              <w:r>
                <w:rPr>
                  <w:color w:val="#410a8c"/>
                  <w:u w:val="single"/>
                </w:rPr>
                <w:t xml:space="preserve">Christine Ducamp</w:t>
              </w:r>
            </w:hyperlink>
            <w:r>
              <w:rPr/>
              <w:t xml:space="preserve">et al.</w:t>
            </w:r>
          </w:p>
          <w:p>
            <w:pPr/>
            <w:r>
              <w:rPr>
                <w:i w:val="1"/>
                <w:iCs w:val="1"/>
              </w:rPr>
              <w:t xml:space="preserve">BMC Evolutionary Biology</w:t>
            </w:r>
            <w:r>
              <w:rPr/>
              <w:t xml:space="preserve">, 2014, 14, pp.134. </w:t>
            </w:r>
            <w:hyperlink r:id="rId51" w:history="1">
              <w:r>
                <w:rPr>
                  <w:color w:val="#410a8c"/>
                  <w:u w:val="single"/>
                </w:rPr>
                <w:t xml:space="preserve">⟨10.1186/1471-2148-14-134⟩</w:t>
              </w:r>
            </w:hyperlink>
          </w:p>
          <w:p>
            <w:pPr/>
            <w:r>
              <w:rPr/>
              <w:t xml:space="preserve">Article dans une revue</w:t>
            </w:r>
          </w:p>
          <w:p>
            <w:pPr/>
            <w:hyperlink r:id="rId47" w:history="1">
              <w:r>
                <w:rPr>
                  <w:color w:val="#410a8c"/>
                  <w:u w:val="single"/>
                </w:rPr>
                <w:t xml:space="preserve">hal-01310939v1</w:t>
              </w:r>
            </w:hyperlink>
          </w:p>
        </w:tc>
      </w:tr>
      <w:tr>
        <w:trPr/>
        <w:tc>
          <w:tcPr>
            <w:noWrap/>
          </w:tcPr>
          <w:p>
            <w:pPr>
              <w:spacing w:after="200"/>
            </w:pPr>
            <w:hyperlink r:id="rId52" w:history="1">
              <w:r>
                <w:rPr>
                  <w:color w:val="1e198e"/>
                  <w:b w:val="1"/>
                  <w:bCs w:val="1"/>
                  <w:u w:val="single"/>
                </w:rPr>
                <w:t xml:space="preserve">Estimation de l’incertitude de la mesure Determination expé´rimentale du degre d’acidité d’un vinaigre</w:t>
              </w:r>
            </w:hyperlink>
          </w:p>
          <w:p>
            <w:pPr/>
            <w:hyperlink r:id="rId53" w:history="1">
              <w:r>
                <w:rPr>
                  <w:color w:val="#410a8c"/>
                  <w:u w:val="single"/>
                </w:rPr>
                <w:t xml:space="preserve">C. Ducamp</w:t>
              </w:r>
            </w:hyperlink>
            <w:r>
              <w:rPr/>
              <w:t xml:space="preserve">,</w:t>
            </w:r>
            <w:hyperlink r:id="rId54" w:history="1">
              <w:r>
                <w:rPr>
                  <w:color w:val="#410a8c"/>
                  <w:u w:val="single"/>
                </w:rPr>
                <w:t xml:space="preserve">I. Hallery</w:t>
              </w:r>
            </w:hyperlink>
            <w:r>
              <w:rPr/>
              <w:t xml:space="preserve">,</w:t>
            </w:r>
            <w:hyperlink r:id="rId55" w:history="1">
              <w:r>
                <w:rPr>
                  <w:color w:val="#410a8c"/>
                  <w:u w:val="single"/>
                </w:rPr>
                <w:t xml:space="preserve">Frédéric Marchal</w:t>
              </w:r>
            </w:hyperlink>
          </w:p>
          <w:p>
            <w:pPr/>
            <w:r>
              <w:rPr>
                <w:i w:val="1"/>
                <w:iCs w:val="1"/>
              </w:rPr>
              <w:t xml:space="preserve">L'Actualité Chimique</w:t>
            </w:r>
            <w:r>
              <w:rPr/>
              <w:t xml:space="preserve">, 2013, 374, pp.36-39</w:t>
            </w:r>
          </w:p>
          <w:p>
            <w:pPr/>
            <w:r>
              <w:rPr/>
              <w:t xml:space="preserve">Article dans une revue</w:t>
            </w:r>
          </w:p>
          <w:p>
            <w:pPr/>
            <w:hyperlink r:id="rId52" w:history="1">
              <w:r>
                <w:rPr>
                  <w:color w:val="#410a8c"/>
                  <w:u w:val="single"/>
                </w:rPr>
                <w:t xml:space="preserve">hal-03828046v1</w:t>
              </w:r>
            </w:hyperlink>
          </w:p>
        </w:tc>
      </w:tr>
      <w:tr>
        <w:trPr/>
        <w:tc>
          <w:tcPr>
            <w:noWrap/>
          </w:tcPr>
          <w:p>
            <w:pPr>
              <w:spacing w:after="200"/>
            </w:pPr>
            <w:hyperlink r:id="rId56" w:history="1">
              <w:r>
                <w:rPr>
                  <w:color w:val="1e198e"/>
                  <w:b w:val="1"/>
                  <w:bCs w:val="1"/>
                  <w:u w:val="single"/>
                </w:rPr>
                <w:t xml:space="preserve">Estimation de l'incertitude de la mesure. Détermination expérimentale du degré d'un vinaigre</w:t>
              </w:r>
            </w:hyperlink>
          </w:p>
          <w:p>
            <w:pPr/>
            <w:hyperlink r:id="rId10" w:history="1">
              <w:r>
                <w:rPr>
                  <w:color w:val="#410a8c"/>
                  <w:u w:val="single"/>
                </w:rPr>
                <w:t xml:space="preserve">Christine Ducamp</w:t>
              </w:r>
            </w:hyperlink>
            <w:r>
              <w:rPr/>
              <w:t xml:space="preserve">,</w:t>
            </w:r>
            <w:hyperlink r:id="rId57" w:history="1">
              <w:r>
                <w:rPr>
                  <w:color w:val="#410a8c"/>
                  <w:u w:val="single"/>
                </w:rPr>
                <w:t xml:space="preserve">Isabelle Hallery</w:t>
              </w:r>
            </w:hyperlink>
            <w:r>
              <w:rPr/>
              <w:t xml:space="preserve">,</w:t>
            </w:r>
            <w:hyperlink r:id="rId55" w:history="1">
              <w:r>
                <w:rPr>
                  <w:color w:val="#410a8c"/>
                  <w:u w:val="single"/>
                </w:rPr>
                <w:t xml:space="preserve">Frédéric Marchal</w:t>
              </w:r>
            </w:hyperlink>
          </w:p>
          <w:p>
            <w:pPr/>
            <w:r>
              <w:rPr>
                <w:i w:val="1"/>
                <w:iCs w:val="1"/>
              </w:rPr>
              <w:t xml:space="preserve">L'Actualité Chimique</w:t>
            </w:r>
            <w:r>
              <w:rPr/>
              <w:t xml:space="preserve">, 2013</w:t>
            </w:r>
          </w:p>
          <w:p>
            <w:pPr/>
            <w:r>
              <w:rPr/>
              <w:t xml:space="preserve">Article dans une revue</w:t>
            </w:r>
          </w:p>
          <w:p>
            <w:pPr/>
            <w:hyperlink r:id="rId56" w:history="1">
              <w:r>
                <w:rPr>
                  <w:color w:val="#410a8c"/>
                  <w:u w:val="single"/>
                </w:rPr>
                <w:t xml:space="preserve">hal-01792250v1</w:t>
              </w:r>
            </w:hyperlink>
          </w:p>
        </w:tc>
      </w:tr>
      <w:tr>
        <w:trPr/>
        <w:tc>
          <w:tcPr>
            <w:noWrap/>
          </w:tcPr>
          <w:p>
            <w:pPr>
              <w:spacing w:after="200"/>
            </w:pPr>
            <w:hyperlink r:id="rId58" w:history="1">
              <w:r>
                <w:rPr>
                  <w:color w:val="1e198e"/>
                  <w:b w:val="1"/>
                  <w:bCs w:val="1"/>
                  <w:u w:val="single"/>
                </w:rPr>
                <w:t xml:space="preserve">la démarche d'investigation dans l'enseignement agricole: un modèle et quelques exemples</w:t>
              </w:r>
            </w:hyperlink>
          </w:p>
          <w:p>
            <w:pPr/>
            <w:hyperlink r:id="rId59" w:history="1">
              <w:r>
                <w:rPr>
                  <w:color w:val="#410a8c"/>
                  <w:u w:val="single"/>
                </w:rPr>
                <w:t xml:space="preserve">Dumont Alexis</w:t>
              </w:r>
            </w:hyperlink>
            <w:r>
              <w:rPr/>
              <w:t xml:space="preserve">,</w:t>
            </w:r>
            <w:hyperlink r:id="rId60" w:history="1">
              <w:r>
                <w:rPr>
                  <w:color w:val="#410a8c"/>
                  <w:u w:val="single"/>
                </w:rPr>
                <w:t xml:space="preserve">Hessmann Raphael</w:t>
              </w:r>
            </w:hyperlink>
            <w:r>
              <w:rPr/>
              <w:t xml:space="preserve">,</w:t>
            </w:r>
            <w:hyperlink r:id="rId61" w:history="1">
              <w:r>
                <w:rPr>
                  <w:color w:val="#410a8c"/>
                  <w:u w:val="single"/>
                </w:rPr>
                <w:t xml:space="preserve">Maffre Magali</w:t>
              </w:r>
            </w:hyperlink>
            <w:r>
              <w:rPr/>
              <w:t xml:space="preserve">,</w:t>
            </w:r>
            <w:hyperlink r:id="rId62" w:history="1">
              <w:r>
                <w:rPr>
                  <w:color w:val="#410a8c"/>
                  <w:u w:val="single"/>
                </w:rPr>
                <w:t xml:space="preserve">Maron Eddy</w:t>
              </w:r>
            </w:hyperlink>
            <w:r>
              <w:rPr/>
              <w:t xml:space="preserve">,</w:t>
            </w:r>
            <w:hyperlink r:id="rId23" w:history="1">
              <w:r>
                <w:rPr>
                  <w:color w:val="#410a8c"/>
                  <w:u w:val="single"/>
                </w:rPr>
                <w:t xml:space="preserve">Nicolas Hervé</w:t>
              </w:r>
            </w:hyperlink>
            <w:r>
              <w:rPr/>
              <w:t xml:space="preserve">et al.</w:t>
            </w:r>
          </w:p>
          <w:p>
            <w:pPr/>
            <w:r>
              <w:rPr>
                <w:i w:val="1"/>
                <w:iCs w:val="1"/>
              </w:rPr>
              <w:t xml:space="preserve">Le Bulletin de l'Union des Professeurs de Physique et de Chimie</w:t>
            </w:r>
            <w:r>
              <w:rPr/>
              <w:t xml:space="preserve">, 2011</w:t>
            </w:r>
          </w:p>
          <w:p>
            <w:pPr/>
            <w:r>
              <w:rPr/>
              <w:t xml:space="preserve">Article dans une revue</w:t>
            </w:r>
          </w:p>
          <w:p>
            <w:pPr/>
            <w:hyperlink r:id="rId58" w:history="1">
              <w:r>
                <w:rPr>
                  <w:color w:val="#410a8c"/>
                  <w:u w:val="single"/>
                </w:rPr>
                <w:t xml:space="preserve">hal-01905712v1</w:t>
              </w:r>
            </w:hyperlink>
          </w:p>
        </w:tc>
      </w:tr>
      <w:tr>
        <w:trPr/>
        <w:tc>
          <w:tcPr>
            <w:noWrap/>
          </w:tcPr>
          <w:p>
            <w:pPr>
              <w:spacing w:after="200"/>
            </w:pPr>
            <w:hyperlink r:id="rId63" w:history="1">
              <w:r>
                <w:rPr>
                  <w:color w:val="1e198e"/>
                  <w:b w:val="1"/>
                  <w:bCs w:val="1"/>
                  <w:u w:val="single"/>
                </w:rPr>
                <w:t xml:space="preserve">Oviposition deterring infochemicals in ladybirds: the role of phylogeny</w:t>
              </w:r>
            </w:hyperlink>
          </w:p>
          <w:p>
            <w:pPr/>
            <w:hyperlink r:id="rId17" w:history="1">
              <w:r>
                <w:rPr>
                  <w:color w:val="#410a8c"/>
                  <w:u w:val="single"/>
                </w:rPr>
                <w:t xml:space="preserve">Alexandra Magro</w:t>
              </w:r>
            </w:hyperlink>
            <w:r>
              <w:rPr/>
              <w:t xml:space="preserve">,</w:t>
            </w:r>
            <w:hyperlink r:id="rId10" w:history="1">
              <w:r>
                <w:rPr>
                  <w:color w:val="#410a8c"/>
                  <w:u w:val="single"/>
                </w:rPr>
                <w:t xml:space="preserve">Christine Ducamp</w:t>
              </w:r>
            </w:hyperlink>
            <w:r>
              <w:rPr/>
              <w:t xml:space="preserve">,</w:t>
            </w:r>
            <w:hyperlink r:id="rId18" w:history="1">
              <w:r>
                <w:rPr>
                  <w:color w:val="#410a8c"/>
                  <w:u w:val="single"/>
                </w:rPr>
                <w:t xml:space="preserve">Felipe Ramon-Portugal</w:t>
              </w:r>
            </w:hyperlink>
            <w:r>
              <w:rPr/>
              <w:t xml:space="preserve">,</w:t>
            </w:r>
            <w:hyperlink r:id="rId64" w:history="1">
              <w:r>
                <w:rPr>
                  <w:color w:val="#410a8c"/>
                  <w:u w:val="single"/>
                </w:rPr>
                <w:t xml:space="preserve">Emilie Lecompte</w:t>
              </w:r>
            </w:hyperlink>
            <w:r>
              <w:rPr/>
              <w:t xml:space="preserve">,</w:t>
            </w:r>
            <w:hyperlink r:id="rId65" w:history="1">
              <w:r>
                <w:rPr>
                  <w:color w:val="#410a8c"/>
                  <w:u w:val="single"/>
                </w:rPr>
                <w:t xml:space="preserve">Brigitte Crouau-Roy</w:t>
              </w:r>
            </w:hyperlink>
            <w:r>
              <w:rPr/>
              <w:t xml:space="preserve">et al.</w:t>
            </w:r>
          </w:p>
          <w:p>
            <w:pPr/>
            <w:r>
              <w:rPr>
                <w:i w:val="1"/>
                <w:iCs w:val="1"/>
              </w:rPr>
              <w:t xml:space="preserve">Evolutionary Ecology</w:t>
            </w:r>
            <w:r>
              <w:rPr/>
              <w:t xml:space="preserve">, 2010, 24 (1), pp.251 - 271. </w:t>
            </w:r>
            <w:hyperlink r:id="rId66" w:history="1">
              <w:r>
                <w:rPr>
                  <w:color w:val="#410a8c"/>
                  <w:u w:val="single"/>
                </w:rPr>
                <w:t xml:space="preserve">⟨10.1007/s10682-009-9304-6⟩</w:t>
              </w:r>
            </w:hyperlink>
          </w:p>
          <w:p>
            <w:pPr/>
            <w:r>
              <w:rPr/>
              <w:t xml:space="preserve">Article dans une revue</w:t>
            </w:r>
          </w:p>
          <w:p>
            <w:pPr/>
            <w:hyperlink r:id="rId67" w:history="1">
              <w:r>
                <w:rPr>
                  <w:color w:val="#410a8c"/>
                  <w:u w:val="single"/>
                </w:rPr>
                <w:t xml:space="preserve">istex</w:t>
              </w:r>
            </w:hyperlink>
          </w:p>
          <w:p>
            <w:pPr/>
            <w:hyperlink r:id="rId63" w:history="1">
              <w:r>
                <w:rPr>
                  <w:color w:val="#410a8c"/>
                  <w:u w:val="single"/>
                </w:rPr>
                <w:t xml:space="preserve">hal-01862757v1</w:t>
              </w:r>
            </w:hyperlink>
          </w:p>
        </w:tc>
      </w:tr>
      <w:tr>
        <w:trPr/>
        <w:tc>
          <w:tcPr>
            <w:noWrap/>
          </w:tcPr>
          <w:p>
            <w:pPr>
              <w:spacing w:after="200"/>
            </w:pPr>
            <w:hyperlink r:id="rId68" w:history="1">
              <w:r>
                <w:rPr>
                  <w:color w:val="1e198e"/>
                  <w:b w:val="1"/>
                  <w:bCs w:val="1"/>
                  <w:u w:val="single"/>
                </w:rPr>
                <w:t xml:space="preserve">Oviposition deterring infochemicals in ladybirds : role of Phylogeny</w:t>
              </w:r>
            </w:hyperlink>
          </w:p>
          <w:p>
            <w:pPr/>
            <w:hyperlink r:id="rId17" w:history="1">
              <w:r>
                <w:rPr>
                  <w:color w:val="#410a8c"/>
                  <w:u w:val="single"/>
                </w:rPr>
                <w:t xml:space="preserve">Alexandra Magro</w:t>
              </w:r>
            </w:hyperlink>
            <w:r>
              <w:rPr/>
              <w:t xml:space="preserve">,</w:t>
            </w:r>
            <w:hyperlink r:id="rId53" w:history="1">
              <w:r>
                <w:rPr>
                  <w:color w:val="#410a8c"/>
                  <w:u w:val="single"/>
                </w:rPr>
                <w:t xml:space="preserve">C. Ducamp</w:t>
              </w:r>
            </w:hyperlink>
            <w:r>
              <w:rPr/>
              <w:t xml:space="preserve">,</w:t>
            </w:r>
            <w:hyperlink r:id="rId69" w:history="1">
              <w:r>
                <w:rPr>
                  <w:color w:val="#410a8c"/>
                  <w:u w:val="single"/>
                </w:rPr>
                <w:t xml:space="preserve">F. Ramon-Portugal</w:t>
              </w:r>
            </w:hyperlink>
            <w:r>
              <w:rPr/>
              <w:t xml:space="preserve">,</w:t>
            </w:r>
            <w:hyperlink r:id="rId70" w:history="1">
              <w:r>
                <w:rPr>
                  <w:color w:val="#410a8c"/>
                  <w:u w:val="single"/>
                </w:rPr>
                <w:t xml:space="preserve">E. Lecompte</w:t>
              </w:r>
            </w:hyperlink>
            <w:r>
              <w:rPr/>
              <w:t xml:space="preserve">,</w:t>
            </w:r>
            <w:hyperlink r:id="rId71" w:history="1">
              <w:r>
                <w:rPr>
                  <w:color w:val="#410a8c"/>
                  <w:u w:val="single"/>
                </w:rPr>
                <w:t xml:space="preserve">B. Crouau-Roy</w:t>
              </w:r>
            </w:hyperlink>
            <w:r>
              <w:rPr/>
              <w:t xml:space="preserve">et al.</w:t>
            </w:r>
          </w:p>
          <w:p>
            <w:pPr/>
            <w:r>
              <w:rPr>
                <w:i w:val="1"/>
                <w:iCs w:val="1"/>
              </w:rPr>
              <w:t xml:space="preserve">Evolutionary Ecology</w:t>
            </w:r>
            <w:r>
              <w:rPr/>
              <w:t xml:space="preserve">, 2010, 24, pp.251-271</w:t>
            </w:r>
          </w:p>
          <w:p>
            <w:pPr/>
            <w:r>
              <w:rPr/>
              <w:t xml:space="preserve">Article dans une revue</w:t>
            </w:r>
          </w:p>
          <w:p>
            <w:pPr/>
            <w:hyperlink r:id="rId68" w:history="1">
              <w:r>
                <w:rPr>
                  <w:color w:val="#410a8c"/>
                  <w:u w:val="single"/>
                </w:rPr>
                <w:t xml:space="preserve">hal-00595727v1</w:t>
              </w:r>
            </w:hyperlink>
          </w:p>
        </w:tc>
      </w:tr>
      <w:tr>
        <w:trPr/>
        <w:tc>
          <w:tcPr>
            <w:noWrap/>
          </w:tcPr>
          <w:p>
            <w:pPr>
              <w:spacing w:after="200"/>
            </w:pPr>
            <w:hyperlink r:id="rId72" w:history="1">
              <w:r>
                <w:rPr>
                  <w:color w:val="1e198e"/>
                  <w:b w:val="1"/>
                  <w:bCs w:val="1"/>
                  <w:u w:val="single"/>
                </w:rPr>
                <w:t xml:space="preserve">Chemical protection of Calvia 14-guttata eggs against intraguild predation by the invasive ladybird Harmonia axyridis.</w:t>
              </w:r>
            </w:hyperlink>
          </w:p>
          <w:p>
            <w:pPr/>
            <w:hyperlink r:id="rId73" w:history="1">
              <w:r>
                <w:rPr>
                  <w:color w:val="#410a8c"/>
                  <w:u w:val="single"/>
                </w:rPr>
                <w:t xml:space="preserve">R.L. Ware</w:t>
              </w:r>
            </w:hyperlink>
            <w:r>
              <w:rPr/>
              <w:t xml:space="preserve">,</w:t>
            </w:r>
            <w:hyperlink r:id="rId69" w:history="1">
              <w:r>
                <w:rPr>
                  <w:color w:val="#410a8c"/>
                  <w:u w:val="single"/>
                </w:rPr>
                <w:t xml:space="preserve">F. Ramon-Portugal</w:t>
              </w:r>
            </w:hyperlink>
            <w:r>
              <w:rPr/>
              <w:t xml:space="preserve">,</w:t>
            </w:r>
            <w:hyperlink r:id="rId17" w:history="1">
              <w:r>
                <w:rPr>
                  <w:color w:val="#410a8c"/>
                  <w:u w:val="single"/>
                </w:rPr>
                <w:t xml:space="preserve">Alexandra Magro</w:t>
              </w:r>
            </w:hyperlink>
            <w:r>
              <w:rPr/>
              <w:t xml:space="preserve">,</w:t>
            </w:r>
            <w:hyperlink r:id="rId53" w:history="1">
              <w:r>
                <w:rPr>
                  <w:color w:val="#410a8c"/>
                  <w:u w:val="single"/>
                </w:rPr>
                <w:t xml:space="preserve">C. Ducamp</w:t>
              </w:r>
            </w:hyperlink>
            <w:r>
              <w:rPr/>
              <w:t xml:space="preserve">,</w:t>
            </w:r>
            <w:hyperlink r:id="rId20" w:history="1">
              <w:r>
                <w:rPr>
                  <w:color w:val="#410a8c"/>
                  <w:u w:val="single"/>
                </w:rPr>
                <w:t xml:space="preserve">Jean-Louis Hemptinne</w:t>
              </w:r>
            </w:hyperlink>
          </w:p>
          <w:p>
            <w:pPr/>
            <w:r>
              <w:rPr>
                <w:i w:val="1"/>
                <w:iCs w:val="1"/>
              </w:rPr>
              <w:t xml:space="preserve">BioControl</w:t>
            </w:r>
            <w:r>
              <w:rPr/>
              <w:t xml:space="preserve">, 2008, 53, pp.189-200</w:t>
            </w:r>
          </w:p>
          <w:p>
            <w:pPr/>
            <w:r>
              <w:rPr/>
              <w:t xml:space="preserve">Article dans une revue</w:t>
            </w:r>
          </w:p>
          <w:p>
            <w:pPr/>
            <w:hyperlink r:id="rId72" w:history="1">
              <w:r>
                <w:rPr>
                  <w:color w:val="#410a8c"/>
                  <w:u w:val="single"/>
                </w:rPr>
                <w:t xml:space="preserve">hal-00263761v1</w:t>
              </w:r>
            </w:hyperlink>
          </w:p>
        </w:tc>
      </w:tr>
      <w:tr>
        <w:trPr/>
        <w:tc>
          <w:tcPr>
            <w:noWrap/>
          </w:tcPr>
          <w:p>
            <w:pPr>
              <w:spacing w:after="200"/>
            </w:pPr>
            <w:hyperlink r:id="rId74" w:history="1">
              <w:r>
                <w:rPr>
                  <w:color w:val="1e198e"/>
                  <w:b w:val="1"/>
                  <w:bCs w:val="1"/>
                  <w:u w:val="single"/>
                </w:rPr>
                <w:t xml:space="preserve">Chemical protection of Calvia quatuordecimguttata eggs against intraguild predation by the invasive ladybird Harmonia axyridis</w:t>
              </w:r>
            </w:hyperlink>
          </w:p>
          <w:p>
            <w:pPr/>
            <w:hyperlink r:id="rId75" w:history="1">
              <w:r>
                <w:rPr>
                  <w:color w:val="#410a8c"/>
                  <w:u w:val="single"/>
                </w:rPr>
                <w:t xml:space="preserve">Remy Lian Ware</w:t>
              </w:r>
            </w:hyperlink>
            <w:r>
              <w:rPr/>
              <w:t xml:space="preserve">,</w:t>
            </w:r>
            <w:hyperlink r:id="rId18" w:history="1">
              <w:r>
                <w:rPr>
                  <w:color w:val="#410a8c"/>
                  <w:u w:val="single"/>
                </w:rPr>
                <w:t xml:space="preserve">Felipe Ramon-Portugal</w:t>
              </w:r>
            </w:hyperlink>
            <w:r>
              <w:rPr/>
              <w:t xml:space="preserve">,</w:t>
            </w:r>
            <w:hyperlink r:id="rId17" w:history="1">
              <w:r>
                <w:rPr>
                  <w:color w:val="#410a8c"/>
                  <w:u w:val="single"/>
                </w:rPr>
                <w:t xml:space="preserve">Alexandra Magro</w:t>
              </w:r>
            </w:hyperlink>
            <w:r>
              <w:rPr/>
              <w:t xml:space="preserve">,</w:t>
            </w:r>
            <w:hyperlink r:id="rId10" w:history="1">
              <w:r>
                <w:rPr>
                  <w:color w:val="#410a8c"/>
                  <w:u w:val="single"/>
                </w:rPr>
                <w:t xml:space="preserve">Christine Ducamp</w:t>
              </w:r>
            </w:hyperlink>
            <w:r>
              <w:rPr/>
              <w:t xml:space="preserve">,</w:t>
            </w:r>
            <w:hyperlink r:id="rId20" w:history="1">
              <w:r>
                <w:rPr>
                  <w:color w:val="#410a8c"/>
                  <w:u w:val="single"/>
                </w:rPr>
                <w:t xml:space="preserve">Jean-Louis Hemptinne</w:t>
              </w:r>
            </w:hyperlink>
            <w:r>
              <w:rPr/>
              <w:t xml:space="preserve">et al.</w:t>
            </w:r>
          </w:p>
          <w:p>
            <w:pPr/>
            <w:r>
              <w:rPr>
                <w:i w:val="1"/>
                <w:iCs w:val="1"/>
              </w:rPr>
              <w:t xml:space="preserve">BioControl</w:t>
            </w:r>
            <w:r>
              <w:rPr/>
              <w:t xml:space="preserve">, 2008, 53 (1), pp.189 - 200. </w:t>
            </w:r>
            <w:hyperlink r:id="rId76" w:history="1">
              <w:r>
                <w:rPr>
                  <w:color w:val="#410a8c"/>
                  <w:u w:val="single"/>
                </w:rPr>
                <w:t xml:space="preserve">⟨10.1007/s10526-007-9129-6⟩</w:t>
              </w:r>
            </w:hyperlink>
          </w:p>
          <w:p>
            <w:pPr/>
            <w:r>
              <w:rPr/>
              <w:t xml:space="preserve">Article dans une revue</w:t>
            </w:r>
          </w:p>
          <w:p>
            <w:pPr/>
            <w:hyperlink r:id="rId77" w:history="1">
              <w:r>
                <w:rPr>
                  <w:color w:val="#410a8c"/>
                  <w:u w:val="single"/>
                </w:rPr>
                <w:t xml:space="preserve">istex</w:t>
              </w:r>
            </w:hyperlink>
          </w:p>
          <w:p>
            <w:pPr/>
            <w:hyperlink r:id="rId74" w:history="1">
              <w:r>
                <w:rPr>
                  <w:color w:val="#410a8c"/>
                  <w:u w:val="single"/>
                </w:rPr>
                <w:t xml:space="preserve">hal-01862750v1</w:t>
              </w:r>
            </w:hyperlink>
          </w:p>
        </w:tc>
      </w:tr>
      <w:tr>
        <w:trPr/>
        <w:tc>
          <w:tcPr>
            <w:noWrap/>
          </w:tcPr>
          <w:p>
            <w:pPr>
              <w:spacing w:after="200"/>
            </w:pPr>
            <w:hyperlink r:id="rId78" w:history="1">
              <w:r>
                <w:rPr>
                  <w:color w:val="1e198e"/>
                  <w:b w:val="1"/>
                  <w:bCs w:val="1"/>
                  <w:u w:val="single"/>
                </w:rPr>
                <w:t xml:space="preserve">Évaluation de la maîtrise de l'outil avancement de réaction pour des élèves de première scientifique</w:t>
              </w:r>
            </w:hyperlink>
          </w:p>
          <w:p>
            <w:pPr/>
            <w:hyperlink r:id="rId10" w:history="1">
              <w:r>
                <w:rPr>
                  <w:color w:val="#410a8c"/>
                  <w:u w:val="single"/>
                </w:rPr>
                <w:t xml:space="preserve">Christine Ducamp</w:t>
              </w:r>
            </w:hyperlink>
            <w:r>
              <w:rPr/>
              <w:t xml:space="preserve">,</w:t>
            </w:r>
            <w:hyperlink r:id="rId45" w:history="1">
              <w:r>
                <w:rPr>
                  <w:color w:val="#410a8c"/>
                  <w:u w:val="single"/>
                </w:rPr>
                <w:t xml:space="preserve">Alain Rabier</w:t>
              </w:r>
            </w:hyperlink>
          </w:p>
          <w:p>
            <w:pPr/>
            <w:r>
              <w:rPr>
                <w:i w:val="1"/>
                <w:iCs w:val="1"/>
              </w:rPr>
              <w:t xml:space="preserve">Le Bulletin de l'Union des Professeurs de Physique et de Chimie</w:t>
            </w:r>
            <w:r>
              <w:rPr/>
              <w:t xml:space="preserve">, 2007, 101, pp.319-332</w:t>
            </w:r>
          </w:p>
          <w:p>
            <w:pPr/>
            <w:r>
              <w:rPr/>
              <w:t xml:space="preserve">Article dans une revue</w:t>
            </w:r>
          </w:p>
          <w:p>
            <w:pPr/>
            <w:hyperlink r:id="rId78" w:history="1">
              <w:r>
                <w:rPr>
                  <w:color w:val="#410a8c"/>
                  <w:u w:val="single"/>
                </w:rPr>
                <w:t xml:space="preserve">hal-01904116v1</w:t>
              </w:r>
            </w:hyperlink>
          </w:p>
        </w:tc>
      </w:tr>
      <w:tr>
        <w:trPr/>
        <w:tc>
          <w:tcPr>
            <w:noWrap/>
          </w:tcPr>
          <w:p>
            <w:pPr>
              <w:spacing w:after="200"/>
            </w:pPr>
            <w:hyperlink r:id="rId79" w:history="1">
              <w:r>
                <w:rPr>
                  <w:color w:val="1e198e"/>
                  <w:b w:val="1"/>
                  <w:bCs w:val="1"/>
                  <w:u w:val="single"/>
                </w:rPr>
                <w:t xml:space="preserve">Les plantes : des usines chimiques en miniatures&amp;quot; - Ce que des lycéens en pensent après avoir rencontré un chercheur.</w:t>
              </w:r>
            </w:hyperlink>
          </w:p>
          <w:p>
            <w:pPr/>
            <w:hyperlink r:id="rId10" w:history="1">
              <w:r>
                <w:rPr>
                  <w:color w:val="#410a8c"/>
                  <w:u w:val="single"/>
                </w:rPr>
                <w:t xml:space="preserve">Christine Ducamp</w:t>
              </w:r>
            </w:hyperlink>
            <w:r>
              <w:rPr/>
              <w:t xml:space="preserve">,</w:t>
            </w:r>
            <w:hyperlink r:id="rId80" w:history="1">
              <w:r>
                <w:rPr>
                  <w:color w:val="#410a8c"/>
                  <w:u w:val="single"/>
                </w:rPr>
                <w:t xml:space="preserve">Laurence Simonneaux</w:t>
              </w:r>
            </w:hyperlink>
          </w:p>
          <w:p>
            <w:pPr/>
            <w:r>
              <w:rPr>
                <w:i w:val="1"/>
                <w:iCs w:val="1"/>
              </w:rPr>
              <w:t xml:space="preserve">L'Actualité Chimique</w:t>
            </w:r>
            <w:r>
              <w:rPr/>
              <w:t xml:space="preserve">, 2007, 304, pp.15-20</w:t>
            </w:r>
          </w:p>
          <w:p>
            <w:pPr/>
            <w:r>
              <w:rPr/>
              <w:t xml:space="preserve">Article dans une revue</w:t>
            </w:r>
          </w:p>
          <w:p>
            <w:pPr/>
            <w:hyperlink r:id="rId79" w:history="1">
              <w:r>
                <w:rPr>
                  <w:color w:val="#410a8c"/>
                  <w:u w:val="single"/>
                </w:rPr>
                <w:t xml:space="preserve">hal-01904124v1</w:t>
              </w:r>
            </w:hyperlink>
          </w:p>
        </w:tc>
      </w:tr>
      <w:tr>
        <w:trPr/>
        <w:tc>
          <w:tcPr>
            <w:noWrap/>
          </w:tcPr>
          <w:p>
            <w:pPr>
              <w:spacing w:after="200"/>
            </w:pPr>
            <w:hyperlink r:id="rId81" w:history="1">
              <w:r>
                <w:rPr>
                  <w:color w:val="1e198e"/>
                  <w:b w:val="1"/>
                  <w:bCs w:val="1"/>
                  <w:u w:val="single"/>
                </w:rPr>
                <w:t xml:space="preserve">Évaluation d'un dispositif destiné à redonner du sens aux savoirs scientifiques</w:t>
              </w:r>
            </w:hyperlink>
          </w:p>
          <w:p>
            <w:pPr/>
            <w:hyperlink r:id="rId10" w:history="1">
              <w:r>
                <w:rPr>
                  <w:color w:val="#410a8c"/>
                  <w:u w:val="single"/>
                </w:rPr>
                <w:t xml:space="preserve">Christine Ducamp</w:t>
              </w:r>
            </w:hyperlink>
            <w:r>
              <w:rPr/>
              <w:t xml:space="preserve">,</w:t>
            </w:r>
            <w:hyperlink r:id="rId82" w:history="1">
              <w:r>
                <w:rPr>
                  <w:color w:val="#410a8c"/>
                  <w:u w:val="single"/>
                </w:rPr>
                <w:t xml:space="preserve">Virginie Albe</w:t>
              </w:r>
            </w:hyperlink>
          </w:p>
          <w:p>
            <w:pPr/>
            <w:r>
              <w:rPr>
                <w:i w:val="1"/>
                <w:iCs w:val="1"/>
              </w:rPr>
              <w:t xml:space="preserve">Le Bulletin de l'Union des Professeurs de Physique et de Chimie</w:t>
            </w:r>
            <w:r>
              <w:rPr/>
              <w:t xml:space="preserve">, 2007, 101, pp.309-318</w:t>
            </w:r>
          </w:p>
          <w:p>
            <w:pPr/>
            <w:r>
              <w:rPr/>
              <w:t xml:space="preserve">Article dans une revue</w:t>
            </w:r>
          </w:p>
          <w:p>
            <w:pPr/>
            <w:hyperlink r:id="rId81" w:history="1">
              <w:r>
                <w:rPr>
                  <w:color w:val="#410a8c"/>
                  <w:u w:val="single"/>
                </w:rPr>
                <w:t xml:space="preserve">hal-01903815v1</w:t>
              </w:r>
            </w:hyperlink>
          </w:p>
        </w:tc>
      </w:tr>
      <w:tr>
        <w:trPr/>
        <w:tc>
          <w:tcPr>
            <w:noWrap/>
          </w:tcPr>
          <w:p>
            <w:pPr>
              <w:spacing w:after="200"/>
            </w:pPr>
            <w:hyperlink r:id="rId83" w:history="1">
              <w:r>
                <w:rPr>
                  <w:color w:val="1e198e"/>
                  <w:b w:val="1"/>
                  <w:bCs w:val="1"/>
                  <w:u w:val="single"/>
                </w:rPr>
                <w:t xml:space="preserve">Do high-school students perceptions of science change when addressed directly by researchers?</w:t>
              </w:r>
            </w:hyperlink>
          </w:p>
          <w:p>
            <w:pPr/>
            <w:hyperlink r:id="rId80" w:history="1">
              <w:r>
                <w:rPr>
                  <w:color w:val="#410a8c"/>
                  <w:u w:val="single"/>
                </w:rPr>
                <w:t xml:space="preserve">Laurence Simonneaux</w:t>
              </w:r>
            </w:hyperlink>
            <w:r>
              <w:rPr/>
              <w:t xml:space="preserve">,</w:t>
            </w:r>
            <w:hyperlink r:id="rId82" w:history="1">
              <w:r>
                <w:rPr>
                  <w:color w:val="#410a8c"/>
                  <w:u w:val="single"/>
                </w:rPr>
                <w:t xml:space="preserve">Virginie Albe</w:t>
              </w:r>
            </w:hyperlink>
            <w:r>
              <w:rPr/>
              <w:t xml:space="preserve">,</w:t>
            </w:r>
            <w:hyperlink r:id="rId10" w:history="1">
              <w:r>
                <w:rPr>
                  <w:color w:val="#410a8c"/>
                  <w:u w:val="single"/>
                </w:rPr>
                <w:t xml:space="preserve">Christine Ducamp</w:t>
              </w:r>
            </w:hyperlink>
            <w:r>
              <w:rPr/>
              <w:t xml:space="preserve">,</w:t>
            </w:r>
            <w:hyperlink r:id="rId84" w:history="1">
              <w:r>
                <w:rPr>
                  <w:color w:val="#410a8c"/>
                  <w:u w:val="single"/>
                </w:rPr>
                <w:t xml:space="preserve">Jean Simonneaux</w:t>
              </w:r>
            </w:hyperlink>
          </w:p>
          <w:p>
            <w:pPr/>
            <w:r>
              <w:rPr>
                <w:i w:val="1"/>
                <w:iCs w:val="1"/>
              </w:rPr>
              <w:t xml:space="preserve">Eurasia Journal of Mathematics, Science and Technology Education</w:t>
            </w:r>
            <w:r>
              <w:rPr/>
              <w:t xml:space="preserve">, 2005, 1 (1), pp.21-40</w:t>
            </w:r>
          </w:p>
          <w:p>
            <w:pPr/>
            <w:r>
              <w:rPr/>
              <w:t xml:space="preserve">Article dans une revue</w:t>
            </w:r>
          </w:p>
          <w:p>
            <w:pPr/>
            <w:hyperlink r:id="rId83" w:history="1">
              <w:r>
                <w:rPr>
                  <w:color w:val="#410a8c"/>
                  <w:u w:val="single"/>
                </w:rPr>
                <w:t xml:space="preserve">hal-01905893v1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Le rapport au numérique des enseignants durant la continuité pédagogique : lycée professionnel, technologique ou général, quelles influences sur les pratiques enseignantes ?</w:t>
              </w:r>
            </w:hyperlink>
          </w:p>
          <w:p>
            <w:pPr/>
            <w:hyperlink r:id="rId86" w:history="1">
              <w:r>
                <w:rPr>
                  <w:color w:val="#410a8c"/>
                  <w:u w:val="single"/>
                </w:rPr>
                <w:t xml:space="preserve">Dominique Alvarez</w:t>
              </w:r>
            </w:hyperlink>
            <w:r>
              <w:rPr/>
              <w:t xml:space="preserve">,</w:t>
            </w:r>
            <w:hyperlink r:id="rId87" w:history="1">
              <w:r>
                <w:rPr>
                  <w:color w:val="#410a8c"/>
                  <w:u w:val="single"/>
                </w:rPr>
                <w:t xml:space="preserve">Nathalie Maumon  de Longevialle</w:t>
              </w:r>
            </w:hyperlink>
            <w:r>
              <w:rPr/>
              <w:t xml:space="preserve">,</w:t>
            </w:r>
            <w:hyperlink r:id="rId88" w:history="1">
              <w:r>
                <w:rPr>
                  <w:color w:val="#410a8c"/>
                  <w:u w:val="single"/>
                </w:rPr>
                <w:t xml:space="preserve">Nathalie Carminatti</w:t>
              </w:r>
            </w:hyperlink>
            <w:r>
              <w:rPr/>
              <w:t xml:space="preserve">,</w:t>
            </w:r>
            <w:hyperlink r:id="rId89" w:history="1">
              <w:r>
                <w:rPr>
                  <w:color w:val="#410a8c"/>
                  <w:u w:val="single"/>
                </w:rPr>
                <w:t xml:space="preserve">Claire Chaplier</w:t>
              </w:r>
            </w:hyperlink>
            <w:r>
              <w:rPr/>
              <w:t xml:space="preserve">,</w:t>
            </w:r>
            <w:hyperlink r:id="rId10" w:history="1">
              <w:r>
                <w:rPr>
                  <w:color w:val="#410a8c"/>
                  <w:u w:val="single"/>
                </w:rPr>
                <w:t xml:space="preserve">Christine Ducamp</w:t>
              </w:r>
            </w:hyperlink>
            <w:r>
              <w:rPr/>
              <w:t xml:space="preserve">et al.</w:t>
            </w:r>
          </w:p>
          <w:p>
            <w:pPr/>
            <w:r>
              <w:rPr>
                <w:i w:val="1"/>
                <w:iCs w:val="1"/>
              </w:rPr>
              <w:t xml:space="preserve">Colloque Faire résultat(s) dans les recherches en sciences de l’éducation, EFTS, 5-7 juin, 2023, Toulouse</w:t>
            </w:r>
            <w:r>
              <w:rPr/>
              <w:t xml:space="preserve">, Jun 2023, Toulouse, France</w:t>
            </w:r>
          </w:p>
          <w:p>
            <w:pPr/>
            <w:r>
              <w:rPr/>
              <w:t xml:space="preserve">Communication dans un congrès</w:t>
            </w:r>
          </w:p>
          <w:p>
            <w:pPr/>
            <w:hyperlink r:id="rId85" w:history="1">
              <w:r>
                <w:rPr>
                  <w:color w:val="#410a8c"/>
                  <w:u w:val="single"/>
                </w:rPr>
                <w:t xml:space="preserve">hal-04833897v1</w:t>
              </w:r>
            </w:hyperlink>
          </w:p>
        </w:tc>
      </w:tr>
      <w:tr>
        <w:trPr/>
        <w:tc>
          <w:tcPr>
            <w:noWrap/>
          </w:tcPr>
          <w:p>
            <w:pPr>
              <w:spacing w:after="200"/>
            </w:pPr>
            <w:hyperlink r:id="rId90" w:history="1">
              <w:r>
                <w:rPr>
                  <w:color w:val="1e198e"/>
                  <w:b w:val="1"/>
                  <w:bCs w:val="1"/>
                  <w:u w:val="single"/>
                </w:rPr>
                <w:t xml:space="preserve">Effet des disciplines sur l’adaptabilité au numérique des enseignants</w:t>
              </w:r>
            </w:hyperlink>
          </w:p>
          <w:p>
            <w:pPr/>
            <w:hyperlink r:id="rId86" w:history="1">
              <w:r>
                <w:rPr>
                  <w:color w:val="#410a8c"/>
                  <w:u w:val="single"/>
                </w:rPr>
                <w:t xml:space="preserve">Dominique Alvarez</w:t>
              </w:r>
            </w:hyperlink>
            <w:r>
              <w:rPr/>
              <w:t xml:space="preserve">,</w:t>
            </w:r>
            <w:hyperlink r:id="rId87" w:history="1">
              <w:r>
                <w:rPr>
                  <w:color w:val="#410a8c"/>
                  <w:u w:val="single"/>
                </w:rPr>
                <w:t xml:space="preserve">Nathalie Maumon  de Longevialle</w:t>
              </w:r>
            </w:hyperlink>
            <w:r>
              <w:rPr/>
              <w:t xml:space="preserve">,</w:t>
            </w:r>
            <w:hyperlink r:id="rId89" w:history="1">
              <w:r>
                <w:rPr>
                  <w:color w:val="#410a8c"/>
                  <w:u w:val="single"/>
                </w:rPr>
                <w:t xml:space="preserve">Claire Chaplier</w:t>
              </w:r>
            </w:hyperlink>
            <w:r>
              <w:rPr/>
              <w:t xml:space="preserve">,</w:t>
            </w:r>
            <w:hyperlink r:id="rId10" w:history="1">
              <w:r>
                <w:rPr>
                  <w:color w:val="#410a8c"/>
                  <w:u w:val="single"/>
                </w:rPr>
                <w:t xml:space="preserve">Christine Ducamp</w:t>
              </w:r>
            </w:hyperlink>
            <w:r>
              <w:rPr/>
              <w:t xml:space="preserve">,</w:t>
            </w:r>
            <w:hyperlink r:id="rId91" w:history="1">
              <w:r>
                <w:rPr>
                  <w:color w:val="#410a8c"/>
                  <w:u w:val="single"/>
                </w:rPr>
                <w:t xml:space="preserve">Marie-France Carnus</w:t>
              </w:r>
            </w:hyperlink>
          </w:p>
          <w:p>
            <w:pPr/>
            <w:r>
              <w:rPr>
                <w:i w:val="1"/>
                <w:iCs w:val="1"/>
              </w:rPr>
              <w:t xml:space="preserve">Faire résultat(s) dans les recherches en éducation. Pour quoi ? Avec qui ? Comment ?</w:t>
            </w:r>
            <w:r>
              <w:rPr/>
              <w:t xml:space="preserve">, Université Toulouse Jean Jaures UMR EFTS, Jun 2023, Toulouse, France</w:t>
            </w:r>
          </w:p>
          <w:p>
            <w:pPr/>
            <w:r>
              <w:rPr/>
              <w:t xml:space="preserve">Communication dans un congrès</w:t>
            </w:r>
          </w:p>
          <w:p>
            <w:pPr/>
            <w:hyperlink r:id="rId90" w:history="1">
              <w:r>
                <w:rPr>
                  <w:color w:val="#410a8c"/>
                  <w:u w:val="single"/>
                </w:rPr>
                <w:t xml:space="preserve">hal-04400594v1</w:t>
              </w:r>
            </w:hyperlink>
          </w:p>
        </w:tc>
      </w:tr>
      <w:tr>
        <w:trPr/>
        <w:tc>
          <w:tcPr>
            <w:noWrap/>
          </w:tcPr>
          <w:p>
            <w:pPr>
              <w:spacing w:after="200"/>
            </w:pPr>
            <w:hyperlink r:id="rId92" w:history="1">
              <w:r>
                <w:rPr>
                  <w:color w:val="1e198e"/>
                  <w:b w:val="1"/>
                  <w:bCs w:val="1"/>
                  <w:u w:val="single"/>
                </w:rPr>
                <w:t xml:space="preserve">La relation à la note et l’estime de soi dans un dispositif expérimental d’évaluation sans note en BTSA</w:t>
              </w:r>
            </w:hyperlink>
          </w:p>
          <w:p>
            <w:pPr/>
            <w:hyperlink r:id="rId93" w:history="1">
              <w:r>
                <w:rPr>
                  <w:color w:val="#410a8c"/>
                  <w:u w:val="single"/>
                </w:rPr>
                <w:t xml:space="preserve">Nathalie Gouzi</w:t>
              </w:r>
            </w:hyperlink>
            <w:r>
              <w:rPr/>
              <w:t xml:space="preserve">,</w:t>
            </w:r>
            <w:hyperlink r:id="rId10" w:history="1">
              <w:r>
                <w:rPr>
                  <w:color w:val="#410a8c"/>
                  <w:u w:val="single"/>
                </w:rPr>
                <w:t xml:space="preserve">Christine Ducamp</w:t>
              </w:r>
            </w:hyperlink>
            <w:r>
              <w:rPr/>
              <w:t xml:space="preserve">,</w:t>
            </w:r>
            <w:hyperlink r:id="rId23" w:history="1">
              <w:r>
                <w:rPr>
                  <w:color w:val="#410a8c"/>
                  <w:u w:val="single"/>
                </w:rPr>
                <w:t xml:space="preserve">Nicolas Hervé</w:t>
              </w:r>
            </w:hyperlink>
          </w:p>
          <w:p>
            <w:pPr/>
            <w:r>
              <w:rPr>
                <w:i w:val="1"/>
                <w:iCs w:val="1"/>
              </w:rPr>
              <w:t xml:space="preserve">Colloque Décrochage scolaire : quels enjeux aujourd’hui ? quelles pratiques éducatives ? quels partenariats ? quels effets sur les apprentissages ?</w:t>
            </w:r>
            <w:r>
              <w:rPr/>
              <w:t xml:space="preserve">, Jul 2022, Angers, France</w:t>
            </w:r>
          </w:p>
          <w:p>
            <w:pPr/>
            <w:r>
              <w:rPr/>
              <w:t xml:space="preserve">Communication dans un congrès</w:t>
            </w:r>
          </w:p>
          <w:p>
            <w:pPr/>
            <w:hyperlink r:id="rId92" w:history="1">
              <w:r>
                <w:rPr>
                  <w:color w:val="#410a8c"/>
                  <w:u w:val="single"/>
                </w:rPr>
                <w:t xml:space="preserve">hal-03726403v1</w:t>
              </w:r>
            </w:hyperlink>
          </w:p>
        </w:tc>
      </w:tr>
      <w:tr>
        <w:trPr/>
        <w:tc>
          <w:tcPr>
            <w:noWrap/>
          </w:tcPr>
          <w:p>
            <w:pPr>
              <w:spacing w:after="200"/>
            </w:pPr>
            <w:hyperlink r:id="rId94" w:history="1">
              <w:r>
                <w:rPr>
                  <w:color w:val="1e198e"/>
                  <w:b w:val="1"/>
                  <w:bCs w:val="1"/>
                  <w:u w:val="single"/>
                </w:rPr>
                <w:t xml:space="preserve">volet enquête : le rapport au numérique des enseignants durant la continuité pédagogique : lycée professionnel, technologique ou général, quelles influences sur les pratiques enseignantes ?</w:t>
              </w:r>
            </w:hyperlink>
          </w:p>
          <w:p>
            <w:pPr/>
            <w:hyperlink r:id="rId86" w:history="1">
              <w:r>
                <w:rPr>
                  <w:color w:val="#410a8c"/>
                  <w:u w:val="single"/>
                </w:rPr>
                <w:t xml:space="preserve">Dominique Alvarez</w:t>
              </w:r>
            </w:hyperlink>
            <w:r>
              <w:rPr/>
              <w:t xml:space="preserve">,</w:t>
            </w:r>
            <w:hyperlink r:id="rId10" w:history="1">
              <w:r>
                <w:rPr>
                  <w:color w:val="#410a8c"/>
                  <w:u w:val="single"/>
                </w:rPr>
                <w:t xml:space="preserve">Christine Ducamp</w:t>
              </w:r>
            </w:hyperlink>
          </w:p>
          <w:p>
            <w:pPr/>
            <w:r>
              <w:rPr>
                <w:i w:val="1"/>
                <w:iCs w:val="1"/>
              </w:rPr>
              <w:t xml:space="preserve">4èmes journées des INSPE d'Occitanie</w:t>
            </w:r>
            <w:r>
              <w:rPr/>
              <w:t xml:space="preserve">, Jun 2022, Agde, France</w:t>
            </w:r>
          </w:p>
          <w:p>
            <w:pPr/>
            <w:r>
              <w:rPr/>
              <w:t xml:space="preserve">Communication dans un congrès</w:t>
            </w:r>
          </w:p>
          <w:p>
            <w:pPr/>
            <w:hyperlink r:id="rId94" w:history="1">
              <w:r>
                <w:rPr>
                  <w:color w:val="#410a8c"/>
                  <w:u w:val="single"/>
                </w:rPr>
                <w:t xml:space="preserve">hal-03841795v1</w:t>
              </w:r>
            </w:hyperlink>
          </w:p>
        </w:tc>
      </w:tr>
      <w:tr>
        <w:trPr/>
        <w:tc>
          <w:tcPr>
            <w:noWrap/>
          </w:tcPr>
          <w:p>
            <w:pPr>
              <w:spacing w:after="200"/>
            </w:pPr>
            <w:hyperlink r:id="rId95" w:history="1">
              <w:r>
                <w:rPr>
                  <w:color w:val="1e198e"/>
                  <w:b w:val="1"/>
                  <w:bCs w:val="1"/>
                  <w:u w:val="single"/>
                </w:rPr>
                <w:t xml:space="preserve">Développement professionnel d'une enseignante dans le cadre d'un dispositif collaboratif. Un exemple portant sur la quantité de matière en seconde</w:t>
              </w:r>
            </w:hyperlink>
          </w:p>
          <w:p>
            <w:pPr/>
            <w:hyperlink r:id="rId96" w:history="1">
              <w:r>
                <w:rPr>
                  <w:color w:val="#410a8c"/>
                  <w:u w:val="single"/>
                </w:rPr>
                <w:t xml:space="preserve">David Cross</w:t>
              </w:r>
            </w:hyperlink>
            <w:r>
              <w:rPr/>
              <w:t xml:space="preserve">,</w:t>
            </w:r>
            <w:hyperlink r:id="rId97" w:history="1">
              <w:r>
                <w:rPr>
                  <w:color w:val="#410a8c"/>
                  <w:u w:val="single"/>
                </w:rPr>
                <w:t xml:space="preserve">Valérie Munier</w:t>
              </w:r>
            </w:hyperlink>
            <w:r>
              <w:rPr/>
              <w:t xml:space="preserve">,</w:t>
            </w:r>
            <w:hyperlink r:id="rId10" w:history="1">
              <w:r>
                <w:rPr>
                  <w:color w:val="#410a8c"/>
                  <w:u w:val="single"/>
                </w:rPr>
                <w:t xml:space="preserve">Christine Ducamp</w:t>
              </w:r>
            </w:hyperlink>
            <w:r>
              <w:rPr/>
              <w:t xml:space="preserve">,</w:t>
            </w:r>
            <w:hyperlink r:id="rId98" w:history="1">
              <w:r>
                <w:rPr>
                  <w:color w:val="#410a8c"/>
                  <w:u w:val="single"/>
                </w:rPr>
                <w:t xml:space="preserve">Lionel Pelissier</w:t>
              </w:r>
            </w:hyperlink>
          </w:p>
          <w:p>
            <w:pPr/>
            <w:r>
              <w:rPr>
                <w:i w:val="1"/>
                <w:iCs w:val="1"/>
              </w:rPr>
              <w:t xml:space="preserve">12ème rencontres scientifiques de l’Association pour les Recherches en Didactique des Sciences et des Technologies (ARDiST)</w:t>
            </w:r>
            <w:r>
              <w:rPr/>
              <w:t xml:space="preserve">, Nov 2022, Toulouse, France</w:t>
            </w:r>
          </w:p>
          <w:p>
            <w:pPr/>
            <w:r>
              <w:rPr/>
              <w:t xml:space="preserve">Communication dans un congrès</w:t>
            </w:r>
          </w:p>
          <w:p>
            <w:pPr/>
            <w:hyperlink r:id="rId95" w:history="1">
              <w:r>
                <w:rPr>
                  <w:color w:val="#410a8c"/>
                  <w:u w:val="single"/>
                </w:rPr>
                <w:t xml:space="preserve">hal-03881860v1</w:t>
              </w:r>
            </w:hyperlink>
          </w:p>
        </w:tc>
      </w:tr>
      <w:tr>
        <w:trPr/>
        <w:tc>
          <w:tcPr>
            <w:noWrap/>
          </w:tcPr>
          <w:p>
            <w:pPr>
              <w:spacing w:after="200"/>
            </w:pPr>
            <w:hyperlink r:id="rId99" w:history="1">
              <w:r>
                <w:rPr>
                  <w:color w:val="1e198e"/>
                  <w:b w:val="1"/>
                  <w:bCs w:val="1"/>
                  <w:u w:val="single"/>
                </w:rPr>
                <w:t xml:space="preserve">Quelles relations entre le genre et l’estime de soi dans un projet d’expérimentation d’évaluation sans note ?</w:t>
              </w:r>
            </w:hyperlink>
          </w:p>
          <w:p>
            <w:pPr/>
            <w:hyperlink r:id="rId93" w:history="1">
              <w:r>
                <w:rPr>
                  <w:color w:val="#410a8c"/>
                  <w:u w:val="single"/>
                </w:rPr>
                <w:t xml:space="preserve">Nathalie Gouzi</w:t>
              </w:r>
            </w:hyperlink>
            <w:r>
              <w:rPr/>
              <w:t xml:space="preserve">,</w:t>
            </w:r>
            <w:hyperlink r:id="rId10" w:history="1">
              <w:r>
                <w:rPr>
                  <w:color w:val="#410a8c"/>
                  <w:u w:val="single"/>
                </w:rPr>
                <w:t xml:space="preserve">Christine Ducamp</w:t>
              </w:r>
            </w:hyperlink>
            <w:r>
              <w:rPr/>
              <w:t xml:space="preserve">,</w:t>
            </w:r>
            <w:hyperlink r:id="rId23" w:history="1">
              <w:r>
                <w:rPr>
                  <w:color w:val="#410a8c"/>
                  <w:u w:val="single"/>
                </w:rPr>
                <w:t xml:space="preserve">Nicolas Hervé</w:t>
              </w:r>
            </w:hyperlink>
          </w:p>
          <w:p>
            <w:pPr/>
            <w:r>
              <w:rPr>
                <w:i w:val="1"/>
                <w:iCs w:val="1"/>
              </w:rPr>
              <w:t xml:space="preserve">AREF 2022 Actualités de la Recherche en Education et en Formation</w:t>
            </w:r>
            <w:r>
              <w:rPr/>
              <w:t xml:space="preserve">, Sep 2022, Lausanne, Suisse</w:t>
            </w:r>
          </w:p>
          <w:p>
            <w:pPr/>
            <w:r>
              <w:rPr/>
              <w:t xml:space="preserve">Communication dans un congrès</w:t>
            </w:r>
          </w:p>
          <w:p>
            <w:pPr/>
            <w:hyperlink r:id="rId99" w:history="1">
              <w:r>
                <w:rPr>
                  <w:color w:val="#410a8c"/>
                  <w:u w:val="single"/>
                </w:rPr>
                <w:t xml:space="preserve">hal-03778431v1</w:t>
              </w:r>
            </w:hyperlink>
          </w:p>
        </w:tc>
      </w:tr>
      <w:tr>
        <w:trPr/>
        <w:tc>
          <w:tcPr>
            <w:noWrap/>
          </w:tcPr>
          <w:p>
            <w:pPr>
              <w:spacing w:after="200"/>
            </w:pPr>
            <w:hyperlink r:id="rId100" w:history="1">
              <w:r>
                <w:rPr>
                  <w:color w:val="1e198e"/>
                  <w:b w:val="1"/>
                  <w:bCs w:val="1"/>
                  <w:u w:val="single"/>
                </w:rPr>
                <w:t xml:space="preserve">Effet des disciplines sur l'adaptabilité au numérique des enseignants</w:t>
              </w:r>
            </w:hyperlink>
          </w:p>
          <w:p>
            <w:pPr/>
            <w:hyperlink r:id="rId86" w:history="1">
              <w:r>
                <w:rPr>
                  <w:color w:val="#410a8c"/>
                  <w:u w:val="single"/>
                </w:rPr>
                <w:t xml:space="preserve">Dominique Alvarez</w:t>
              </w:r>
            </w:hyperlink>
            <w:r>
              <w:rPr/>
              <w:t xml:space="preserve">,</w:t>
            </w:r>
            <w:hyperlink r:id="rId88" w:history="1">
              <w:r>
                <w:rPr>
                  <w:color w:val="#410a8c"/>
                  <w:u w:val="single"/>
                </w:rPr>
                <w:t xml:space="preserve">Nathalie Carminatti</w:t>
              </w:r>
            </w:hyperlink>
            <w:r>
              <w:rPr/>
              <w:t xml:space="preserve">,</w:t>
            </w:r>
            <w:hyperlink r:id="rId91" w:history="1">
              <w:r>
                <w:rPr>
                  <w:color w:val="#410a8c"/>
                  <w:u w:val="single"/>
                </w:rPr>
                <w:t xml:space="preserve">Marie-France Carnus</w:t>
              </w:r>
            </w:hyperlink>
            <w:r>
              <w:rPr/>
              <w:t xml:space="preserve">,</w:t>
            </w:r>
            <w:hyperlink r:id="rId89" w:history="1">
              <w:r>
                <w:rPr>
                  <w:color w:val="#410a8c"/>
                  <w:u w:val="single"/>
                </w:rPr>
                <w:t xml:space="preserve">Claire Chaplier</w:t>
              </w:r>
            </w:hyperlink>
            <w:r>
              <w:rPr/>
              <w:t xml:space="preserve">,</w:t>
            </w:r>
            <w:hyperlink r:id="rId10" w:history="1">
              <w:r>
                <w:rPr>
                  <w:color w:val="#410a8c"/>
                  <w:u w:val="single"/>
                </w:rPr>
                <w:t xml:space="preserve">Christine Ducamp</w:t>
              </w:r>
            </w:hyperlink>
            <w:r>
              <w:rPr/>
              <w:t xml:space="preserve">et al.</w:t>
            </w:r>
          </w:p>
          <w:p>
            <w:pPr/>
            <w:r>
              <w:rPr>
                <w:i w:val="1"/>
                <w:iCs w:val="1"/>
              </w:rPr>
              <w:t xml:space="preserve">Journées internationales d’étude (Pratiques d’enseignement – apprentissage en période de pandémie : entre continuité pédagogique et rupture professionnelle), Université Toulouse Jean Jaurès &amp; Université de Genève, les 30 juin et 1er juillet 2022.</w:t>
            </w:r>
            <w:r>
              <w:rPr/>
              <w:t xml:space="preserve">, Jun 2022, Toulouse, France</w:t>
            </w:r>
          </w:p>
          <w:p>
            <w:pPr/>
            <w:r>
              <w:rPr/>
              <w:t xml:space="preserve">Communication dans un congrès</w:t>
            </w:r>
          </w:p>
          <w:p>
            <w:pPr/>
            <w:hyperlink r:id="rId100" w:history="1">
              <w:r>
                <w:rPr>
                  <w:color w:val="#410a8c"/>
                  <w:u w:val="single"/>
                </w:rPr>
                <w:t xml:space="preserve">hal-03841749v1</w:t>
              </w:r>
            </w:hyperlink>
          </w:p>
        </w:tc>
      </w:tr>
      <w:tr>
        <w:trPr/>
        <w:tc>
          <w:tcPr>
            <w:noWrap/>
          </w:tcPr>
          <w:p>
            <w:pPr>
              <w:spacing w:after="200"/>
            </w:pPr>
            <w:hyperlink r:id="rId101" w:history="1">
              <w:r>
                <w:rPr>
                  <w:color w:val="1e198e"/>
                  <w:b w:val="1"/>
                  <w:bCs w:val="1"/>
                  <w:u w:val="single"/>
                </w:rPr>
                <w:t xml:space="preserve">Comparaison de l’action de deux enseignantes en terme de dévolution lors d’une démarche d’investigation en mathématiques</w:t>
              </w:r>
            </w:hyperlink>
          </w:p>
          <w:p>
            <w:pPr/>
            <w:hyperlink r:id="rId10" w:history="1">
              <w:r>
                <w:rPr>
                  <w:color w:val="#410a8c"/>
                  <w:u w:val="single"/>
                </w:rPr>
                <w:t xml:space="preserve">Christine Ducamp</w:t>
              </w:r>
            </w:hyperlink>
            <w:r>
              <w:rPr/>
              <w:t xml:space="preserve">,</w:t>
            </w:r>
            <w:hyperlink r:id="rId102" w:history="1">
              <w:r>
                <w:rPr>
                  <w:color w:val="#410a8c"/>
                  <w:u w:val="single"/>
                </w:rPr>
                <w:t xml:space="preserve">Marie-Hélène Lécureux-Têtu</w:t>
              </w:r>
            </w:hyperlink>
          </w:p>
          <w:p>
            <w:pPr/>
            <w:r>
              <w:rPr>
                <w:i w:val="1"/>
                <w:iCs w:val="1"/>
              </w:rPr>
              <w:t xml:space="preserve">4èmes journées des INSPE d'Occitanie 28 et 29 juin 2022</w:t>
            </w:r>
            <w:r>
              <w:rPr/>
              <w:t xml:space="preserve">, Jun 2022, Agde, France</w:t>
            </w:r>
          </w:p>
          <w:p>
            <w:pPr/>
            <w:r>
              <w:rPr/>
              <w:t xml:space="preserve">Communication dans un congrès</w:t>
            </w:r>
          </w:p>
          <w:p>
            <w:pPr/>
            <w:hyperlink r:id="rId101" w:history="1">
              <w:r>
                <w:rPr>
                  <w:color w:val="#410a8c"/>
                  <w:u w:val="single"/>
                </w:rPr>
                <w:t xml:space="preserve">hal-03841824v1</w:t>
              </w:r>
            </w:hyperlink>
          </w:p>
        </w:tc>
      </w:tr>
      <w:tr>
        <w:trPr/>
        <w:tc>
          <w:tcPr>
            <w:noWrap/>
          </w:tcPr>
          <w:p>
            <w:pPr>
              <w:spacing w:after="200"/>
            </w:pPr>
            <w:hyperlink r:id="rId103" w:history="1">
              <w:r>
                <w:rPr>
                  <w:color w:val="1e198e"/>
                  <w:b w:val="1"/>
                  <w:bCs w:val="1"/>
                  <w:u w:val="single"/>
                </w:rPr>
                <w:t xml:space="preserve">L'utilisation de certains outils numérique en sciences : effet bénéfique sur les apprentissages pour des élèves en difficultés ?</w:t>
              </w:r>
            </w:hyperlink>
          </w:p>
          <w:p>
            <w:pPr/>
            <w:hyperlink r:id="rId10" w:history="1">
              <w:r>
                <w:rPr>
                  <w:color w:val="#410a8c"/>
                  <w:u w:val="single"/>
                </w:rPr>
                <w:t xml:space="preserve">Christine Ducamp</w:t>
              </w:r>
            </w:hyperlink>
            <w:r>
              <w:rPr/>
              <w:t xml:space="preserve">,</w:t>
            </w:r>
            <w:hyperlink r:id="rId104" w:history="1">
              <w:r>
                <w:rPr>
                  <w:color w:val="#410a8c"/>
                  <w:u w:val="single"/>
                </w:rPr>
                <w:t xml:space="preserve">Karine Cotrel</w:t>
              </w:r>
            </w:hyperlink>
            <w:r>
              <w:rPr/>
              <w:t xml:space="preserve">,</w:t>
            </w:r>
            <w:hyperlink r:id="rId9" w:history="1">
              <w:r>
                <w:rPr>
                  <w:color w:val="#410a8c"/>
                  <w:u w:val="single"/>
                </w:rPr>
                <w:t xml:space="preserve">Christine Commarieu</w:t>
              </w:r>
            </w:hyperlink>
          </w:p>
          <w:p>
            <w:pPr/>
            <w:r>
              <w:rPr>
                <w:i w:val="1"/>
                <w:iCs w:val="1"/>
              </w:rPr>
              <w:t xml:space="preserve">AREF 2022 Actualités de la Recherche en Education et en Formation</w:t>
            </w:r>
            <w:r>
              <w:rPr/>
              <w:t xml:space="preserve">, Sep 2022, Lausane, Suisse</w:t>
            </w:r>
          </w:p>
          <w:p>
            <w:pPr/>
            <w:r>
              <w:rPr/>
              <w:t xml:space="preserve">Communication dans un congrès</w:t>
            </w:r>
          </w:p>
          <w:p>
            <w:pPr/>
            <w:hyperlink r:id="rId103" w:history="1">
              <w:r>
                <w:rPr>
                  <w:color w:val="#410a8c"/>
                  <w:u w:val="single"/>
                </w:rPr>
                <w:t xml:space="preserve">hal-03841689v1</w:t>
              </w:r>
            </w:hyperlink>
          </w:p>
        </w:tc>
      </w:tr>
      <w:tr>
        <w:trPr/>
        <w:tc>
          <w:tcPr>
            <w:noWrap/>
          </w:tcPr>
          <w:p>
            <w:pPr>
              <w:spacing w:after="200"/>
            </w:pPr>
            <w:hyperlink r:id="rId105" w:history="1">
              <w:r>
                <w:rPr>
                  <w:color w:val="1e198e"/>
                  <w:b w:val="1"/>
                  <w:bCs w:val="1"/>
                  <w:u w:val="single"/>
                </w:rPr>
                <w:t xml:space="preserve">Le travail de groupe en classe de Physique : une source de différentiation didactique.</w:t>
              </w:r>
            </w:hyperlink>
          </w:p>
          <w:p>
            <w:pPr/>
            <w:hyperlink r:id="rId98" w:history="1">
              <w:r>
                <w:rPr>
                  <w:color w:val="#410a8c"/>
                  <w:u w:val="single"/>
                </w:rPr>
                <w:t xml:space="preserve">Lionel Pelissier</w:t>
              </w:r>
            </w:hyperlink>
            <w:r>
              <w:rPr/>
              <w:t xml:space="preserve">,</w:t>
            </w:r>
            <w:hyperlink r:id="rId10" w:history="1">
              <w:r>
                <w:rPr>
                  <w:color w:val="#410a8c"/>
                  <w:u w:val="single"/>
                </w:rPr>
                <w:t xml:space="preserve">Christine Ducamp</w:t>
              </w:r>
            </w:hyperlink>
            <w:r>
              <w:rPr/>
              <w:t xml:space="preserve">,</w:t>
            </w:r>
            <w:hyperlink r:id="rId96" w:history="1">
              <w:r>
                <w:rPr>
                  <w:color w:val="#410a8c"/>
                  <w:u w:val="single"/>
                </w:rPr>
                <w:t xml:space="preserve">David Cross</w:t>
              </w:r>
            </w:hyperlink>
            <w:r>
              <w:rPr/>
              <w:t xml:space="preserve">,</w:t>
            </w:r>
            <w:hyperlink r:id="rId97" w:history="1">
              <w:r>
                <w:rPr>
                  <w:color w:val="#410a8c"/>
                  <w:u w:val="single"/>
                </w:rPr>
                <w:t xml:space="preserve">Valérie Munier</w:t>
              </w:r>
            </w:hyperlink>
            <w:r>
              <w:rPr/>
              <w:t xml:space="preserve">,</w:t>
            </w:r>
            <w:hyperlink r:id="rId106" w:history="1">
              <w:r>
                <w:rPr>
                  <w:color w:val="#410a8c"/>
                  <w:u w:val="single"/>
                </w:rPr>
                <w:t xml:space="preserve">Patrice Venturini</w:t>
              </w:r>
            </w:hyperlink>
            <w:r>
              <w:rPr/>
              <w:t xml:space="preserve">et al.</w:t>
            </w:r>
          </w:p>
          <w:p>
            <w:pPr/>
            <w:r>
              <w:rPr>
                <w:i w:val="1"/>
                <w:iCs w:val="1"/>
              </w:rPr>
              <w:t xml:space="preserve">4èmes journées des INSPE d'Occitanie</w:t>
            </w:r>
            <w:r>
              <w:rPr/>
              <w:t xml:space="preserve">, Jun 2022, Agde, France</w:t>
            </w:r>
          </w:p>
          <w:p>
            <w:pPr/>
            <w:r>
              <w:rPr/>
              <w:t xml:space="preserve">Communication dans un congrès</w:t>
            </w:r>
          </w:p>
          <w:p>
            <w:pPr/>
            <w:hyperlink r:id="rId105" w:history="1">
              <w:r>
                <w:rPr>
                  <w:color w:val="#410a8c"/>
                  <w:u w:val="single"/>
                </w:rPr>
                <w:t xml:space="preserve">hal-03881802v1</w:t>
              </w:r>
            </w:hyperlink>
          </w:p>
        </w:tc>
      </w:tr>
      <w:tr>
        <w:trPr/>
        <w:tc>
          <w:tcPr>
            <w:noWrap/>
          </w:tcPr>
          <w:p>
            <w:pPr>
              <w:spacing w:after="200"/>
            </w:pPr>
            <w:hyperlink r:id="rId107" w:history="1">
              <w:r>
                <w:rPr>
                  <w:color w:val="1e198e"/>
                  <w:b w:val="1"/>
                  <w:bCs w:val="1"/>
                  <w:u w:val="single"/>
                </w:rPr>
                <w:t xml:space="preserve">L’enseignement de la quantité de matière dans le secondaire</w:t>
              </w:r>
            </w:hyperlink>
          </w:p>
          <w:p>
            <w:pPr/>
            <w:hyperlink r:id="rId10" w:history="1">
              <w:r>
                <w:rPr>
                  <w:color w:val="#410a8c"/>
                  <w:u w:val="single"/>
                </w:rPr>
                <w:t xml:space="preserve">Christine Ducamp</w:t>
              </w:r>
            </w:hyperlink>
            <w:r>
              <w:rPr/>
              <w:t xml:space="preserve">,</w:t>
            </w:r>
            <w:hyperlink r:id="rId96" w:history="1">
              <w:r>
                <w:rPr>
                  <w:color w:val="#410a8c"/>
                  <w:u w:val="single"/>
                </w:rPr>
                <w:t xml:space="preserve">David Cross</w:t>
              </w:r>
            </w:hyperlink>
            <w:r>
              <w:rPr/>
              <w:t xml:space="preserve">,</w:t>
            </w:r>
            <w:hyperlink r:id="rId108" w:history="1">
              <w:r>
                <w:rPr>
                  <w:color w:val="#410a8c"/>
                  <w:u w:val="single"/>
                </w:rPr>
                <w:t xml:space="preserve">Nelly Navarro</w:t>
              </w:r>
            </w:hyperlink>
            <w:r>
              <w:rPr/>
              <w:t xml:space="preserve">,</w:t>
            </w:r>
            <w:hyperlink r:id="rId98" w:history="1">
              <w:r>
                <w:rPr>
                  <w:color w:val="#410a8c"/>
                  <w:u w:val="single"/>
                </w:rPr>
                <w:t xml:space="preserve">Lionel Pelissier</w:t>
              </w:r>
            </w:hyperlink>
            <w:r>
              <w:rPr/>
              <w:t xml:space="preserve">,</w:t>
            </w:r>
            <w:hyperlink r:id="rId45" w:history="1">
              <w:r>
                <w:rPr>
                  <w:color w:val="#410a8c"/>
                  <w:u w:val="single"/>
                </w:rPr>
                <w:t xml:space="preserve">Alain Rabier</w:t>
              </w:r>
            </w:hyperlink>
          </w:p>
          <w:p>
            <w:pPr/>
            <w:r>
              <w:rPr>
                <w:i w:val="1"/>
                <w:iCs w:val="1"/>
              </w:rPr>
              <w:t xml:space="preserve">34 e JIREC (Journées de l'Innovation et de la Recherche pour l'Enseignement de la Chimie )</w:t>
            </w:r>
            <w:r>
              <w:rPr/>
              <w:t xml:space="preserve">, 2020, Toulouse, France</w:t>
            </w:r>
          </w:p>
          <w:p>
            <w:pPr/>
            <w:r>
              <w:rPr/>
              <w:t xml:space="preserve">Communication dans un congrès</w:t>
            </w:r>
          </w:p>
          <w:p>
            <w:pPr/>
            <w:hyperlink r:id="rId107" w:history="1">
              <w:r>
                <w:rPr>
                  <w:color w:val="#410a8c"/>
                  <w:u w:val="single"/>
                </w:rPr>
                <w:t xml:space="preserve">hal-03648377v1</w:t>
              </w:r>
            </w:hyperlink>
          </w:p>
        </w:tc>
      </w:tr>
      <w:tr>
        <w:trPr/>
        <w:tc>
          <w:tcPr>
            <w:noWrap/>
          </w:tcPr>
          <w:p>
            <w:pPr>
              <w:spacing w:after="200"/>
            </w:pPr>
            <w:hyperlink r:id="rId109" w:history="1">
              <w:r>
                <w:rPr>
                  <w:color w:val="1e198e"/>
                  <w:b w:val="1"/>
                  <w:bCs w:val="1"/>
                  <w:u w:val="single"/>
                </w:rPr>
                <w:t xml:space="preserve">Modélisation par l’action didactique conjointe des activités de recherche collaborative et scientifique</w:t>
              </w:r>
            </w:hyperlink>
          </w:p>
          <w:p>
            <w:pPr/>
            <w:hyperlink r:id="rId10" w:history="1">
              <w:r>
                <w:rPr>
                  <w:color w:val="#410a8c"/>
                  <w:u w:val="single"/>
                </w:rPr>
                <w:t xml:space="preserve">Christine Ducamp</w:t>
              </w:r>
            </w:hyperlink>
            <w:r>
              <w:rPr/>
              <w:t xml:space="preserve">,</w:t>
            </w:r>
            <w:hyperlink r:id="rId23" w:history="1">
              <w:r>
                <w:rPr>
                  <w:color w:val="#410a8c"/>
                  <w:u w:val="single"/>
                </w:rPr>
                <w:t xml:space="preserve">Nicolas Hervé</w:t>
              </w:r>
            </w:hyperlink>
            <w:r>
              <w:rPr/>
              <w:t xml:space="preserve">,</w:t>
            </w:r>
            <w:hyperlink r:id="rId102" w:history="1">
              <w:r>
                <w:rPr>
                  <w:color w:val="#410a8c"/>
                  <w:u w:val="single"/>
                </w:rPr>
                <w:t xml:space="preserve">Marie-Hélène Lécureux-Têtu</w:t>
              </w:r>
            </w:hyperlink>
            <w:r>
              <w:rPr/>
              <w:t xml:space="preserve">,</w:t>
            </w:r>
            <w:hyperlink r:id="rId98" w:history="1">
              <w:r>
                <w:rPr>
                  <w:color w:val="#410a8c"/>
                  <w:u w:val="single"/>
                </w:rPr>
                <w:t xml:space="preserve">Lionel Pelissier</w:t>
              </w:r>
            </w:hyperlink>
          </w:p>
          <w:p>
            <w:pPr/>
            <w:r>
              <w:rPr>
                <w:i w:val="1"/>
                <w:iCs w:val="1"/>
              </w:rPr>
              <w:t xml:space="preserve">1er Congrès international de la Théorie de l'Action Conjointe en Didactique - La TACD en questions, questions à la didactique</w:t>
            </w:r>
            <w:r>
              <w:rPr/>
              <w:t xml:space="preserve">, Jun 2019, Rennes, France. pp.36-51</w:t>
            </w:r>
          </w:p>
          <w:p>
            <w:pPr/>
            <w:r>
              <w:rPr/>
              <w:t xml:space="preserve">Communication dans un congrès</w:t>
            </w:r>
          </w:p>
          <w:p>
            <w:pPr/>
            <w:hyperlink r:id="rId109" w:history="1">
              <w:r>
                <w:rPr>
                  <w:color w:val="#410a8c"/>
                  <w:u w:val="single"/>
                </w:rPr>
                <w:t xml:space="preserve">hal-02366905v1</w:t>
              </w:r>
            </w:hyperlink>
          </w:p>
        </w:tc>
      </w:tr>
      <w:tr>
        <w:trPr/>
        <w:tc>
          <w:tcPr>
            <w:noWrap/>
          </w:tcPr>
          <w:p>
            <w:pPr>
              <w:spacing w:after="200"/>
            </w:pPr>
            <w:hyperlink r:id="rId110" w:history="1">
              <w:r>
                <w:rPr>
                  <w:color w:val="1e198e"/>
                  <w:b w:val="1"/>
                  <w:bCs w:val="1"/>
                  <w:u w:val="single"/>
                </w:rPr>
                <w:t xml:space="preserve">Influence d'un dispositif de recherche collaborative de l'Enseignement Agricole sur le développement professionnel d'enseignants de Physique-Chimie</w:t>
              </w:r>
            </w:hyperlink>
          </w:p>
          <w:p>
            <w:pPr/>
            <w:hyperlink r:id="rId10" w:history="1">
              <w:r>
                <w:rPr>
                  <w:color w:val="#410a8c"/>
                  <w:u w:val="single"/>
                </w:rPr>
                <w:t xml:space="preserve">Christine Ducamp</w:t>
              </w:r>
            </w:hyperlink>
            <w:r>
              <w:rPr/>
              <w:t xml:space="preserve">,</w:t>
            </w:r>
            <w:hyperlink r:id="rId23" w:history="1">
              <w:r>
                <w:rPr>
                  <w:color w:val="#410a8c"/>
                  <w:u w:val="single"/>
                </w:rPr>
                <w:t xml:space="preserve">Nicolas Hervé</w:t>
              </w:r>
            </w:hyperlink>
          </w:p>
          <w:p>
            <w:pPr/>
            <w:r>
              <w:rPr>
                <w:i w:val="1"/>
                <w:iCs w:val="1"/>
              </w:rPr>
              <w:t xml:space="preserve">16ème rencontres du REF : Recherche, innovation, institution : un trinôme en perspective</w:t>
            </w:r>
            <w:r>
              <w:rPr/>
              <w:t xml:space="preserve">, Jul 2019, Toulouse, France</w:t>
            </w:r>
          </w:p>
          <w:p>
            <w:pPr/>
            <w:r>
              <w:rPr/>
              <w:t xml:space="preserve">Communication dans un congrès</w:t>
            </w:r>
          </w:p>
          <w:p>
            <w:pPr/>
            <w:hyperlink r:id="rId110" w:history="1">
              <w:r>
                <w:rPr>
                  <w:color w:val="#410a8c"/>
                  <w:u w:val="single"/>
                </w:rPr>
                <w:t xml:space="preserve">halshs-02369215v1</w:t>
              </w:r>
            </w:hyperlink>
          </w:p>
        </w:tc>
      </w:tr>
      <w:tr>
        <w:trPr/>
        <w:tc>
          <w:tcPr>
            <w:noWrap/>
          </w:tcPr>
          <w:p>
            <w:pPr>
              <w:spacing w:after="200"/>
            </w:pPr>
            <w:hyperlink r:id="rId111" w:history="1">
              <w:r>
                <w:rPr>
                  <w:color w:val="1e198e"/>
                  <w:b w:val="1"/>
                  <w:bCs w:val="1"/>
                  <w:u w:val="single"/>
                </w:rPr>
                <w:t xml:space="preserve">Identification d'éléments implicites dans l'action didactique relative à l'enseignement et l'étude de la physique.</w:t>
              </w:r>
            </w:hyperlink>
          </w:p>
          <w:p>
            <w:pPr/>
            <w:hyperlink r:id="rId10" w:history="1">
              <w:r>
                <w:rPr>
                  <w:color w:val="#410a8c"/>
                  <w:u w:val="single"/>
                </w:rPr>
                <w:t xml:space="preserve">Christine Ducamp</w:t>
              </w:r>
            </w:hyperlink>
            <w:r>
              <w:rPr/>
              <w:t xml:space="preserve">,</w:t>
            </w:r>
            <w:hyperlink r:id="rId98" w:history="1">
              <w:r>
                <w:rPr>
                  <w:color w:val="#410a8c"/>
                  <w:u w:val="single"/>
                </w:rPr>
                <w:t xml:space="preserve">Lionel Pelissier</w:t>
              </w:r>
            </w:hyperlink>
            <w:r>
              <w:rPr/>
              <w:t xml:space="preserve">,</w:t>
            </w:r>
            <w:hyperlink r:id="rId106" w:history="1">
              <w:r>
                <w:rPr>
                  <w:color w:val="#410a8c"/>
                  <w:u w:val="single"/>
                </w:rPr>
                <w:t xml:space="preserve">Patrice Venturini</w:t>
              </w:r>
            </w:hyperlink>
          </w:p>
          <w:p>
            <w:pPr/>
            <w:r>
              <w:rPr>
                <w:i w:val="1"/>
                <w:iCs w:val="1"/>
              </w:rPr>
              <w:t xml:space="preserve">3èmes Journées d'étude des ESPE d'Occitanie</w:t>
            </w:r>
            <w:r>
              <w:rPr/>
              <w:t xml:space="preserve">, INSPE Toulouse Occitanie Pyrénées ; INSPE de l'Académie de Montpellier, Jun 2019, Narbonne, France</w:t>
            </w:r>
          </w:p>
          <w:p>
            <w:pPr/>
            <w:r>
              <w:rPr/>
              <w:t xml:space="preserve">Communication dans un congrès</w:t>
            </w:r>
          </w:p>
          <w:p>
            <w:pPr/>
            <w:hyperlink r:id="rId111" w:history="1">
              <w:r>
                <w:rPr>
                  <w:color w:val="#410a8c"/>
                  <w:u w:val="single"/>
                </w:rPr>
                <w:t xml:space="preserve">hal-03648505v1</w:t>
              </w:r>
            </w:hyperlink>
          </w:p>
        </w:tc>
      </w:tr>
      <w:tr>
        <w:trPr/>
        <w:tc>
          <w:tcPr>
            <w:noWrap/>
          </w:tcPr>
          <w:p>
            <w:pPr>
              <w:spacing w:after="200"/>
            </w:pPr>
            <w:hyperlink r:id="rId112" w:history="1">
              <w:r>
                <w:rPr>
                  <w:color w:val="1e198e"/>
                  <w:b w:val="1"/>
                  <w:bCs w:val="1"/>
                  <w:u w:val="single"/>
                </w:rPr>
                <w:t xml:space="preserve">Problématisation et démarche d'investigation dans le cadre d'une recherche collaborative: étude de cas</w:t>
              </w:r>
            </w:hyperlink>
          </w:p>
          <w:p>
            <w:pPr/>
            <w:hyperlink r:id="rId10" w:history="1">
              <w:r>
                <w:rPr>
                  <w:color w:val="#410a8c"/>
                  <w:u w:val="single"/>
                </w:rPr>
                <w:t xml:space="preserve">Christine Ducamp</w:t>
              </w:r>
            </w:hyperlink>
            <w:r>
              <w:rPr/>
              <w:t xml:space="preserve">,</w:t>
            </w:r>
            <w:hyperlink r:id="rId23" w:history="1">
              <w:r>
                <w:rPr>
                  <w:color w:val="#410a8c"/>
                  <w:u w:val="single"/>
                </w:rPr>
                <w:t xml:space="preserve">Nicolas Hervé</w:t>
              </w:r>
            </w:hyperlink>
            <w:r>
              <w:rPr/>
              <w:t xml:space="preserve">,</w:t>
            </w:r>
            <w:hyperlink r:id="rId106" w:history="1">
              <w:r>
                <w:rPr>
                  <w:color w:val="#410a8c"/>
                  <w:u w:val="single"/>
                </w:rPr>
                <w:t xml:space="preserve">Patrice Venturini</w:t>
              </w:r>
            </w:hyperlink>
          </w:p>
          <w:p>
            <w:pPr/>
            <w:r>
              <w:rPr>
                <w:i w:val="1"/>
                <w:iCs w:val="1"/>
              </w:rPr>
              <w:t xml:space="preserve">journées d'études des ESPE Occitanie</w:t>
            </w:r>
            <w:r>
              <w:rPr/>
              <w:t xml:space="preserve">, Jun 2018, Narbonne, France</w:t>
            </w:r>
          </w:p>
          <w:p>
            <w:pPr/>
            <w:r>
              <w:rPr/>
              <w:t xml:space="preserve">Communication dans un congrès</w:t>
            </w:r>
          </w:p>
          <w:p>
            <w:pPr/>
            <w:hyperlink r:id="rId112" w:history="1">
              <w:r>
                <w:rPr>
                  <w:color w:val="#410a8c"/>
                  <w:u w:val="single"/>
                </w:rPr>
                <w:t xml:space="preserve">hal-03648510v1</w:t>
              </w:r>
            </w:hyperlink>
          </w:p>
        </w:tc>
      </w:tr>
      <w:tr>
        <w:trPr/>
        <w:tc>
          <w:tcPr>
            <w:noWrap/>
          </w:tcPr>
          <w:p>
            <w:pPr>
              <w:spacing w:after="200"/>
            </w:pPr>
            <w:hyperlink r:id="rId113" w:history="1">
              <w:r>
                <w:rPr>
                  <w:color w:val="1e198e"/>
                  <w:b w:val="1"/>
                  <w:bCs w:val="1"/>
                  <w:u w:val="single"/>
                </w:rPr>
                <w:t xml:space="preserve">Behavioral effects of essential oils of Schinus molle, Helichrysum gymnocephalum and Melaleuca viridiflora on the green pea aphid A. pisum Harris</w:t>
              </w:r>
            </w:hyperlink>
          </w:p>
          <w:p>
            <w:pPr/>
            <w:hyperlink r:id="rId114" w:history="1">
              <w:r>
                <w:rPr>
                  <w:color w:val="#410a8c"/>
                  <w:u w:val="single"/>
                </w:rPr>
                <w:t xml:space="preserve">Abir Kasmir</w:t>
              </w:r>
            </w:hyperlink>
            <w:r>
              <w:rPr/>
              <w:t xml:space="preserve">,</w:t>
            </w:r>
            <w:hyperlink r:id="rId10" w:history="1">
              <w:r>
                <w:rPr>
                  <w:color w:val="#410a8c"/>
                  <w:u w:val="single"/>
                </w:rPr>
                <w:t xml:space="preserve">Christine Ducamp</w:t>
              </w:r>
            </w:hyperlink>
            <w:r>
              <w:rPr/>
              <w:t xml:space="preserve">,</w:t>
            </w:r>
            <w:hyperlink r:id="rId30" w:history="1">
              <w:r>
                <w:rPr>
                  <w:color w:val="#410a8c"/>
                  <w:u w:val="single"/>
                </w:rPr>
                <w:t xml:space="preserve">Jalloul Bouajila</w:t>
              </w:r>
            </w:hyperlink>
            <w:r>
              <w:rPr/>
              <w:t xml:space="preserve">,</w:t>
            </w:r>
            <w:hyperlink r:id="rId115" w:history="1">
              <w:r>
                <w:rPr>
                  <w:color w:val="#410a8c"/>
                  <w:u w:val="single"/>
                </w:rPr>
                <w:t xml:space="preserve">Emmanuel Raoelison</w:t>
              </w:r>
            </w:hyperlink>
            <w:r>
              <w:rPr/>
              <w:t xml:space="preserve">,</w:t>
            </w:r>
            <w:hyperlink r:id="rId116" w:history="1">
              <w:r>
                <w:rPr>
                  <w:color w:val="#410a8c"/>
                  <w:u w:val="single"/>
                </w:rPr>
                <w:t xml:space="preserve">M. Abderrabba</w:t>
              </w:r>
            </w:hyperlink>
          </w:p>
          <w:p>
            <w:pPr/>
            <w:r>
              <w:rPr>
                <w:i w:val="1"/>
                <w:iCs w:val="1"/>
              </w:rPr>
              <w:t xml:space="preserve">biotechnologie de l’A.T.Biotech. JIB 2014</w:t>
            </w:r>
            <w:r>
              <w:rPr/>
              <w:t xml:space="preserve">, Dec 2014, HAMMAMET, Tunisia</w:t>
            </w:r>
          </w:p>
          <w:p>
            <w:pPr/>
            <w:r>
              <w:rPr/>
              <w:t xml:space="preserve">Communication dans un congrès</w:t>
            </w:r>
          </w:p>
          <w:p>
            <w:pPr/>
            <w:hyperlink r:id="rId113" w:history="1">
              <w:r>
                <w:rPr>
                  <w:color w:val="#410a8c"/>
                  <w:u w:val="single"/>
                </w:rPr>
                <w:t xml:space="preserve">hal-01890553v1</w:t>
              </w:r>
            </w:hyperlink>
          </w:p>
        </w:tc>
      </w:tr>
      <w:tr>
        <w:trPr/>
        <w:tc>
          <w:tcPr>
            <w:noWrap/>
          </w:tcPr>
          <w:p>
            <w:pPr>
              <w:spacing w:after="200"/>
            </w:pPr>
            <w:hyperlink r:id="rId117" w:history="1">
              <w:r>
                <w:rPr>
                  <w:color w:val="1e198e"/>
                  <w:b w:val="1"/>
                  <w:bCs w:val="1"/>
                  <w:u w:val="single"/>
                </w:rPr>
                <w:t xml:space="preserve">Mesure et incertitudes : un point de rencontre entre mathématiques et sciences expérimentales</w:t>
              </w:r>
            </w:hyperlink>
          </w:p>
          <w:p>
            <w:pPr/>
            <w:hyperlink r:id="rId43" w:history="1">
              <w:r>
                <w:rPr>
                  <w:color w:val="#410a8c"/>
                  <w:u w:val="single"/>
                </w:rPr>
                <w:t xml:space="preserve">Chaput Brigitte</w:t>
              </w:r>
            </w:hyperlink>
            <w:r>
              <w:rPr/>
              <w:t xml:space="preserve">,</w:t>
            </w:r>
            <w:hyperlink r:id="rId10" w:history="1">
              <w:r>
                <w:rPr>
                  <w:color w:val="#410a8c"/>
                  <w:u w:val="single"/>
                </w:rPr>
                <w:t xml:space="preserve">Christine Ducamp</w:t>
              </w:r>
            </w:hyperlink>
            <w:r>
              <w:rPr/>
              <w:t xml:space="preserve">,</w:t>
            </w:r>
            <w:hyperlink r:id="rId97" w:history="1">
              <w:r>
                <w:rPr>
                  <w:color w:val="#410a8c"/>
                  <w:u w:val="single"/>
                </w:rPr>
                <w:t xml:space="preserve">Valérie Munier</w:t>
              </w:r>
            </w:hyperlink>
          </w:p>
          <w:p>
            <w:pPr/>
            <w:r>
              <w:rPr>
                <w:i w:val="1"/>
                <w:iCs w:val="1"/>
              </w:rPr>
              <w:t xml:space="preserve">Colloque Inter IREM : la reforme des programmes des lycées, et alors ?</w:t>
            </w:r>
            <w:r>
              <w:rPr/>
              <w:t xml:space="preserve">, May 2013, Lyon, France</w:t>
            </w:r>
          </w:p>
          <w:p>
            <w:pPr/>
            <w:r>
              <w:rPr/>
              <w:t xml:space="preserve">Communication dans un congrès</w:t>
            </w:r>
          </w:p>
          <w:p>
            <w:pPr/>
            <w:hyperlink r:id="rId117" w:history="1">
              <w:r>
                <w:rPr>
                  <w:color w:val="#410a8c"/>
                  <w:u w:val="single"/>
                </w:rPr>
                <w:t xml:space="preserve">hal-01905691v1</w:t>
              </w:r>
            </w:hyperlink>
          </w:p>
        </w:tc>
      </w:tr>
      <w:tr>
        <w:trPr/>
        <w:tc>
          <w:tcPr>
            <w:noWrap/>
          </w:tcPr>
          <w:p>
            <w:pPr>
              <w:spacing w:after="200"/>
            </w:pPr>
            <w:hyperlink r:id="rId118" w:history="1">
              <w:r>
                <w:rPr>
                  <w:color w:val="1e198e"/>
                  <w:b w:val="1"/>
                  <w:bCs w:val="1"/>
                  <w:u w:val="single"/>
                </w:rPr>
                <w:t xml:space="preserve">Enseignement du modèle de Lewis de la liaison de covalence en classe de seconde : pratiques déclarées des enseignants et difficultés des élèves</w:t>
              </w:r>
            </w:hyperlink>
          </w:p>
          <w:p>
            <w:pPr/>
            <w:hyperlink r:id="rId10" w:history="1">
              <w:r>
                <w:rPr>
                  <w:color w:val="#410a8c"/>
                  <w:u w:val="single"/>
                </w:rPr>
                <w:t xml:space="preserve">Christine Ducamp</w:t>
              </w:r>
            </w:hyperlink>
            <w:r>
              <w:rPr/>
              <w:t xml:space="preserve">,</w:t>
            </w:r>
            <w:hyperlink r:id="rId45" w:history="1">
              <w:r>
                <w:rPr>
                  <w:color w:val="#410a8c"/>
                  <w:u w:val="single"/>
                </w:rPr>
                <w:t xml:space="preserve">Alain Rabier</w:t>
              </w:r>
            </w:hyperlink>
          </w:p>
          <w:p>
            <w:pPr/>
            <w:r>
              <w:rPr>
                <w:i w:val="1"/>
                <w:iCs w:val="1"/>
              </w:rPr>
              <w:t xml:space="preserve">actes des 7ième rencontres scientifiques de l’ARDIST</w:t>
            </w:r>
            <w:r>
              <w:rPr/>
              <w:t xml:space="preserve">, Mar 2012, Bordeaux, France. pp.133-139</w:t>
            </w:r>
          </w:p>
          <w:p>
            <w:pPr/>
            <w:r>
              <w:rPr/>
              <w:t xml:space="preserve">Communication dans un congrès</w:t>
            </w:r>
          </w:p>
          <w:p>
            <w:pPr/>
            <w:hyperlink r:id="rId118" w:history="1">
              <w:r>
                <w:rPr>
                  <w:color w:val="#410a8c"/>
                  <w:u w:val="single"/>
                </w:rPr>
                <w:t xml:space="preserve">hal-01905346v1</w:t>
              </w:r>
            </w:hyperlink>
          </w:p>
        </w:tc>
      </w:tr>
      <w:tr>
        <w:trPr/>
        <w:tc>
          <w:tcPr>
            <w:noWrap/>
          </w:tcPr>
          <w:p>
            <w:pPr>
              <w:spacing w:after="200"/>
            </w:pPr>
            <w:hyperlink r:id="rId119" w:history="1">
              <w:r>
                <w:rPr>
                  <w:color w:val="1e198e"/>
                  <w:b w:val="1"/>
                  <w:bCs w:val="1"/>
                  <w:u w:val="single"/>
                </w:rPr>
                <w:t xml:space="preserve">Connaissances et opinions des enseignants de l'Enseignement Agricole sur la chimie verte et le plan Ecophyto 2018</w:t>
              </w:r>
            </w:hyperlink>
          </w:p>
          <w:p>
            <w:pPr/>
            <w:hyperlink r:id="rId10" w:history="1">
              <w:r>
                <w:rPr>
                  <w:color w:val="#410a8c"/>
                  <w:u w:val="single"/>
                </w:rPr>
                <w:t xml:space="preserve">Christine Ducamp</w:t>
              </w:r>
            </w:hyperlink>
            <w:r>
              <w:rPr/>
              <w:t xml:space="preserve">,</w:t>
            </w:r>
            <w:hyperlink r:id="rId80" w:history="1">
              <w:r>
                <w:rPr>
                  <w:color w:val="#410a8c"/>
                  <w:u w:val="single"/>
                </w:rPr>
                <w:t xml:space="preserve">Laurence Simonneaux</w:t>
              </w:r>
            </w:hyperlink>
          </w:p>
          <w:p>
            <w:pPr/>
            <w:r>
              <w:rPr>
                <w:i w:val="1"/>
                <w:iCs w:val="1"/>
              </w:rPr>
              <w:t xml:space="preserve">7iemes rencontres scientifiques de l'ARDIST</w:t>
            </w:r>
            <w:r>
              <w:rPr/>
              <w:t xml:space="preserve">, Mar 2012, Bordeaux, France</w:t>
            </w:r>
          </w:p>
          <w:p>
            <w:pPr/>
            <w:r>
              <w:rPr/>
              <w:t xml:space="preserve">Communication dans un congrès</w:t>
            </w:r>
          </w:p>
          <w:p>
            <w:pPr/>
            <w:hyperlink r:id="rId119" w:history="1">
              <w:r>
                <w:rPr>
                  <w:color w:val="#410a8c"/>
                  <w:u w:val="single"/>
                </w:rPr>
                <w:t xml:space="preserve">hal-01792123v1</w:t>
              </w:r>
            </w:hyperlink>
          </w:p>
        </w:tc>
      </w:tr>
      <w:tr>
        <w:trPr/>
        <w:tc>
          <w:tcPr>
            <w:noWrap/>
          </w:tcPr>
          <w:p>
            <w:pPr>
              <w:spacing w:after="200"/>
            </w:pPr>
            <w:hyperlink r:id="rId120" w:history="1">
              <w:r>
                <w:rPr>
                  <w:color w:val="1e198e"/>
                  <w:b w:val="1"/>
                  <w:bCs w:val="1"/>
                  <w:u w:val="single"/>
                </w:rPr>
                <w:t xml:space="preserve">Chimie verte: qu'en savent les enseignants de l'Enseignement Agricole dans la perspective de l'EDD ?</w:t>
              </w:r>
            </w:hyperlink>
          </w:p>
          <w:p>
            <w:pPr/>
            <w:hyperlink r:id="rId10" w:history="1">
              <w:r>
                <w:rPr>
                  <w:color w:val="#410a8c"/>
                  <w:u w:val="single"/>
                </w:rPr>
                <w:t xml:space="preserve">Christine Ducamp</w:t>
              </w:r>
            </w:hyperlink>
            <w:r>
              <w:rPr/>
              <w:t xml:space="preserve">,</w:t>
            </w:r>
            <w:hyperlink r:id="rId80" w:history="1">
              <w:r>
                <w:rPr>
                  <w:color w:val="#410a8c"/>
                  <w:u w:val="single"/>
                </w:rPr>
                <w:t xml:space="preserve">Laurence Simonneaux</w:t>
              </w:r>
            </w:hyperlink>
          </w:p>
          <w:p>
            <w:pPr/>
            <w:r>
              <w:rPr>
                <w:i w:val="1"/>
                <w:iCs w:val="1"/>
              </w:rPr>
              <w:t xml:space="preserve">Colloque International "Education au développement durable et à la biodiversité : concepts, questions vives, outils et pratiques", Digne les Bains, 2010</w:t>
            </w:r>
            <w:r>
              <w:rPr/>
              <w:t xml:space="preserve">, Oct 2010, Digne Les Bains, France. pp.275-286</w:t>
            </w:r>
          </w:p>
          <w:p>
            <w:pPr/>
            <w:r>
              <w:rPr/>
              <w:t xml:space="preserve">Communication dans un congrès</w:t>
            </w:r>
          </w:p>
          <w:p>
            <w:pPr/>
            <w:hyperlink r:id="rId120" w:history="1">
              <w:r>
                <w:rPr>
                  <w:color w:val="#410a8c"/>
                  <w:u w:val="single"/>
                </w:rPr>
                <w:t xml:space="preserve">halshs-00957886v1</w:t>
              </w:r>
            </w:hyperlink>
          </w:p>
        </w:tc>
      </w:tr>
      <w:tr>
        <w:trPr/>
        <w:tc>
          <w:tcPr>
            <w:noWrap/>
          </w:tcPr>
          <w:p>
            <w:pPr>
              <w:spacing w:after="200"/>
            </w:pPr>
            <w:hyperlink r:id="rId121" w:history="1">
              <w:r>
                <w:rPr>
                  <w:color w:val="1e198e"/>
                  <w:b w:val="1"/>
                  <w:bCs w:val="1"/>
                  <w:u w:val="single"/>
                </w:rPr>
                <w:t xml:space="preserve">Effets de faibles niveaux d'incorporation de zinc et de cuivre sur les performances zootechniques des canards mulards mâles et sur leurs déjections</w:t>
              </w:r>
            </w:hyperlink>
          </w:p>
          <w:p>
            <w:pPr/>
            <w:hyperlink r:id="rId53" w:history="1">
              <w:r>
                <w:rPr>
                  <w:color w:val="#410a8c"/>
                  <w:u w:val="single"/>
                </w:rPr>
                <w:t xml:space="preserve">C. Ducamp</w:t>
              </w:r>
            </w:hyperlink>
            <w:r>
              <w:rPr/>
              <w:t xml:space="preserve">,</w:t>
            </w:r>
            <w:hyperlink r:id="rId122" w:history="1">
              <w:r>
                <w:rPr>
                  <w:color w:val="#410a8c"/>
                  <w:u w:val="single"/>
                </w:rPr>
                <w:t xml:space="preserve">Gerard G. Guy</w:t>
              </w:r>
            </w:hyperlink>
            <w:r>
              <w:rPr/>
              <w:t xml:space="preserve">,</w:t>
            </w:r>
            <w:hyperlink r:id="rId123" w:history="1">
              <w:r>
                <w:rPr>
                  <w:color w:val="#410a8c"/>
                  <w:u w:val="single"/>
                </w:rPr>
                <w:t xml:space="preserve">Yves Y. Nys</w:t>
              </w:r>
            </w:hyperlink>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121" w:history="1">
              <w:r>
                <w:rPr>
                  <w:color w:val="#410a8c"/>
                  <w:u w:val="single"/>
                </w:rPr>
                <w:t xml:space="preserve">hal-02751613v1</w:t>
              </w:r>
            </w:hyperlink>
          </w:p>
        </w:tc>
      </w:tr>
      <w:tr>
        <w:trPr/>
        <w:tc>
          <w:tcPr>
            <w:noWrap/>
          </w:tcPr>
          <w:p>
            <w:pPr>
              <w:spacing w:after="200"/>
            </w:pPr>
            <w:hyperlink r:id="rId124" w:history="1">
              <w:r>
                <w:rPr>
                  <w:color w:val="1e198e"/>
                  <w:b w:val="1"/>
                  <w:bCs w:val="1"/>
                  <w:u w:val="single"/>
                </w:rPr>
                <w:t xml:space="preserve">L’eau, entité chimique vue par des enseignants de différentes disciplines</w:t>
              </w:r>
            </w:hyperlink>
          </w:p>
          <w:p>
            <w:pPr/>
            <w:hyperlink r:id="rId10" w:history="1">
              <w:r>
                <w:rPr>
                  <w:color w:val="#410a8c"/>
                  <w:u w:val="single"/>
                </w:rPr>
                <w:t xml:space="preserve">Christine Ducamp</w:t>
              </w:r>
            </w:hyperlink>
            <w:r>
              <w:rPr/>
              <w:t xml:space="preserve">,</w:t>
            </w:r>
            <w:hyperlink r:id="rId84" w:history="1">
              <w:r>
                <w:rPr>
                  <w:color w:val="#410a8c"/>
                  <w:u w:val="single"/>
                </w:rPr>
                <w:t xml:space="preserve">Jean Simonneaux</w:t>
              </w:r>
            </w:hyperlink>
            <w:r>
              <w:rPr/>
              <w:t xml:space="preserve">,</w:t>
            </w:r>
            <w:hyperlink r:id="rId125" w:history="1">
              <w:r>
                <w:rPr>
                  <w:color w:val="#410a8c"/>
                  <w:u w:val="single"/>
                </w:rPr>
                <w:t xml:space="preserve">Goureau Andre</w:t>
              </w:r>
            </w:hyperlink>
          </w:p>
          <w:p>
            <w:pPr/>
            <w:r>
              <w:rPr>
                <w:i w:val="1"/>
                <w:iCs w:val="1"/>
              </w:rPr>
              <w:t xml:space="preserve">MIEC-JIREC 2007</w:t>
            </w:r>
            <w:r>
              <w:rPr/>
              <w:t xml:space="preserve">, May 2007, La Rochelle, France</w:t>
            </w:r>
          </w:p>
          <w:p>
            <w:pPr/>
            <w:r>
              <w:rPr/>
              <w:t xml:space="preserve">Communication dans un congrès</w:t>
            </w:r>
          </w:p>
          <w:p>
            <w:pPr/>
            <w:hyperlink r:id="rId124" w:history="1">
              <w:r>
                <w:rPr>
                  <w:color w:val="#410a8c"/>
                  <w:u w:val="single"/>
                </w:rPr>
                <w:t xml:space="preserve">hal-01904155v1</w:t>
              </w:r>
            </w:hyperlink>
          </w:p>
        </w:tc>
      </w:tr>
      <w:tr>
        <w:trPr/>
        <w:tc>
          <w:tcPr>
            <w:noWrap/>
          </w:tcPr>
          <w:p>
            <w:pPr>
              <w:spacing w:after="200"/>
            </w:pPr>
            <w:hyperlink r:id="rId126" w:history="1">
              <w:r>
                <w:rPr>
                  <w:color w:val="1e198e"/>
                  <w:b w:val="1"/>
                  <w:bCs w:val="1"/>
                  <w:u w:val="single"/>
                </w:rPr>
                <w:t xml:space="preserve">Enseignement Agricole : relations entre les sciences physiques et les autres disciplines</w:t>
              </w:r>
            </w:hyperlink>
          </w:p>
          <w:p>
            <w:pPr/>
            <w:hyperlink r:id="rId127" w:history="1">
              <w:r>
                <w:rPr>
                  <w:color w:val="#410a8c"/>
                  <w:u w:val="single"/>
                </w:rPr>
                <w:t xml:space="preserve">Paravy Christiane</w:t>
              </w:r>
            </w:hyperlink>
            <w:r>
              <w:rPr/>
              <w:t xml:space="preserve">,</w:t>
            </w:r>
            <w:hyperlink r:id="rId10" w:history="1">
              <w:r>
                <w:rPr>
                  <w:color w:val="#410a8c"/>
                  <w:u w:val="single"/>
                </w:rPr>
                <w:t xml:space="preserve">Christine Ducamp</w:t>
              </w:r>
            </w:hyperlink>
          </w:p>
          <w:p>
            <w:pPr/>
            <w:r>
              <w:rPr>
                <w:i w:val="1"/>
                <w:iCs w:val="1"/>
              </w:rPr>
              <w:t xml:space="preserve">55e Journées Nationales de l’Union des Professeurs de Physique et de Chimie (BUP)</w:t>
            </w:r>
            <w:r>
              <w:rPr/>
              <w:t xml:space="preserve">, Oct 2007, Paris, France</w:t>
            </w:r>
          </w:p>
          <w:p>
            <w:pPr/>
            <w:r>
              <w:rPr/>
              <w:t xml:space="preserve">Communication dans un congrès</w:t>
            </w:r>
          </w:p>
          <w:p>
            <w:pPr/>
            <w:hyperlink r:id="rId126" w:history="1">
              <w:r>
                <w:rPr>
                  <w:color w:val="#410a8c"/>
                  <w:u w:val="single"/>
                </w:rPr>
                <w:t xml:space="preserve">hal-01905734v1</w:t>
              </w:r>
            </w:hyperlink>
          </w:p>
        </w:tc>
      </w:tr>
      <w:tr>
        <w:trPr/>
        <w:tc>
          <w:tcPr>
            <w:noWrap/>
          </w:tcPr>
          <w:p>
            <w:pPr>
              <w:spacing w:after="200"/>
            </w:pPr>
            <w:hyperlink r:id="rId128" w:history="1">
              <w:r>
                <w:rPr>
                  <w:color w:val="1e198e"/>
                  <w:b w:val="1"/>
                  <w:bCs w:val="1"/>
                  <w:u w:val="single"/>
                </w:rPr>
                <w:t xml:space="preserve">Quelques pratiques enseignantes sur les transformations chimiques</w:t>
              </w:r>
            </w:hyperlink>
          </w:p>
          <w:p>
            <w:pPr/>
            <w:hyperlink r:id="rId10" w:history="1">
              <w:r>
                <w:rPr>
                  <w:color w:val="#410a8c"/>
                  <w:u w:val="single"/>
                </w:rPr>
                <w:t xml:space="preserve">Christine Ducamp</w:t>
              </w:r>
            </w:hyperlink>
          </w:p>
          <w:p>
            <w:pPr/>
            <w:r>
              <w:rPr>
                <w:i w:val="1"/>
                <w:iCs w:val="1"/>
              </w:rPr>
              <w:t xml:space="preserve">5ième colloque international Recherche(s) et Formation, « former des enseignants-professionnels, savoirs et compétence »</w:t>
            </w:r>
            <w:r>
              <w:rPr/>
              <w:t xml:space="preserve">, Feb 2005, Nantes, France</w:t>
            </w:r>
          </w:p>
          <w:p>
            <w:pPr/>
            <w:r>
              <w:rPr/>
              <w:t xml:space="preserve">Communication dans un congrès</w:t>
            </w:r>
          </w:p>
          <w:p>
            <w:pPr/>
            <w:hyperlink r:id="rId128" w:history="1">
              <w:r>
                <w:rPr>
                  <w:color w:val="#410a8c"/>
                  <w:u w:val="single"/>
                </w:rPr>
                <w:t xml:space="preserve">hal-01905941v1</w:t>
              </w:r>
            </w:hyperlink>
          </w:p>
        </w:tc>
      </w:tr>
      <w:tr>
        <w:trPr/>
        <w:tc>
          <w:tcPr>
            <w:noWrap/>
          </w:tcPr>
          <w:p>
            <w:pPr>
              <w:spacing w:after="200"/>
            </w:pPr>
            <w:hyperlink r:id="rId129" w:history="1">
              <w:r>
                <w:rPr>
                  <w:color w:val="1e198e"/>
                  <w:b w:val="1"/>
                  <w:bCs w:val="1"/>
                  <w:u w:val="single"/>
                </w:rPr>
                <w:t xml:space="preserve">L’avancement de réaction en classe de première scientifique</w:t>
              </w:r>
            </w:hyperlink>
          </w:p>
          <w:p>
            <w:pPr/>
            <w:hyperlink r:id="rId10" w:history="1">
              <w:r>
                <w:rPr>
                  <w:color w:val="#410a8c"/>
                  <w:u w:val="single"/>
                </w:rPr>
                <w:t xml:space="preserve">Christine Ducamp</w:t>
              </w:r>
            </w:hyperlink>
            <w:r>
              <w:rPr/>
              <w:t xml:space="preserve">,</w:t>
            </w:r>
            <w:hyperlink r:id="rId45" w:history="1">
              <w:r>
                <w:rPr>
                  <w:color w:val="#410a8c"/>
                  <w:u w:val="single"/>
                </w:rPr>
                <w:t xml:space="preserve">Alain Rabier</w:t>
              </w:r>
            </w:hyperlink>
          </w:p>
          <w:p>
            <w:pPr/>
            <w:r>
              <w:rPr>
                <w:i w:val="1"/>
                <w:iCs w:val="1"/>
              </w:rPr>
              <w:t xml:space="preserve">4iemes rencontres scientifiques de l'ARDIST</w:t>
            </w:r>
            <w:r>
              <w:rPr/>
              <w:t xml:space="preserve">, Oct 2005, lyon, France</w:t>
            </w:r>
          </w:p>
          <w:p>
            <w:pPr/>
            <w:r>
              <w:rPr/>
              <w:t xml:space="preserve">Communication dans un congrès</w:t>
            </w:r>
          </w:p>
          <w:p>
            <w:pPr/>
            <w:hyperlink r:id="rId129" w:history="1">
              <w:r>
                <w:rPr>
                  <w:color w:val="#410a8c"/>
                  <w:u w:val="single"/>
                </w:rPr>
                <w:t xml:space="preserve">hal-01904128v1</w:t>
              </w:r>
            </w:hyperlink>
          </w:p>
        </w:tc>
      </w:tr>
      <w:tr>
        <w:trPr/>
        <w:tc>
          <w:tcPr>
            <w:noWrap/>
          </w:tcPr>
          <w:p>
            <w:pPr>
              <w:spacing w:after="200"/>
            </w:pPr>
            <w:hyperlink r:id="rId130" w:history="1">
              <w:r>
                <w:rPr>
                  <w:color w:val="1e198e"/>
                  <w:b w:val="1"/>
                  <w:bCs w:val="1"/>
                  <w:u w:val="single"/>
                </w:rPr>
                <w:t xml:space="preserve">Evaluation d’un dispositif mis en place pour sensibiliser les jeunes à la culture scientifique et technique : “L’Université des Lycéens”</w:t>
              </w:r>
            </w:hyperlink>
          </w:p>
          <w:p>
            <w:pPr/>
            <w:hyperlink r:id="rId10" w:history="1">
              <w:r>
                <w:rPr>
                  <w:color w:val="#410a8c"/>
                  <w:u w:val="single"/>
                </w:rPr>
                <w:t xml:space="preserve">Christine Ducamp</w:t>
              </w:r>
            </w:hyperlink>
            <w:r>
              <w:rPr/>
              <w:t xml:space="preserve">,</w:t>
            </w:r>
            <w:hyperlink r:id="rId80" w:history="1">
              <w:r>
                <w:rPr>
                  <w:color w:val="#410a8c"/>
                  <w:u w:val="single"/>
                </w:rPr>
                <w:t xml:space="preserve">Laurence Simonneaux</w:t>
              </w:r>
            </w:hyperlink>
            <w:r>
              <w:rPr/>
              <w:t xml:space="preserve">,</w:t>
            </w:r>
            <w:hyperlink r:id="rId84" w:history="1">
              <w:r>
                <w:rPr>
                  <w:color w:val="#410a8c"/>
                  <w:u w:val="single"/>
                </w:rPr>
                <w:t xml:space="preserve">Jean Simonneaux</w:t>
              </w:r>
            </w:hyperlink>
            <w:r>
              <w:rPr/>
              <w:t xml:space="preserve">,</w:t>
            </w:r>
            <w:hyperlink r:id="rId82" w:history="1">
              <w:r>
                <w:rPr>
                  <w:color w:val="#410a8c"/>
                  <w:u w:val="single"/>
                </w:rPr>
                <w:t xml:space="preserve">Virginie Albe</w:t>
              </w:r>
            </w:hyperlink>
          </w:p>
          <w:p>
            <w:pPr/>
            <w:r>
              <w:rPr>
                <w:i w:val="1"/>
                <w:iCs w:val="1"/>
              </w:rPr>
              <w:t xml:space="preserve">colloque international « la crise mondiale des sciences »</w:t>
            </w:r>
            <w:r>
              <w:rPr/>
              <w:t xml:space="preserve">, Nov 2005, Lille, France</w:t>
            </w:r>
          </w:p>
          <w:p>
            <w:pPr/>
            <w:r>
              <w:rPr/>
              <w:t xml:space="preserve">Communication dans un congrès</w:t>
            </w:r>
          </w:p>
          <w:p>
            <w:pPr/>
            <w:hyperlink r:id="rId130" w:history="1">
              <w:r>
                <w:rPr>
                  <w:color w:val="#410a8c"/>
                  <w:u w:val="single"/>
                </w:rPr>
                <w:t xml:space="preserve">hal-01904279v1</w:t>
              </w:r>
            </w:hyperlink>
          </w:p>
        </w:tc>
      </w:tr>
      <w:tr>
        <w:trPr/>
        <w:tc>
          <w:tcPr>
            <w:noWrap/>
          </w:tcPr>
          <w:p>
            <w:pPr>
              <w:spacing w:after="200"/>
            </w:pPr>
            <w:hyperlink r:id="rId131" w:history="1">
              <w:r>
                <w:rPr>
                  <w:color w:val="1e198e"/>
                  <w:b w:val="1"/>
                  <w:bCs w:val="1"/>
                  <w:u w:val="single"/>
                </w:rPr>
                <w:t xml:space="preserve">Évaluation d’un dispositif mis en place pour sensibiliser les jeunes à la culture scientifique et technique : “L’Université des Lycéens” »</w:t>
              </w:r>
            </w:hyperlink>
          </w:p>
          <w:p>
            <w:pPr/>
            <w:hyperlink r:id="rId10" w:history="1">
              <w:r>
                <w:rPr>
                  <w:color w:val="#410a8c"/>
                  <w:u w:val="single"/>
                </w:rPr>
                <w:t xml:space="preserve">Christine Ducamp</w:t>
              </w:r>
            </w:hyperlink>
            <w:r>
              <w:rPr/>
              <w:t xml:space="preserve">,</w:t>
            </w:r>
            <w:hyperlink r:id="rId80" w:history="1">
              <w:r>
                <w:rPr>
                  <w:color w:val="#410a8c"/>
                  <w:u w:val="single"/>
                </w:rPr>
                <w:t xml:space="preserve">Laurence Simonneaux</w:t>
              </w:r>
            </w:hyperlink>
            <w:r>
              <w:rPr/>
              <w:t xml:space="preserve">,</w:t>
            </w:r>
            <w:hyperlink r:id="rId84" w:history="1">
              <w:r>
                <w:rPr>
                  <w:color w:val="#410a8c"/>
                  <w:u w:val="single"/>
                </w:rPr>
                <w:t xml:space="preserve">Jean Simonneaux</w:t>
              </w:r>
            </w:hyperlink>
            <w:r>
              <w:rPr/>
              <w:t xml:space="preserve">,</w:t>
            </w:r>
            <w:hyperlink r:id="rId82" w:history="1">
              <w:r>
                <w:rPr>
                  <w:color w:val="#410a8c"/>
                  <w:u w:val="single"/>
                </w:rPr>
                <w:t xml:space="preserve">Virginie Albe</w:t>
              </w:r>
            </w:hyperlink>
          </w:p>
          <w:p>
            <w:pPr/>
            <w:r>
              <w:rPr>
                <w:i w:val="1"/>
                <w:iCs w:val="1"/>
              </w:rPr>
              <w:t xml:space="preserve">« la crise mondiale des sciences</w:t>
            </w:r>
            <w:r>
              <w:rPr/>
              <w:t xml:space="preserve">, Nov 2005, Lille, France</w:t>
            </w:r>
          </w:p>
          <w:p>
            <w:pPr/>
            <w:r>
              <w:rPr/>
              <w:t xml:space="preserve">Communication dans un congrès</w:t>
            </w:r>
          </w:p>
          <w:p>
            <w:pPr/>
            <w:hyperlink r:id="rId131" w:history="1">
              <w:r>
                <w:rPr>
                  <w:color w:val="#410a8c"/>
                  <w:u w:val="single"/>
                </w:rPr>
                <w:t xml:space="preserve">hal-01905881v1</w:t>
              </w:r>
            </w:hyperlink>
          </w:p>
        </w:tc>
      </w:tr>
      <w:tr>
        <w:trPr/>
        <w:tc>
          <w:tcPr>
            <w:noWrap/>
          </w:tcPr>
          <w:p>
            <w:pPr>
              <w:spacing w:after="200"/>
            </w:pPr>
            <w:hyperlink r:id="rId132" w:history="1">
              <w:r>
                <w:rPr>
                  <w:color w:val="1e198e"/>
                  <w:b w:val="1"/>
                  <w:bCs w:val="1"/>
                  <w:u w:val="single"/>
                </w:rPr>
                <w:t xml:space="preserve">Quand un chercheur s’adresse aux lycéens sur une question socialement vive – La fabrication de plantes transgéniques</w:t>
              </w:r>
            </w:hyperlink>
          </w:p>
          <w:p>
            <w:pPr/>
            <w:hyperlink r:id="rId80" w:history="1">
              <w:r>
                <w:rPr>
                  <w:color w:val="#410a8c"/>
                  <w:u w:val="single"/>
                </w:rPr>
                <w:t xml:space="preserve">Laurence Simonneaux</w:t>
              </w:r>
            </w:hyperlink>
            <w:r>
              <w:rPr/>
              <w:t xml:space="preserve">,</w:t>
            </w:r>
            <w:hyperlink r:id="rId10" w:history="1">
              <w:r>
                <w:rPr>
                  <w:color w:val="#410a8c"/>
                  <w:u w:val="single"/>
                </w:rPr>
                <w:t xml:space="preserve">Christine Ducamp</w:t>
              </w:r>
            </w:hyperlink>
            <w:r>
              <w:rPr/>
              <w:t xml:space="preserve">,</w:t>
            </w:r>
            <w:hyperlink r:id="rId82" w:history="1">
              <w:r>
                <w:rPr>
                  <w:color w:val="#410a8c"/>
                  <w:u w:val="single"/>
                </w:rPr>
                <w:t xml:space="preserve">Virginie Albe</w:t>
              </w:r>
            </w:hyperlink>
            <w:r>
              <w:rPr/>
              <w:t xml:space="preserve">,</w:t>
            </w:r>
            <w:hyperlink r:id="rId84" w:history="1">
              <w:r>
                <w:rPr>
                  <w:color w:val="#410a8c"/>
                  <w:u w:val="single"/>
                </w:rPr>
                <w:t xml:space="preserve">Jean Simonneaux</w:t>
              </w:r>
            </w:hyperlink>
          </w:p>
          <w:p>
            <w:pPr/>
            <w:r>
              <w:rPr>
                <w:i w:val="1"/>
                <w:iCs w:val="1"/>
              </w:rPr>
              <w:t xml:space="preserve">colloque AMSE</w:t>
            </w:r>
            <w:r>
              <w:rPr/>
              <w:t xml:space="preserve">, 2004, santiago du chili, Chili</w:t>
            </w:r>
          </w:p>
          <w:p>
            <w:pPr/>
            <w:r>
              <w:rPr/>
              <w:t xml:space="preserve">Communication dans un congrès</w:t>
            </w:r>
          </w:p>
          <w:p>
            <w:pPr/>
            <w:hyperlink r:id="rId132" w:history="1">
              <w:r>
                <w:rPr>
                  <w:color w:val="#410a8c"/>
                  <w:u w:val="single"/>
                </w:rPr>
                <w:t xml:space="preserve">hal-01905947v1</w:t>
              </w:r>
            </w:hyperlink>
          </w:p>
        </w:tc>
      </w:tr>
      <w:tr>
        <w:trPr/>
        <w:tc>
          <w:tcPr>
            <w:noWrap/>
          </w:tcPr>
          <w:p>
            <w:pPr>
              <w:spacing w:after="200"/>
            </w:pPr>
            <w:hyperlink r:id="rId133" w:history="1">
              <w:r>
                <w:rPr>
                  <w:color w:val="1e198e"/>
                  <w:b w:val="1"/>
                  <w:bCs w:val="1"/>
                  <w:u w:val="single"/>
                </w:rPr>
                <w:t xml:space="preserve">Science teacher education programs in Europe: Differences and similarities</w:t>
              </w:r>
            </w:hyperlink>
          </w:p>
          <w:p>
            <w:pPr/>
            <w:hyperlink r:id="rId80" w:history="1">
              <w:r>
                <w:rPr>
                  <w:color w:val="#410a8c"/>
                  <w:u w:val="single"/>
                </w:rPr>
                <w:t xml:space="preserve">Laurence Simonneaux</w:t>
              </w:r>
            </w:hyperlink>
            <w:r>
              <w:rPr/>
              <w:t xml:space="preserve">,</w:t>
            </w:r>
            <w:hyperlink r:id="rId134" w:history="1">
              <w:r>
                <w:rPr>
                  <w:color w:val="#410a8c"/>
                  <w:u w:val="single"/>
                </w:rPr>
                <w:t xml:space="preserve">Lidia Borghi</w:t>
              </w:r>
            </w:hyperlink>
            <w:r>
              <w:rPr/>
              <w:t xml:space="preserve">,</w:t>
            </w:r>
            <w:hyperlink r:id="rId135" w:history="1">
              <w:r>
                <w:rPr>
                  <w:color w:val="#410a8c"/>
                  <w:u w:val="single"/>
                </w:rPr>
                <w:t xml:space="preserve">Anna de Ambrosis</w:t>
              </w:r>
            </w:hyperlink>
            <w:r>
              <w:rPr/>
              <w:t xml:space="preserve">,</w:t>
            </w:r>
            <w:hyperlink r:id="rId136" w:history="1">
              <w:r>
                <w:rPr>
                  <w:color w:val="#410a8c"/>
                  <w:u w:val="single"/>
                </w:rPr>
                <w:t xml:space="preserve">Paolo Mascheretti</w:t>
              </w:r>
            </w:hyperlink>
            <w:r>
              <w:rPr/>
              <w:t xml:space="preserve">,</w:t>
            </w:r>
            <w:hyperlink r:id="rId137" w:history="1">
              <w:r>
                <w:rPr>
                  <w:color w:val="#410a8c"/>
                  <w:u w:val="single"/>
                </w:rPr>
                <w:t xml:space="preserve">Peter Buck</w:t>
              </w:r>
            </w:hyperlink>
            <w:r>
              <w:rPr/>
              <w:t xml:space="preserve">et al.</w:t>
            </w:r>
          </w:p>
          <w:p>
            <w:pPr/>
            <w:r>
              <w:rPr>
                <w:i w:val="1"/>
                <w:iCs w:val="1"/>
              </w:rPr>
              <w:t xml:space="preserve">Symposium au colloque ESERA</w:t>
            </w:r>
            <w:r>
              <w:rPr/>
              <w:t xml:space="preserve">, Aug 2003, Noordwijkerhout, Netherlands</w:t>
            </w:r>
          </w:p>
          <w:p>
            <w:pPr/>
            <w:r>
              <w:rPr/>
              <w:t xml:space="preserve">Communication dans un congrès</w:t>
            </w:r>
          </w:p>
          <w:p>
            <w:pPr/>
            <w:hyperlink r:id="rId133" w:history="1">
              <w:r>
                <w:rPr>
                  <w:color w:val="#410a8c"/>
                  <w:u w:val="single"/>
                </w:rPr>
                <w:t xml:space="preserve">hal-01905979v1</w:t>
              </w:r>
            </w:hyperlink>
          </w:p>
        </w:tc>
      </w:tr>
      <w:tr>
        <w:trPr/>
        <w:tc>
          <w:tcPr>
            <w:noWrap/>
          </w:tcPr>
          <w:p>
            <w:pPr>
              <w:spacing w:after="200"/>
            </w:pPr>
            <w:hyperlink r:id="rId138" w:history="1">
              <w:r>
                <w:rPr>
                  <w:color w:val="1e198e"/>
                  <w:b w:val="1"/>
                  <w:bCs w:val="1"/>
                  <w:u w:val="single"/>
                </w:rPr>
                <w:t xml:space="preserve">Questionnement sur l'apprentissage et l'enseignement des sciences physiques au lycée</w:t>
              </w:r>
            </w:hyperlink>
          </w:p>
          <w:p>
            <w:pPr/>
            <w:hyperlink r:id="rId10" w:history="1">
              <w:r>
                <w:rPr>
                  <w:color w:val="#410a8c"/>
                  <w:u w:val="single"/>
                </w:rPr>
                <w:t xml:space="preserve">Christine Ducamp</w:t>
              </w:r>
            </w:hyperlink>
          </w:p>
          <w:p>
            <w:pPr/>
            <w:r>
              <w:rPr>
                <w:i w:val="1"/>
                <w:iCs w:val="1"/>
              </w:rPr>
              <w:t xml:space="preserve">XXV èmes Journées Internationales sur la communication, l'éducation et la culture scientifiques et industrielles sur le thème "ignorance et questionnements"</w:t>
            </w:r>
            <w:r>
              <w:rPr/>
              <w:t xml:space="preserve">, Oct 2003, Chamonix, France</w:t>
            </w:r>
          </w:p>
          <w:p>
            <w:pPr/>
            <w:r>
              <w:rPr/>
              <w:t xml:space="preserve">Communication dans un congrès</w:t>
            </w:r>
          </w:p>
          <w:p>
            <w:pPr/>
            <w:hyperlink r:id="rId138" w:history="1">
              <w:r>
                <w:rPr>
                  <w:color w:val="#410a8c"/>
                  <w:u w:val="single"/>
                </w:rPr>
                <w:t xml:space="preserve">hal-01792081v1</w:t>
              </w:r>
            </w:hyperlink>
          </w:p>
        </w:tc>
      </w:tr>
      <w:tr>
        <w:trPr/>
        <w:tc>
          <w:tcPr>
            <w:noWrap/>
          </w:tcPr>
          <w:p>
            <w:pPr>
              <w:spacing w:after="200"/>
            </w:pPr>
            <w:hyperlink r:id="rId139" w:history="1">
              <w:r>
                <w:rPr>
                  <w:color w:val="1e198e"/>
                  <w:b w:val="1"/>
                  <w:bCs w:val="1"/>
                  <w:u w:val="single"/>
                </w:rPr>
                <w:t xml:space="preserve">l’avancement chimique dans les nouveaux programmes de lycée</w:t>
              </w:r>
            </w:hyperlink>
          </w:p>
          <w:p>
            <w:pPr/>
            <w:hyperlink r:id="rId10" w:history="1">
              <w:r>
                <w:rPr>
                  <w:color w:val="#410a8c"/>
                  <w:u w:val="single"/>
                </w:rPr>
                <w:t xml:space="preserve">Christine Ducamp</w:t>
              </w:r>
            </w:hyperlink>
          </w:p>
          <w:p>
            <w:pPr/>
            <w:r>
              <w:rPr>
                <w:i w:val="1"/>
                <w:iCs w:val="1"/>
              </w:rPr>
              <w:t xml:space="preserve">3ième rencontres scientifiques de l’ARDIST</w:t>
            </w:r>
            <w:r>
              <w:rPr/>
              <w:t xml:space="preserve">, Oct 2003, Toulouse, France</w:t>
            </w:r>
          </w:p>
          <w:p>
            <w:pPr/>
            <w:r>
              <w:rPr/>
              <w:t xml:space="preserve">Communication dans un congrès</w:t>
            </w:r>
          </w:p>
          <w:p>
            <w:pPr/>
            <w:hyperlink r:id="rId139" w:history="1">
              <w:r>
                <w:rPr>
                  <w:color w:val="#410a8c"/>
                  <w:u w:val="single"/>
                </w:rPr>
                <w:t xml:space="preserve">hal-01905986v1</w:t>
              </w:r>
            </w:hyperlink>
          </w:p>
        </w:tc>
      </w:tr>
      <w:tr>
        <w:trPr/>
        <w:tc>
          <w:tcPr>
            <w:noWrap/>
          </w:tcPr>
          <w:p>
            <w:pPr>
              <w:spacing w:after="200"/>
            </w:pPr>
            <w:hyperlink r:id="rId140" w:history="1">
              <w:r>
                <w:rPr>
                  <w:color w:val="1e198e"/>
                  <w:b w:val="1"/>
                  <w:bCs w:val="1"/>
                  <w:u w:val="single"/>
                </w:rPr>
                <w:t xml:space="preserve">CONCEPTION COLLABORATIVE D'UN CD-ROM POUR L'ENSEIGNEMENT DES MOTEURS ELECTRIQUES</w:t>
              </w:r>
            </w:hyperlink>
          </w:p>
          <w:p>
            <w:pPr/>
            <w:hyperlink r:id="rId82" w:history="1">
              <w:r>
                <w:rPr>
                  <w:color w:val="#410a8c"/>
                  <w:u w:val="single"/>
                </w:rPr>
                <w:t xml:space="preserve">Virginie Albe</w:t>
              </w:r>
            </w:hyperlink>
            <w:r>
              <w:rPr/>
              <w:t xml:space="preserve">,</w:t>
            </w:r>
            <w:hyperlink r:id="rId10" w:history="1">
              <w:r>
                <w:rPr>
                  <w:color w:val="#410a8c"/>
                  <w:u w:val="single"/>
                </w:rPr>
                <w:t xml:space="preserve">Christine Ducamp</w:t>
              </w:r>
            </w:hyperlink>
          </w:p>
          <w:p>
            <w:pPr/>
            <w:r>
              <w:rPr>
                <w:i w:val="1"/>
                <w:iCs w:val="1"/>
              </w:rPr>
              <w:t xml:space="preserve">6ème Biennale de l’Education et de la Formation</w:t>
            </w:r>
            <w:r>
              <w:rPr/>
              <w:t xml:space="preserve">, Jul 2002, Paris, France</w:t>
            </w:r>
          </w:p>
          <w:p>
            <w:pPr/>
            <w:r>
              <w:rPr/>
              <w:t xml:space="preserve">Communication dans un congrès</w:t>
            </w:r>
          </w:p>
          <w:p>
            <w:pPr/>
            <w:hyperlink r:id="rId140" w:history="1">
              <w:r>
                <w:rPr>
                  <w:color w:val="#410a8c"/>
                  <w:u w:val="single"/>
                </w:rPr>
                <w:t xml:space="preserve">hal-01904145v1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Relations entre genre et estime de soi dans un dispositif d'évaluation sans note</w:t>
              </w:r>
            </w:hyperlink>
          </w:p>
          <w:p>
            <w:pPr/>
            <w:hyperlink r:id="rId93" w:history="1">
              <w:r>
                <w:rPr>
                  <w:color w:val="#410a8c"/>
                  <w:u w:val="single"/>
                </w:rPr>
                <w:t xml:space="preserve">Nathalie Gouzi</w:t>
              </w:r>
            </w:hyperlink>
            <w:r>
              <w:rPr/>
              <w:t xml:space="preserve">,</w:t>
            </w:r>
            <w:hyperlink r:id="rId10" w:history="1">
              <w:r>
                <w:rPr>
                  <w:color w:val="#410a8c"/>
                  <w:u w:val="single"/>
                </w:rPr>
                <w:t xml:space="preserve">Christine Ducamp</w:t>
              </w:r>
            </w:hyperlink>
            <w:r>
              <w:rPr/>
              <w:t xml:space="preserve">,</w:t>
            </w:r>
            <w:hyperlink r:id="rId23" w:history="1">
              <w:r>
                <w:rPr>
                  <w:color w:val="#410a8c"/>
                  <w:u w:val="single"/>
                </w:rPr>
                <w:t xml:space="preserve">Nicolas Hervé</w:t>
              </w:r>
            </w:hyperlink>
          </w:p>
          <w:p>
            <w:pPr/>
            <w:r>
              <w:rPr>
                <w:i w:val="1"/>
                <w:iCs w:val="1"/>
              </w:rPr>
              <w:t xml:space="preserve">Printemps de la Recherche en Education, 2ème Prix poster Jacques Ginestié</w:t>
            </w:r>
            <w:r>
              <w:rPr/>
              <w:t xml:space="preserve">, Jun 2023, Paris, France. </w:t>
            </w:r>
          </w:p>
          <w:p>
            <w:pPr/>
            <w:r>
              <w:rPr/>
              <w:t xml:space="preserve">Poster de conférence</w:t>
            </w:r>
          </w:p>
          <w:p>
            <w:pPr/>
            <w:hyperlink r:id="rId141" w:history="1">
              <w:r>
                <w:rPr>
                  <w:color w:val="#410a8c"/>
                  <w:u w:val="single"/>
                </w:rPr>
                <w:t xml:space="preserve">hal-04136930v1</w:t>
              </w:r>
            </w:hyperlink>
          </w:p>
        </w:tc>
      </w:tr>
      <w:tr>
        <w:trPr/>
        <w:tc>
          <w:tcPr>
            <w:noWrap/>
          </w:tcPr>
          <w:p>
            <w:pPr>
              <w:spacing w:after="200"/>
            </w:pPr>
            <w:hyperlink r:id="rId142" w:history="1">
              <w:r>
                <w:rPr>
                  <w:color w:val="1e198e"/>
                  <w:b w:val="1"/>
                  <w:bCs w:val="1"/>
                  <w:u w:val="single"/>
                </w:rPr>
                <w:t xml:space="preserve">« Behavioral effects of five essential oils on the green pea aphid A. pisum Harris</w:t>
              </w:r>
            </w:hyperlink>
          </w:p>
          <w:p>
            <w:pPr/>
            <w:hyperlink r:id="rId26" w:history="1">
              <w:r>
                <w:rPr>
                  <w:color w:val="#410a8c"/>
                  <w:u w:val="single"/>
                </w:rPr>
                <w:t xml:space="preserve">Abir Kasmi</w:t>
              </w:r>
            </w:hyperlink>
            <w:r>
              <w:rPr/>
              <w:t xml:space="preserve">,</w:t>
            </w:r>
            <w:hyperlink r:id="rId30" w:history="1">
              <w:r>
                <w:rPr>
                  <w:color w:val="#410a8c"/>
                  <w:u w:val="single"/>
                </w:rPr>
                <w:t xml:space="preserve">Jalloul Bouajila</w:t>
              </w:r>
            </w:hyperlink>
            <w:r>
              <w:rPr/>
              <w:t xml:space="preserve">,</w:t>
            </w:r>
            <w:hyperlink r:id="rId116" w:history="1">
              <w:r>
                <w:rPr>
                  <w:color w:val="#410a8c"/>
                  <w:u w:val="single"/>
                </w:rPr>
                <w:t xml:space="preserve">M. Abderrabba</w:t>
              </w:r>
            </w:hyperlink>
            <w:r>
              <w:rPr/>
              <w:t xml:space="preserve">,</w:t>
            </w:r>
            <w:hyperlink r:id="rId10" w:history="1">
              <w:r>
                <w:rPr>
                  <w:color w:val="#410a8c"/>
                  <w:u w:val="single"/>
                </w:rPr>
                <w:t xml:space="preserve">Christine Ducamp</w:t>
              </w:r>
            </w:hyperlink>
          </w:p>
          <w:p>
            <w:pPr/>
            <w:r>
              <w:rPr>
                <w:i w:val="1"/>
                <w:iCs w:val="1"/>
              </w:rPr>
              <w:t xml:space="preserve">5ieme CIPAM</w:t>
            </w:r>
            <w:r>
              <w:rPr/>
              <w:t xml:space="preserve">, Mar 2014, Zarzis, Tunisia</w:t>
            </w:r>
          </w:p>
          <w:p>
            <w:pPr/>
            <w:r>
              <w:rPr/>
              <w:t xml:space="preserve">Poster de conférence</w:t>
            </w:r>
          </w:p>
          <w:p>
            <w:pPr/>
            <w:hyperlink r:id="rId142" w:history="1">
              <w:r>
                <w:rPr>
                  <w:color w:val="#410a8c"/>
                  <w:u w:val="single"/>
                </w:rPr>
                <w:t xml:space="preserve">hal-01905254v1</w:t>
              </w:r>
            </w:hyperlink>
          </w:p>
        </w:tc>
      </w:tr>
      <w:tr>
        <w:trPr/>
        <w:tc>
          <w:tcPr>
            <w:noWrap/>
          </w:tcPr>
          <w:p>
            <w:pPr>
              <w:spacing w:after="200"/>
            </w:pPr>
            <w:hyperlink r:id="rId143" w:history="1">
              <w:r>
                <w:rPr>
                  <w:color w:val="1e198e"/>
                  <w:b w:val="1"/>
                  <w:bCs w:val="1"/>
                  <w:u w:val="single"/>
                </w:rPr>
                <w:t xml:space="preserve">Chemical ecology of an invasive species</w:t>
              </w:r>
            </w:hyperlink>
          </w:p>
          <w:p>
            <w:pPr/>
            <w:hyperlink r:id="rId18" w:history="1">
              <w:r>
                <w:rPr>
                  <w:color w:val="#410a8c"/>
                  <w:u w:val="single"/>
                </w:rPr>
                <w:t xml:space="preserve">Felipe Ramon-Portugal</w:t>
              </w:r>
            </w:hyperlink>
            <w:r>
              <w:rPr/>
              <w:t xml:space="preserve">,</w:t>
            </w:r>
            <w:hyperlink r:id="rId10" w:history="1">
              <w:r>
                <w:rPr>
                  <w:color w:val="#410a8c"/>
                  <w:u w:val="single"/>
                </w:rPr>
                <w:t xml:space="preserve">Christine Ducamp</w:t>
              </w:r>
            </w:hyperlink>
            <w:r>
              <w:rPr/>
              <w:t xml:space="preserve">,</w:t>
            </w:r>
            <w:hyperlink r:id="rId20" w:history="1">
              <w:r>
                <w:rPr>
                  <w:color w:val="#410a8c"/>
                  <w:u w:val="single"/>
                </w:rPr>
                <w:t xml:space="preserve">Jean-Louis Hemptinne</w:t>
              </w:r>
            </w:hyperlink>
            <w:r>
              <w:rPr/>
              <w:t xml:space="preserve">,</w:t>
            </w:r>
            <w:hyperlink r:id="rId144" w:history="1">
              <w:r>
                <w:rPr>
                  <w:color w:val="#410a8c"/>
                  <w:u w:val="single"/>
                </w:rPr>
                <w:t xml:space="preserve">Ware R</w:t>
              </w:r>
            </w:hyperlink>
            <w:r>
              <w:rPr/>
              <w:t xml:space="preserve">,</w:t>
            </w:r>
            <w:hyperlink r:id="rId145" w:history="1">
              <w:r>
                <w:rPr>
                  <w:color w:val="#410a8c"/>
                  <w:u w:val="single"/>
                </w:rPr>
                <w:t xml:space="preserve">Majeus M</w:t>
              </w:r>
            </w:hyperlink>
            <w:r>
              <w:rPr/>
              <w:t xml:space="preserve">et al.</w:t>
            </w:r>
          </w:p>
          <w:p>
            <w:pPr/>
            <w:r>
              <w:rPr>
                <w:i w:val="1"/>
                <w:iCs w:val="1"/>
              </w:rPr>
              <w:t xml:space="preserve">IOBC/WPRS. Harmonia Meeting</w:t>
            </w:r>
            <w:r>
              <w:rPr/>
              <w:t xml:space="preserve">, Sep 2009, Engelberg, Switzerland</w:t>
            </w:r>
          </w:p>
          <w:p>
            <w:pPr/>
            <w:r>
              <w:rPr/>
              <w:t xml:space="preserve">Poster de conférence</w:t>
            </w:r>
          </w:p>
          <w:p>
            <w:pPr/>
            <w:hyperlink r:id="rId143" w:history="1">
              <w:r>
                <w:rPr>
                  <w:color w:val="#410a8c"/>
                  <w:u w:val="single"/>
                </w:rPr>
                <w:t xml:space="preserve">hal-01905262v1</w:t>
              </w:r>
            </w:hyperlink>
          </w:p>
        </w:tc>
      </w:tr>
      <w:tr>
        <w:trPr/>
        <w:tc>
          <w:tcPr>
            <w:noWrap/>
          </w:tcPr>
          <w:p>
            <w:pPr>
              <w:spacing w:after="200"/>
            </w:pPr>
            <w:hyperlink r:id="rId146" w:history="1">
              <w:r>
                <w:rPr>
                  <w:color w:val="1e198e"/>
                  <w:b w:val="1"/>
                  <w:bCs w:val="1"/>
                  <w:u w:val="single"/>
                </w:rPr>
                <w:t xml:space="preserve">Communications chimiques chez les coccinelles : étude de phylogénie</w:t>
              </w:r>
            </w:hyperlink>
          </w:p>
          <w:p>
            <w:pPr/>
            <w:hyperlink r:id="rId10" w:history="1">
              <w:r>
                <w:rPr>
                  <w:color w:val="#410a8c"/>
                  <w:u w:val="single"/>
                </w:rPr>
                <w:t xml:space="preserve">Christine Ducamp</w:t>
              </w:r>
            </w:hyperlink>
            <w:r>
              <w:rPr/>
              <w:t xml:space="preserve">,</w:t>
            </w:r>
            <w:hyperlink r:id="rId18" w:history="1">
              <w:r>
                <w:rPr>
                  <w:color w:val="#410a8c"/>
                  <w:u w:val="single"/>
                </w:rPr>
                <w:t xml:space="preserve">Felipe Ramon-Portugal</w:t>
              </w:r>
            </w:hyperlink>
            <w:r>
              <w:rPr/>
              <w:t xml:space="preserve">,</w:t>
            </w:r>
            <w:hyperlink r:id="rId20" w:history="1">
              <w:r>
                <w:rPr>
                  <w:color w:val="#410a8c"/>
                  <w:u w:val="single"/>
                </w:rPr>
                <w:t xml:space="preserve">Jean-Louis Hemptinne</w:t>
              </w:r>
            </w:hyperlink>
            <w:r>
              <w:rPr/>
              <w:t xml:space="preserve">,</w:t>
            </w:r>
            <w:hyperlink r:id="rId17" w:history="1">
              <w:r>
                <w:rPr>
                  <w:color w:val="#410a8c"/>
                  <w:u w:val="single"/>
                </w:rPr>
                <w:t xml:space="preserve">Alexandra Magro</w:t>
              </w:r>
            </w:hyperlink>
          </w:p>
          <w:p>
            <w:pPr/>
            <w:r>
              <w:rPr>
                <w:i w:val="1"/>
                <w:iCs w:val="1"/>
              </w:rPr>
              <w:t xml:space="preserve">MIEC-JIREC</w:t>
            </w:r>
            <w:r>
              <w:rPr/>
              <w:t xml:space="preserve">, May 2007, La Rochelle, France</w:t>
            </w:r>
          </w:p>
          <w:p>
            <w:pPr/>
            <w:r>
              <w:rPr/>
              <w:t xml:space="preserve">Poster de conférence</w:t>
            </w:r>
          </w:p>
          <w:p>
            <w:pPr/>
            <w:hyperlink r:id="rId146" w:history="1">
              <w:r>
                <w:rPr>
                  <w:color w:val="#410a8c"/>
                  <w:u w:val="single"/>
                </w:rPr>
                <w:t xml:space="preserve">hal-01905318v1</w:t>
              </w:r>
            </w:hyperlink>
          </w:p>
        </w:tc>
      </w:tr>
      <w:tr>
        <w:trPr/>
        <w:tc>
          <w:tcPr>
            <w:noWrap/>
          </w:tcPr>
          <w:p>
            <w:pPr>
              <w:spacing w:after="200"/>
            </w:pPr>
            <w:hyperlink r:id="rId147" w:history="1">
              <w:r>
                <w:rPr>
                  <w:color w:val="1e198e"/>
                  <w:b w:val="1"/>
                  <w:bCs w:val="1"/>
                  <w:u w:val="single"/>
                </w:rPr>
                <w:t xml:space="preserve">Utilisation de l’outil « avancement de réaction » en classe de première scientifique</w:t>
              </w:r>
            </w:hyperlink>
          </w:p>
          <w:p>
            <w:pPr/>
            <w:hyperlink r:id="rId10" w:history="1">
              <w:r>
                <w:rPr>
                  <w:color w:val="#410a8c"/>
                  <w:u w:val="single"/>
                </w:rPr>
                <w:t xml:space="preserve">Christine Ducamp</w:t>
              </w:r>
            </w:hyperlink>
            <w:r>
              <w:rPr/>
              <w:t xml:space="preserve">,</w:t>
            </w:r>
            <w:hyperlink r:id="rId45" w:history="1">
              <w:r>
                <w:rPr>
                  <w:color w:val="#410a8c"/>
                  <w:u w:val="single"/>
                </w:rPr>
                <w:t xml:space="preserve">Alain Rabier</w:t>
              </w:r>
            </w:hyperlink>
          </w:p>
          <w:p>
            <w:pPr/>
            <w:r>
              <w:rPr>
                <w:i w:val="1"/>
                <w:iCs w:val="1"/>
              </w:rPr>
              <w:t xml:space="preserve">MIEC-JIREC Multimédia et Informatique dans l’Enseignement de la Chimie Journées pour l’Innovation dans l’Enseignement de la Chimie</w:t>
            </w:r>
            <w:r>
              <w:rPr/>
              <w:t xml:space="preserve">, Jun 2005, Autrans, France</w:t>
            </w:r>
          </w:p>
          <w:p>
            <w:pPr/>
            <w:r>
              <w:rPr/>
              <w:t xml:space="preserve">Poster de conférence</w:t>
            </w:r>
          </w:p>
          <w:p>
            <w:pPr/>
            <w:hyperlink r:id="rId147" w:history="1">
              <w:r>
                <w:rPr>
                  <w:color w:val="#410a8c"/>
                  <w:u w:val="single"/>
                </w:rPr>
                <w:t xml:space="preserve">hal-01904136v1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Genèse des savoirs dans les recherches collaboratives au prisme de l’action didactique conjointe: illustrations en EPS et en Physique-Chimie.</w:t>
              </w:r>
            </w:hyperlink>
          </w:p>
          <w:p>
            <w:pPr/>
            <w:hyperlink r:id="rId10" w:history="1">
              <w:r>
                <w:rPr>
                  <w:color w:val="#410a8c"/>
                  <w:u w:val="single"/>
                </w:rPr>
                <w:t xml:space="preserve">Christine Ducamp</w:t>
              </w:r>
            </w:hyperlink>
            <w:r>
              <w:rPr/>
              <w:t xml:space="preserve">,</w:t>
            </w:r>
            <w:hyperlink r:id="rId149" w:history="1">
              <w:r>
                <w:rPr>
                  <w:color w:val="#410a8c"/>
                  <w:u w:val="single"/>
                </w:rPr>
                <w:t xml:space="preserve">Ingrid Verscheure</w:t>
              </w:r>
            </w:hyperlink>
            <w:r>
              <w:rPr/>
              <w:t xml:space="preserve">,</w:t>
            </w:r>
            <w:hyperlink r:id="rId150" w:history="1">
              <w:r>
                <w:rPr>
                  <w:color w:val="#410a8c"/>
                  <w:u w:val="single"/>
                </w:rPr>
                <w:t xml:space="preserve">Christine Amans-Passaga</w:t>
              </w:r>
            </w:hyperlink>
            <w:r>
              <w:rPr/>
              <w:t xml:space="preserve">,</w:t>
            </w:r>
            <w:hyperlink r:id="rId98" w:history="1">
              <w:r>
                <w:rPr>
                  <w:color w:val="#410a8c"/>
                  <w:u w:val="single"/>
                </w:rPr>
                <w:t xml:space="preserve">Lionel Pelissier</w:t>
              </w:r>
            </w:hyperlink>
          </w:p>
          <w:p>
            <w:pPr/>
            <w:r>
              <w:rPr/>
              <w:t xml:space="preserve">Floriane Wozniak, Anne-Marie O’Connell. </w:t>
            </w:r>
            <w:r>
              <w:rPr>
                <w:i w:val="1"/>
                <w:iCs w:val="1"/>
              </w:rPr>
              <w:t xml:space="preserve">LA GENÈSE DES SAVOIRS DANS LES RECHERCHES COLLABORATIVES : APPROCHES DIDACTIQUES</w:t>
            </w:r>
            <w:r>
              <w:rPr/>
              <w:t xml:space="preserve">, </w:t>
            </w:r>
            <w:hyperlink r:id="rId151" w:history="1">
              <w:r>
                <w:rPr>
                  <w:color w:val="#410a8c"/>
                  <w:u w:val="single"/>
                </w:rPr>
                <w:t xml:space="preserve">Cépadues édition</w:t>
              </w:r>
            </w:hyperlink>
            <w:r>
              <w:rPr/>
              <w:t xml:space="preserve">, 2024, esperluette, 9782383950646</w:t>
            </w:r>
          </w:p>
          <w:p>
            <w:pPr/>
            <w:r>
              <w:rPr/>
              <w:t xml:space="preserve">Chapitre d'ouvrage</w:t>
            </w:r>
          </w:p>
          <w:p>
            <w:pPr/>
            <w:hyperlink r:id="rId148" w:history="1">
              <w:r>
                <w:rPr>
                  <w:color w:val="#410a8c"/>
                  <w:u w:val="single"/>
                </w:rPr>
                <w:t xml:space="preserve">hal-04757290v1</w:t>
              </w:r>
            </w:hyperlink>
          </w:p>
        </w:tc>
      </w:tr>
      <w:tr>
        <w:trPr/>
        <w:tc>
          <w:tcPr>
            <w:noWrap/>
          </w:tcPr>
          <w:p>
            <w:pPr>
              <w:spacing w:after="200"/>
            </w:pPr>
            <w:hyperlink r:id="rId152" w:history="1">
              <w:r>
                <w:rPr>
                  <w:color w:val="1e198e"/>
                  <w:b w:val="1"/>
                  <w:bCs w:val="1"/>
                  <w:u w:val="single"/>
                </w:rPr>
                <w:t xml:space="preserve">La relation à la note et l’estime de soi dans un dispositif expérimental d’évaluation sans note en BTSA</w:t>
              </w:r>
            </w:hyperlink>
          </w:p>
          <w:p>
            <w:pPr/>
            <w:hyperlink r:id="rId93" w:history="1">
              <w:r>
                <w:rPr>
                  <w:color w:val="#410a8c"/>
                  <w:u w:val="single"/>
                </w:rPr>
                <w:t xml:space="preserve">Nathalie Gouzi</w:t>
              </w:r>
            </w:hyperlink>
            <w:r>
              <w:rPr/>
              <w:t xml:space="preserve">,</w:t>
            </w:r>
            <w:hyperlink r:id="rId10" w:history="1">
              <w:r>
                <w:rPr>
                  <w:color w:val="#410a8c"/>
                  <w:u w:val="single"/>
                </w:rPr>
                <w:t xml:space="preserve">Christine Ducamp</w:t>
              </w:r>
            </w:hyperlink>
            <w:r>
              <w:rPr/>
              <w:t xml:space="preserve">,</w:t>
            </w:r>
            <w:hyperlink r:id="rId23" w:history="1">
              <w:r>
                <w:rPr>
                  <w:color w:val="#410a8c"/>
                  <w:u w:val="single"/>
                </w:rPr>
                <w:t xml:space="preserve">Nicolas Hervé</w:t>
              </w:r>
            </w:hyperlink>
          </w:p>
          <w:p>
            <w:pPr/>
            <w:r>
              <w:rPr>
                <w:i w:val="1"/>
                <w:iCs w:val="1"/>
              </w:rPr>
              <w:t xml:space="preserve">E. Mutabazi et A. Khasanzyanova (dir.), Accompagner et prévenir le décrochage scolaire</w:t>
            </w:r>
            <w:r>
              <w:rPr/>
              <w:t xml:space="preserve">, Le bord de l’eau, pp.149-162, 2023</w:t>
            </w:r>
          </w:p>
          <w:p>
            <w:pPr/>
            <w:r>
              <w:rPr/>
              <w:t xml:space="preserve">Chapitre d'ouvrage</w:t>
            </w:r>
          </w:p>
          <w:p>
            <w:pPr/>
            <w:hyperlink r:id="rId152" w:history="1">
              <w:r>
                <w:rPr>
                  <w:color w:val="#410a8c"/>
                  <w:u w:val="single"/>
                </w:rPr>
                <w:t xml:space="preserve">hal-05524385v1</w:t>
              </w:r>
            </w:hyperlink>
          </w:p>
        </w:tc>
      </w:tr>
      <w:tr>
        <w:trPr/>
        <w:tc>
          <w:tcPr>
            <w:noWrap/>
          </w:tcPr>
          <w:p>
            <w:pPr>
              <w:spacing w:after="200"/>
            </w:pPr>
            <w:hyperlink r:id="rId153" w:history="1">
              <w:r>
                <w:rPr>
                  <w:color w:val="1e198e"/>
                  <w:b w:val="1"/>
                  <w:bCs w:val="1"/>
                  <w:u w:val="single"/>
                </w:rPr>
                <w:t xml:space="preserve">L'évolution de l'enseignement des sciences physiques et chimiques dans l'enseignement secondaire agricole : un regard institutionnel</w:t>
              </w:r>
            </w:hyperlink>
          </w:p>
          <w:p>
            <w:pPr/>
            <w:hyperlink r:id="rId23" w:history="1">
              <w:r>
                <w:rPr>
                  <w:color w:val="#410a8c"/>
                  <w:u w:val="single"/>
                </w:rPr>
                <w:t xml:space="preserve">Nicolas Hervé</w:t>
              </w:r>
            </w:hyperlink>
            <w:r>
              <w:rPr/>
              <w:t xml:space="preserve">,</w:t>
            </w:r>
            <w:hyperlink r:id="rId10" w:history="1">
              <w:r>
                <w:rPr>
                  <w:color w:val="#410a8c"/>
                  <w:u w:val="single"/>
                </w:rPr>
                <w:t xml:space="preserve">Christine Ducamp</w:t>
              </w:r>
            </w:hyperlink>
          </w:p>
          <w:p>
            <w:pPr/>
            <w:r>
              <w:rPr>
                <w:i w:val="1"/>
                <w:iCs w:val="1"/>
              </w:rPr>
              <w:t xml:space="preserve">L'enseignement agricole entre savoirs professionnels et savoirs scolaires Les disciplines en question</w:t>
            </w:r>
            <w:r>
              <w:rPr/>
              <w:t xml:space="preserve">, </w:t>
            </w:r>
            <w:hyperlink r:id="rId154" w:history="1">
              <w:r>
                <w:rPr>
                  <w:color w:val="#410a8c"/>
                  <w:u w:val="single"/>
                </w:rPr>
                <w:t xml:space="preserve">Dijon Educagri</w:t>
              </w:r>
            </w:hyperlink>
            <w:r>
              <w:rPr/>
              <w:t xml:space="preserve">, pp.97-130, 2015, 978-2-84444-995-5</w:t>
            </w:r>
          </w:p>
          <w:p>
            <w:pPr/>
            <w:r>
              <w:rPr/>
              <w:t xml:space="preserve">Chapitre d'ouvrage</w:t>
            </w:r>
          </w:p>
          <w:p>
            <w:pPr/>
            <w:hyperlink r:id="rId153" w:history="1">
              <w:r>
                <w:rPr>
                  <w:color w:val="#410a8c"/>
                  <w:u w:val="single"/>
                </w:rPr>
                <w:t xml:space="preserve">hal-01903768v1</w:t>
              </w:r>
            </w:hyperlink>
          </w:p>
        </w:tc>
      </w:tr>
      <w:tr>
        <w:trPr/>
        <w:tc>
          <w:tcPr>
            <w:noWrap/>
          </w:tcPr>
          <w:p>
            <w:pPr>
              <w:spacing w:after="200"/>
            </w:pPr>
            <w:hyperlink r:id="rId155" w:history="1">
              <w:r>
                <w:rPr>
                  <w:color w:val="1e198e"/>
                  <w:b w:val="1"/>
                  <w:bCs w:val="1"/>
                  <w:u w:val="single"/>
                </w:rPr>
                <w:t xml:space="preserve">Chimie verte: approche nouvelle et responsable face aux problèmes issus des activités chimiques</w:t>
              </w:r>
            </w:hyperlink>
          </w:p>
          <w:p>
            <w:pPr/>
            <w:hyperlink r:id="rId10" w:history="1">
              <w:r>
                <w:rPr>
                  <w:color w:val="#410a8c"/>
                  <w:u w:val="single"/>
                </w:rPr>
                <w:t xml:space="preserve">Christine Ducamp</w:t>
              </w:r>
            </w:hyperlink>
          </w:p>
          <w:p>
            <w:pPr/>
            <w:r>
              <w:rPr>
                <w:i w:val="1"/>
                <w:iCs w:val="1"/>
              </w:rPr>
              <w:t xml:space="preserve">Développement durable et autres questions d'actualité - Questions socialement vives dans l'enseignement et la formation</w:t>
            </w:r>
            <w:r>
              <w:rPr/>
              <w:t xml:space="preserve">, educagri, 2011</w:t>
            </w:r>
          </w:p>
          <w:p>
            <w:pPr/>
            <w:r>
              <w:rPr/>
              <w:t xml:space="preserve">Chapitre d'ouvrage</w:t>
            </w:r>
          </w:p>
          <w:p>
            <w:pPr/>
            <w:hyperlink r:id="rId155" w:history="1">
              <w:r>
                <w:rPr>
                  <w:color w:val="#410a8c"/>
                  <w:u w:val="single"/>
                </w:rPr>
                <w:t xml:space="preserve">hal-01905726v1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Quel accompagnement des acteurs face aux contraintes établissement et la crise sanitaire dans la réalisation du LéA NumDys?</w:t>
              </w:r>
            </w:hyperlink>
          </w:p>
          <w:p>
            <w:pPr/>
            <w:hyperlink r:id="rId10" w:history="1">
              <w:r>
                <w:rPr>
                  <w:color w:val="#410a8c"/>
                  <w:u w:val="single"/>
                </w:rPr>
                <w:t xml:space="preserve">Christine Ducamp</w:t>
              </w:r>
            </w:hyperlink>
            <w:r>
              <w:rPr/>
              <w:t xml:space="preserve">,</w:t>
            </w:r>
            <w:hyperlink r:id="rId104" w:history="1">
              <w:r>
                <w:rPr>
                  <w:color w:val="#410a8c"/>
                  <w:u w:val="single"/>
                </w:rPr>
                <w:t xml:space="preserve">Karine Cotrel</w:t>
              </w:r>
            </w:hyperlink>
            <w:r>
              <w:rPr/>
              <w:t xml:space="preserve">,</w:t>
            </w:r>
            <w:hyperlink r:id="rId9" w:history="1">
              <w:r>
                <w:rPr>
                  <w:color w:val="#410a8c"/>
                  <w:u w:val="single"/>
                </w:rPr>
                <w:t xml:space="preserve">Christine Commarieu</w:t>
              </w:r>
            </w:hyperlink>
          </w:p>
          <w:p>
            <w:pPr/>
            <w:r>
              <w:rPr>
                <w:i w:val="1"/>
                <w:iCs w:val="1"/>
              </w:rPr>
              <w:t xml:space="preserve">dossier thématique: les méthodologie de recherche</w:t>
            </w:r>
            <w:r>
              <w:rPr/>
              <w:t xml:space="preserve">, 2021</w:t>
            </w:r>
          </w:p>
          <w:p>
            <w:pPr/>
            <w:r>
              <w:rPr/>
              <w:t xml:space="preserve">Autre publication scientifique</w:t>
            </w:r>
          </w:p>
          <w:p>
            <w:pPr/>
            <w:hyperlink r:id="rId156" w:history="1">
              <w:r>
                <w:rPr>
                  <w:color w:val="#410a8c"/>
                  <w:u w:val="single"/>
                </w:rPr>
                <w:t xml:space="preserve">hal-03648353v1</w:t>
              </w:r>
            </w:hyperlink>
          </w:p>
        </w:tc>
      </w:tr>
      <w:tr>
        <w:trPr/>
        <w:tc>
          <w:tcPr>
            <w:noWrap/>
          </w:tcPr>
          <w:p>
            <w:pPr>
              <w:spacing w:after="200"/>
            </w:pPr>
            <w:hyperlink r:id="rId157" w:history="1">
              <w:r>
                <w:rPr>
                  <w:color w:val="1e198e"/>
                  <w:b w:val="1"/>
                  <w:bCs w:val="1"/>
                  <w:u w:val="single"/>
                </w:rPr>
                <w:t xml:space="preserve">Les GAP (groupe d'animation et de professionnalisation) comme dispositifs de recherche collaborative : l'exemple du GAP Documentation et du GAP Physique-Chimie</w:t>
              </w:r>
            </w:hyperlink>
          </w:p>
          <w:p>
            <w:pPr/>
            <w:hyperlink r:id="rId158" w:history="1">
              <w:r>
                <w:rPr>
                  <w:color w:val="#410a8c"/>
                  <w:u w:val="single"/>
                </w:rPr>
                <w:t xml:space="preserve">Cécile Gardies</w:t>
              </w:r>
            </w:hyperlink>
            <w:r>
              <w:rPr/>
              <w:t xml:space="preserve">,</w:t>
            </w:r>
            <w:hyperlink r:id="rId10" w:history="1">
              <w:r>
                <w:rPr>
                  <w:color w:val="#410a8c"/>
                  <w:u w:val="single"/>
                </w:rPr>
                <w:t xml:space="preserve">Christine Ducamp</w:t>
              </w:r>
            </w:hyperlink>
            <w:r>
              <w:rPr/>
              <w:t xml:space="preserve">,</w:t>
            </w:r>
            <w:hyperlink r:id="rId9" w:history="1">
              <w:r>
                <w:rPr>
                  <w:color w:val="#410a8c"/>
                  <w:u w:val="single"/>
                </w:rPr>
                <w:t xml:space="preserve">Christine Commarieu</w:t>
              </w:r>
            </w:hyperlink>
            <w:r>
              <w:rPr/>
              <w:t xml:space="preserve">,</w:t>
            </w:r>
            <w:hyperlink r:id="rId159" w:history="1">
              <w:r>
                <w:rPr>
                  <w:color w:val="#410a8c"/>
                  <w:u w:val="single"/>
                </w:rPr>
                <w:t xml:space="preserve">Laurent Escande</w:t>
              </w:r>
            </w:hyperlink>
          </w:p>
          <w:p>
            <w:pPr/>
            <w:r>
              <w:rPr>
                <w:i w:val="1"/>
                <w:iCs w:val="1"/>
              </w:rPr>
              <w:t xml:space="preserve">n°1</w:t>
            </w:r>
            <w:r>
              <w:rPr/>
              <w:t xml:space="preserve">, 2019</w:t>
            </w:r>
          </w:p>
          <w:p>
            <w:pPr/>
            <w:r>
              <w:rPr/>
              <w:t xml:space="preserve">Autre publication scientifique</w:t>
            </w:r>
          </w:p>
          <w:p>
            <w:pPr/>
            <w:hyperlink r:id="rId157" w:history="1">
              <w:r>
                <w:rPr>
                  <w:color w:val="#410a8c"/>
                  <w:u w:val="single"/>
                </w:rPr>
                <w:t xml:space="preserve">hal-03648495v1</w:t>
              </w:r>
            </w:hyperlink>
          </w:p>
        </w:tc>
      </w:tr>
    </w:tbl>
    <w:sectPr>
      <w:footerReference w:type="default" r:id="rId1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841898v1" TargetMode="External"/><Relationship Id="rId9" Type="http://schemas.openxmlformats.org/officeDocument/2006/relationships/hyperlink" Target="https://hal.science/search/index/?q=*&amp;authFullName_s=Christine Commarieu" TargetMode="External"/><Relationship Id="rId10" Type="http://schemas.openxmlformats.org/officeDocument/2006/relationships/hyperlink" Target="https://hal.science/search/index/?q=*&amp;authFullName_s=Christine Ducamp" TargetMode="External"/><Relationship Id="rId11" Type="http://schemas.openxmlformats.org/officeDocument/2006/relationships/hyperlink" Target="https://hal.science/hal-03648339v1" TargetMode="External"/><Relationship Id="rId12" Type="http://schemas.openxmlformats.org/officeDocument/2006/relationships/hyperlink" Target="https://hal.science/search/index/?q=*&amp;authFullName_s=Bastien Hennequin" TargetMode="External"/><Relationship Id="rId13" Type="http://schemas.openxmlformats.org/officeDocument/2006/relationships/hyperlink" Target="https://hal.science/search/index/?q=*&amp;authFullName_s=C&#233;cile Potonnier" TargetMode="External"/><Relationship Id="rId14" Type="http://schemas.openxmlformats.org/officeDocument/2006/relationships/hyperlink" Target="https://hal.science/search/index/?q=*&amp;authFullName_s=Carole Veyrac" TargetMode="External"/><Relationship Id="rId15" Type="http://schemas.openxmlformats.org/officeDocument/2006/relationships/hyperlink" Target="https://hal.science/search/index/?q=*&amp;authFullName_s=Gilles Espinasse" TargetMode="External"/><Relationship Id="rId16" Type="http://schemas.openxmlformats.org/officeDocument/2006/relationships/hyperlink" Target="https://hal.science/hal-02063093v1" TargetMode="External"/><Relationship Id="rId17" Type="http://schemas.openxmlformats.org/officeDocument/2006/relationships/hyperlink" Target="https://hal.science/search/index/?q=*&amp;authFullName_s=Alexandra Magro" TargetMode="External"/><Relationship Id="rId18" Type="http://schemas.openxmlformats.org/officeDocument/2006/relationships/hyperlink" Target="https://hal.science/search/index/?q=*&amp;authFullName_s=Felipe Ramon-Portugal" TargetMode="External"/><Relationship Id="rId19" Type="http://schemas.openxmlformats.org/officeDocument/2006/relationships/hyperlink" Target="https://hal.science/search/index/?q=*&amp;authFullName_s=Benoit Facon" TargetMode="External"/><Relationship Id="rId20" Type="http://schemas.openxmlformats.org/officeDocument/2006/relationships/hyperlink" Target="https://hal.science/search/index/?q=*&amp;authFullName_s=Jean-Louis Hemptinne" TargetMode="External"/><Relationship Id="rId21" Type="http://schemas.openxmlformats.org/officeDocument/2006/relationships/hyperlink" Target="https://dx.doi.org/10.1002/ece3.4299" TargetMode="External"/><Relationship Id="rId22" Type="http://schemas.openxmlformats.org/officeDocument/2006/relationships/hyperlink" Target="https://hal.science/hal-01871203v1" TargetMode="External"/><Relationship Id="rId23" Type="http://schemas.openxmlformats.org/officeDocument/2006/relationships/hyperlink" Target="https://hal.science/search/index/?q=*&amp;authFullName_s=Nicolas Herv&#233;" TargetMode="External"/><Relationship Id="rId24" Type="http://schemas.openxmlformats.org/officeDocument/2006/relationships/hyperlink" Target="https://hal.science/search/index/?q=*&amp;authFullName_s=C&#233;cile Gardi&#232;s" TargetMode="External"/><Relationship Id="rId25" Type="http://schemas.openxmlformats.org/officeDocument/2006/relationships/hyperlink" Target="https://hal.science/hal-01792236v1" TargetMode="External"/><Relationship Id="rId26" Type="http://schemas.openxmlformats.org/officeDocument/2006/relationships/hyperlink" Target="https://hal.science/search/index/?q=*&amp;authFullName_s=Abir Kasmi" TargetMode="External"/><Relationship Id="rId27" Type="http://schemas.openxmlformats.org/officeDocument/2006/relationships/hyperlink" Target="https://hal.science/search/index/?q=*&amp;authFullName_s=Majdi Hammami" TargetMode="External"/><Relationship Id="rId28" Type="http://schemas.openxmlformats.org/officeDocument/2006/relationships/hyperlink" Target="https://hal.science/search/index/?q=*&amp;authFullName_s=Emmanuel G Raoelison" TargetMode="External"/><Relationship Id="rId29" Type="http://schemas.openxmlformats.org/officeDocument/2006/relationships/hyperlink" Target="https://hal.science/search/index/?q=*&amp;authFullName_s=Manef Abderrabba" TargetMode="External"/><Relationship Id="rId30" Type="http://schemas.openxmlformats.org/officeDocument/2006/relationships/hyperlink" Target="https://hal.science/search/index/?q=*&amp;authFullName_s=Jalloul Bouajila" TargetMode="External"/><Relationship Id="rId31" Type="http://schemas.openxmlformats.org/officeDocument/2006/relationships/hyperlink" Target="https://dx.doi.org/10.1002/cbdv.201600464" TargetMode="External"/><Relationship Id="rId32" Type="http://schemas.openxmlformats.org/officeDocument/2006/relationships/hyperlink" Target="https://hal.science/hal-01903735v1" TargetMode="External"/><Relationship Id="rId33" Type="http://schemas.openxmlformats.org/officeDocument/2006/relationships/hyperlink" Target="https://hal.science/search/index/?q=*&amp;authFullName_s=B Chaput" TargetMode="External"/><Relationship Id="rId34" Type="http://schemas.openxmlformats.org/officeDocument/2006/relationships/hyperlink" Target="https://hal.science/search/index/?q=*&amp;authFullName_s=Hamid Hadidou" TargetMode="External"/><Relationship Id="rId35" Type="http://schemas.openxmlformats.org/officeDocument/2006/relationships/hyperlink" Target="https://hal.science/hal-01862778v1" TargetMode="External"/><Relationship Id="rId36" Type="http://schemas.openxmlformats.org/officeDocument/2006/relationships/hyperlink" Target="https://hal.science/search/index/?q=*&amp;authFullName_s=Sarah Leclaire" TargetMode="External"/><Relationship Id="rId37" Type="http://schemas.openxmlformats.org/officeDocument/2006/relationships/hyperlink" Target="https://hal.science/search/index/?q=*&amp;authFullName_s=Wouter van Dongen" TargetMode="External"/><Relationship Id="rId38" Type="http://schemas.openxmlformats.org/officeDocument/2006/relationships/hyperlink" Target="https://hal.science/search/index/?q=*&amp;authFullName_s=Steeve Voccia" TargetMode="External"/><Relationship Id="rId39" Type="http://schemas.openxmlformats.org/officeDocument/2006/relationships/hyperlink" Target="https://hal.science/search/index/?q=*&amp;authFullName_s=Thomas Merkling" TargetMode="External"/><Relationship Id="rId40" Type="http://schemas.openxmlformats.org/officeDocument/2006/relationships/hyperlink" Target="https://dx.doi.org/10.1038/srep06920" TargetMode="External"/><Relationship Id="rId41" Type="http://schemas.openxmlformats.org/officeDocument/2006/relationships/hyperlink" Target="https://hal.science/hal-01890481v1" TargetMode="External"/><Relationship Id="rId42" Type="http://schemas.openxmlformats.org/officeDocument/2006/relationships/hyperlink" Target="https://hal.science/hal-01905327v1" TargetMode="External"/><Relationship Id="rId43" Type="http://schemas.openxmlformats.org/officeDocument/2006/relationships/hyperlink" Target="https://hal.science/search/index/?q=*&amp;authFullName_s=Chaput Brigitte" TargetMode="External"/><Relationship Id="rId44" Type="http://schemas.openxmlformats.org/officeDocument/2006/relationships/hyperlink" Target="https://hal.science/hal-01905340v1" TargetMode="External"/><Relationship Id="rId45" Type="http://schemas.openxmlformats.org/officeDocument/2006/relationships/hyperlink" Target="https://hal.science/search/index/?q=*&amp;authFullName_s=Alain Rabier" TargetMode="External"/><Relationship Id="rId46" Type="http://schemas.openxmlformats.org/officeDocument/2006/relationships/hyperlink" Target="https://hal.science/hal-01905384v1" TargetMode="External"/><Relationship Id="rId47" Type="http://schemas.openxmlformats.org/officeDocument/2006/relationships/hyperlink" Target="https://hal.science/hal-01310939v1" TargetMode="External"/><Relationship Id="rId48" Type="http://schemas.openxmlformats.org/officeDocument/2006/relationships/hyperlink" Target="https://hal.science/search/index/?q=*&amp;authFullName_s=Staffan Jacob" TargetMode="External"/><Relationship Id="rId49" Type="http://schemas.openxmlformats.org/officeDocument/2006/relationships/hyperlink" Target="https://hal.science/search/index/?q=*&amp;authFullName_s=Anika Immer" TargetMode="External"/><Relationship Id="rId50" Type="http://schemas.openxmlformats.org/officeDocument/2006/relationships/hyperlink" Target="https://hal.science/search/index/?q=*&amp;authFullName_s=Nathalie Parthuisot" TargetMode="External"/><Relationship Id="rId51" Type="http://schemas.openxmlformats.org/officeDocument/2006/relationships/hyperlink" Target="https://dx.doi.org/10.1186/1471-2148-14-134" TargetMode="External"/><Relationship Id="rId52" Type="http://schemas.openxmlformats.org/officeDocument/2006/relationships/hyperlink" Target="https://hal.science/hal-03828046v1" TargetMode="External"/><Relationship Id="rId53" Type="http://schemas.openxmlformats.org/officeDocument/2006/relationships/hyperlink" Target="https://hal.science/search/index/?q=*&amp;authFullName_s=C. Ducamp" TargetMode="External"/><Relationship Id="rId54" Type="http://schemas.openxmlformats.org/officeDocument/2006/relationships/hyperlink" Target="https://hal.science/search/index/?q=*&amp;authFullName_s=I. Hallery" TargetMode="External"/><Relationship Id="rId55" Type="http://schemas.openxmlformats.org/officeDocument/2006/relationships/hyperlink" Target="https://hal.science/search/index/?q=*&amp;authFullName_s=Fr&#233;d&#233;ric Marchal" TargetMode="External"/><Relationship Id="rId56" Type="http://schemas.openxmlformats.org/officeDocument/2006/relationships/hyperlink" Target="https://hal.science/hal-01792250v1" TargetMode="External"/><Relationship Id="rId57" Type="http://schemas.openxmlformats.org/officeDocument/2006/relationships/hyperlink" Target="https://hal.science/search/index/?q=*&amp;authFullName_s=Isabelle Hallery" TargetMode="External"/><Relationship Id="rId58" Type="http://schemas.openxmlformats.org/officeDocument/2006/relationships/hyperlink" Target="https://hal.science/hal-01905712v1" TargetMode="External"/><Relationship Id="rId59" Type="http://schemas.openxmlformats.org/officeDocument/2006/relationships/hyperlink" Target="https://hal.science/search/index/?q=*&amp;authFullName_s=Dumont Alexis" TargetMode="External"/><Relationship Id="rId60" Type="http://schemas.openxmlformats.org/officeDocument/2006/relationships/hyperlink" Target="https://hal.science/search/index/?q=*&amp;authFullName_s=Hessmann Raphael" TargetMode="External"/><Relationship Id="rId61" Type="http://schemas.openxmlformats.org/officeDocument/2006/relationships/hyperlink" Target="https://hal.science/search/index/?q=*&amp;authFullName_s=Maffre Magali" TargetMode="External"/><Relationship Id="rId62" Type="http://schemas.openxmlformats.org/officeDocument/2006/relationships/hyperlink" Target="https://hal.science/search/index/?q=*&amp;authFullName_s=Maron Eddy" TargetMode="External"/><Relationship Id="rId63" Type="http://schemas.openxmlformats.org/officeDocument/2006/relationships/hyperlink" Target="https://hal.science/hal-01862757v1" TargetMode="External"/><Relationship Id="rId64" Type="http://schemas.openxmlformats.org/officeDocument/2006/relationships/hyperlink" Target="https://hal.science/search/index/?q=*&amp;authFullName_s=Emilie Lecompte" TargetMode="External"/><Relationship Id="rId65" Type="http://schemas.openxmlformats.org/officeDocument/2006/relationships/hyperlink" Target="https://hal.science/search/index/?q=*&amp;authFullName_s=Brigitte Crouau-Roy" TargetMode="External"/><Relationship Id="rId66" Type="http://schemas.openxmlformats.org/officeDocument/2006/relationships/hyperlink" Target="https://dx.doi.org/10.1007/s10682-009-9304-6" TargetMode="External"/><Relationship Id="rId67" Type="http://schemas.openxmlformats.org/officeDocument/2006/relationships/hyperlink" Target="https://api.istex.fr/ark:/67375/VQC-Q6C7925Q-H/fulltext.pdf?sid=hal" TargetMode="External"/><Relationship Id="rId68" Type="http://schemas.openxmlformats.org/officeDocument/2006/relationships/hyperlink" Target="https://hal.science/hal-00595727v1" TargetMode="External"/><Relationship Id="rId69" Type="http://schemas.openxmlformats.org/officeDocument/2006/relationships/hyperlink" Target="https://hal.science/search/index/?q=*&amp;authFullName_s=F. Ramon-Portugal" TargetMode="External"/><Relationship Id="rId70" Type="http://schemas.openxmlformats.org/officeDocument/2006/relationships/hyperlink" Target="https://hal.science/search/index/?q=*&amp;authFullName_s=E. Lecompte" TargetMode="External"/><Relationship Id="rId71" Type="http://schemas.openxmlformats.org/officeDocument/2006/relationships/hyperlink" Target="https://hal.science/search/index/?q=*&amp;authFullName_s=B. Crouau-Roy" TargetMode="External"/><Relationship Id="rId72" Type="http://schemas.openxmlformats.org/officeDocument/2006/relationships/hyperlink" Target="https://hal.science/hal-00263761v1" TargetMode="External"/><Relationship Id="rId73" Type="http://schemas.openxmlformats.org/officeDocument/2006/relationships/hyperlink" Target="https://hal.science/search/index/?q=*&amp;authFullName_s=R.L. Ware" TargetMode="External"/><Relationship Id="rId74" Type="http://schemas.openxmlformats.org/officeDocument/2006/relationships/hyperlink" Target="https://hal.science/hal-01862750v1" TargetMode="External"/><Relationship Id="rId75" Type="http://schemas.openxmlformats.org/officeDocument/2006/relationships/hyperlink" Target="https://hal.science/search/index/?q=*&amp;authFullName_s=Remy Lian Ware" TargetMode="External"/><Relationship Id="rId76" Type="http://schemas.openxmlformats.org/officeDocument/2006/relationships/hyperlink" Target="https://dx.doi.org/10.1007/s10526-007-9129-6" TargetMode="External"/><Relationship Id="rId77" Type="http://schemas.openxmlformats.org/officeDocument/2006/relationships/hyperlink" Target="https://api.istex.fr/document/6B646883B887B09CE07D4F25C24FBA103C1BA971/fulltext/pdf?sid=hal" TargetMode="External"/><Relationship Id="rId78" Type="http://schemas.openxmlformats.org/officeDocument/2006/relationships/hyperlink" Target="https://hal.science/hal-01904116v1" TargetMode="External"/><Relationship Id="rId79" Type="http://schemas.openxmlformats.org/officeDocument/2006/relationships/hyperlink" Target="https://hal.science/hal-01904124v1" TargetMode="External"/><Relationship Id="rId80" Type="http://schemas.openxmlformats.org/officeDocument/2006/relationships/hyperlink" Target="https://hal.science/search/index/?q=*&amp;authFullName_s=Laurence Simonneaux" TargetMode="External"/><Relationship Id="rId81" Type="http://schemas.openxmlformats.org/officeDocument/2006/relationships/hyperlink" Target="https://hal.science/hal-01903815v1" TargetMode="External"/><Relationship Id="rId82" Type="http://schemas.openxmlformats.org/officeDocument/2006/relationships/hyperlink" Target="https://hal.science/search/index/?q=*&amp;authFullName_s=Virginie Albe" TargetMode="External"/><Relationship Id="rId83" Type="http://schemas.openxmlformats.org/officeDocument/2006/relationships/hyperlink" Target="https://hal.science/hal-01905893v1" TargetMode="External"/><Relationship Id="rId84" Type="http://schemas.openxmlformats.org/officeDocument/2006/relationships/hyperlink" Target="https://hal.science/search/index/?q=*&amp;authFullName_s=Jean Simonneaux" TargetMode="External"/><Relationship Id="rId85" Type="http://schemas.openxmlformats.org/officeDocument/2006/relationships/hyperlink" Target="https://hal.science/hal-04833897v1" TargetMode="External"/><Relationship Id="rId86" Type="http://schemas.openxmlformats.org/officeDocument/2006/relationships/hyperlink" Target="https://hal.science/search/index/?q=*&amp;authFullName_s=Dominique Alvarez" TargetMode="External"/><Relationship Id="rId87" Type="http://schemas.openxmlformats.org/officeDocument/2006/relationships/hyperlink" Target="https://hal.science/search/index/?q=*&amp;authFullName_s=Nathalie Maumon  de Longevialle" TargetMode="External"/><Relationship Id="rId88" Type="http://schemas.openxmlformats.org/officeDocument/2006/relationships/hyperlink" Target="https://hal.science/search/index/?q=*&amp;authFullName_s=Nathalie Carminatti" TargetMode="External"/><Relationship Id="rId89" Type="http://schemas.openxmlformats.org/officeDocument/2006/relationships/hyperlink" Target="https://hal.science/search/index/?q=*&amp;authFullName_s=Claire Chaplier" TargetMode="External"/><Relationship Id="rId90" Type="http://schemas.openxmlformats.org/officeDocument/2006/relationships/hyperlink" Target="https://hal.science/hal-04400594v1" TargetMode="External"/><Relationship Id="rId91" Type="http://schemas.openxmlformats.org/officeDocument/2006/relationships/hyperlink" Target="https://hal.science/search/index/?q=*&amp;authFullName_s=Marie-France Carnus" TargetMode="External"/><Relationship Id="rId92" Type="http://schemas.openxmlformats.org/officeDocument/2006/relationships/hyperlink" Target="https://hal.science/hal-03726403v1" TargetMode="External"/><Relationship Id="rId93" Type="http://schemas.openxmlformats.org/officeDocument/2006/relationships/hyperlink" Target="https://hal.science/search/index/?q=*&amp;authFullName_s=Nathalie Gouzi" TargetMode="External"/><Relationship Id="rId94" Type="http://schemas.openxmlformats.org/officeDocument/2006/relationships/hyperlink" Target="https://hal.science/hal-03841795v1" TargetMode="External"/><Relationship Id="rId95" Type="http://schemas.openxmlformats.org/officeDocument/2006/relationships/hyperlink" Target="https://hal.science/hal-03881860v1" TargetMode="External"/><Relationship Id="rId96" Type="http://schemas.openxmlformats.org/officeDocument/2006/relationships/hyperlink" Target="https://hal.science/search/index/?q=*&amp;authFullName_s=David Cross" TargetMode="External"/><Relationship Id="rId97" Type="http://schemas.openxmlformats.org/officeDocument/2006/relationships/hyperlink" Target="https://hal.science/search/index/?q=*&amp;authFullName_s=Val&#233;rie Munier" TargetMode="External"/><Relationship Id="rId98" Type="http://schemas.openxmlformats.org/officeDocument/2006/relationships/hyperlink" Target="https://hal.science/search/index/?q=*&amp;authFullName_s=Lionel Pelissier" TargetMode="External"/><Relationship Id="rId99" Type="http://schemas.openxmlformats.org/officeDocument/2006/relationships/hyperlink" Target="https://hal.science/hal-03778431v1" TargetMode="External"/><Relationship Id="rId100" Type="http://schemas.openxmlformats.org/officeDocument/2006/relationships/hyperlink" Target="https://hal.science/hal-03841749v1" TargetMode="External"/><Relationship Id="rId101" Type="http://schemas.openxmlformats.org/officeDocument/2006/relationships/hyperlink" Target="https://hal.science/hal-03841824v1" TargetMode="External"/><Relationship Id="rId102" Type="http://schemas.openxmlformats.org/officeDocument/2006/relationships/hyperlink" Target="https://hal.science/search/index/?q=*&amp;authFullName_s=Marie-H&#233;l&#232;ne L&#233;cureux-T&#234;tu" TargetMode="External"/><Relationship Id="rId103" Type="http://schemas.openxmlformats.org/officeDocument/2006/relationships/hyperlink" Target="https://hal.science/hal-03841689v1" TargetMode="External"/><Relationship Id="rId104" Type="http://schemas.openxmlformats.org/officeDocument/2006/relationships/hyperlink" Target="https://hal.science/search/index/?q=*&amp;authFullName_s=Karine Cotrel" TargetMode="External"/><Relationship Id="rId105" Type="http://schemas.openxmlformats.org/officeDocument/2006/relationships/hyperlink" Target="https://hal.science/hal-03881802v1" TargetMode="External"/><Relationship Id="rId106" Type="http://schemas.openxmlformats.org/officeDocument/2006/relationships/hyperlink" Target="https://hal.science/search/index/?q=*&amp;authFullName_s=Patrice Venturini" TargetMode="External"/><Relationship Id="rId107" Type="http://schemas.openxmlformats.org/officeDocument/2006/relationships/hyperlink" Target="https://hal.science/hal-03648377v1" TargetMode="External"/><Relationship Id="rId108" Type="http://schemas.openxmlformats.org/officeDocument/2006/relationships/hyperlink" Target="https://hal.science/search/index/?q=*&amp;authFullName_s=Nelly Navarro" TargetMode="External"/><Relationship Id="rId109" Type="http://schemas.openxmlformats.org/officeDocument/2006/relationships/hyperlink" Target="https://hal.science/hal-02366905v1" TargetMode="External"/><Relationship Id="rId110" Type="http://schemas.openxmlformats.org/officeDocument/2006/relationships/hyperlink" Target="https://shs.hal.science/halshs-02369215v1" TargetMode="External"/><Relationship Id="rId111" Type="http://schemas.openxmlformats.org/officeDocument/2006/relationships/hyperlink" Target="https://hal.science/hal-03648505v1" TargetMode="External"/><Relationship Id="rId112" Type="http://schemas.openxmlformats.org/officeDocument/2006/relationships/hyperlink" Target="https://hal.science/hal-03648510v1" TargetMode="External"/><Relationship Id="rId113" Type="http://schemas.openxmlformats.org/officeDocument/2006/relationships/hyperlink" Target="https://hal.science/hal-01890553v1" TargetMode="External"/><Relationship Id="rId114" Type="http://schemas.openxmlformats.org/officeDocument/2006/relationships/hyperlink" Target="https://hal.science/search/index/?q=*&amp;authFullName_s=Abir Kasmir" TargetMode="External"/><Relationship Id="rId115" Type="http://schemas.openxmlformats.org/officeDocument/2006/relationships/hyperlink" Target="https://hal.science/search/index/?q=*&amp;authFullName_s=Emmanuel Raoelison" TargetMode="External"/><Relationship Id="rId116" Type="http://schemas.openxmlformats.org/officeDocument/2006/relationships/hyperlink" Target="https://hal.science/search/index/?q=*&amp;authFullName_s=M. Abderrabba" TargetMode="External"/><Relationship Id="rId117" Type="http://schemas.openxmlformats.org/officeDocument/2006/relationships/hyperlink" Target="https://hal.science/hal-01905691v1" TargetMode="External"/><Relationship Id="rId118" Type="http://schemas.openxmlformats.org/officeDocument/2006/relationships/hyperlink" Target="https://hal.science/hal-01905346v1" TargetMode="External"/><Relationship Id="rId119" Type="http://schemas.openxmlformats.org/officeDocument/2006/relationships/hyperlink" Target="https://hal.science/hal-01792123v1" TargetMode="External"/><Relationship Id="rId120" Type="http://schemas.openxmlformats.org/officeDocument/2006/relationships/hyperlink" Target="https://shs.hal.science/halshs-00957886v1" TargetMode="External"/><Relationship Id="rId121" Type="http://schemas.openxmlformats.org/officeDocument/2006/relationships/hyperlink" Target="https://hal.inrae.fr/hal-02751613v1" TargetMode="External"/><Relationship Id="rId122" Type="http://schemas.openxmlformats.org/officeDocument/2006/relationships/hyperlink" Target="https://hal.science/search/index/?q=*&amp;authFullName_s=Gerard G. Guy" TargetMode="External"/><Relationship Id="rId123" Type="http://schemas.openxmlformats.org/officeDocument/2006/relationships/hyperlink" Target="https://hal.science/search/index/?q=*&amp;authFullName_s=Yves Y. Nys" TargetMode="External"/><Relationship Id="rId124" Type="http://schemas.openxmlformats.org/officeDocument/2006/relationships/hyperlink" Target="https://hal.science/hal-01904155v1" TargetMode="External"/><Relationship Id="rId125" Type="http://schemas.openxmlformats.org/officeDocument/2006/relationships/hyperlink" Target="https://hal.science/search/index/?q=*&amp;authFullName_s=Goureau Andre" TargetMode="External"/><Relationship Id="rId126" Type="http://schemas.openxmlformats.org/officeDocument/2006/relationships/hyperlink" Target="https://hal.science/hal-01905734v1" TargetMode="External"/><Relationship Id="rId127" Type="http://schemas.openxmlformats.org/officeDocument/2006/relationships/hyperlink" Target="https://hal.science/search/index/?q=*&amp;authFullName_s=Paravy Christiane" TargetMode="External"/><Relationship Id="rId128" Type="http://schemas.openxmlformats.org/officeDocument/2006/relationships/hyperlink" Target="https://hal.science/hal-01905941v1" TargetMode="External"/><Relationship Id="rId129" Type="http://schemas.openxmlformats.org/officeDocument/2006/relationships/hyperlink" Target="https://hal.science/hal-01904128v1" TargetMode="External"/><Relationship Id="rId130" Type="http://schemas.openxmlformats.org/officeDocument/2006/relationships/hyperlink" Target="https://hal.science/hal-01904279v1" TargetMode="External"/><Relationship Id="rId131" Type="http://schemas.openxmlformats.org/officeDocument/2006/relationships/hyperlink" Target="https://hal.science/hal-01905881v1" TargetMode="External"/><Relationship Id="rId132" Type="http://schemas.openxmlformats.org/officeDocument/2006/relationships/hyperlink" Target="https://hal.science/hal-01905947v1" TargetMode="External"/><Relationship Id="rId133" Type="http://schemas.openxmlformats.org/officeDocument/2006/relationships/hyperlink" Target="https://hal.science/hal-01905979v1" TargetMode="External"/><Relationship Id="rId134" Type="http://schemas.openxmlformats.org/officeDocument/2006/relationships/hyperlink" Target="https://hal.science/search/index/?q=*&amp;authFullName_s=Lidia Borghi" TargetMode="External"/><Relationship Id="rId135" Type="http://schemas.openxmlformats.org/officeDocument/2006/relationships/hyperlink" Target="https://hal.science/search/index/?q=*&amp;authFullName_s=Anna de Ambrosis" TargetMode="External"/><Relationship Id="rId136" Type="http://schemas.openxmlformats.org/officeDocument/2006/relationships/hyperlink" Target="https://hal.science/search/index/?q=*&amp;authFullName_s=Paolo Mascheretti" TargetMode="External"/><Relationship Id="rId137" Type="http://schemas.openxmlformats.org/officeDocument/2006/relationships/hyperlink" Target="https://hal.science/search/index/?q=*&amp;authFullName_s=Peter Buck" TargetMode="External"/><Relationship Id="rId138" Type="http://schemas.openxmlformats.org/officeDocument/2006/relationships/hyperlink" Target="https://hal.science/hal-01792081v1" TargetMode="External"/><Relationship Id="rId139" Type="http://schemas.openxmlformats.org/officeDocument/2006/relationships/hyperlink" Target="https://hal.science/hal-01905986v1" TargetMode="External"/><Relationship Id="rId140" Type="http://schemas.openxmlformats.org/officeDocument/2006/relationships/hyperlink" Target="https://hal.science/hal-01904145v1" TargetMode="External"/><Relationship Id="rId141" Type="http://schemas.openxmlformats.org/officeDocument/2006/relationships/hyperlink" Target="https://hal.science/hal-04136930v1" TargetMode="External"/><Relationship Id="rId142" Type="http://schemas.openxmlformats.org/officeDocument/2006/relationships/hyperlink" Target="https://hal.science/hal-01905254v1" TargetMode="External"/><Relationship Id="rId143" Type="http://schemas.openxmlformats.org/officeDocument/2006/relationships/hyperlink" Target="https://hal.science/hal-01905262v1" TargetMode="External"/><Relationship Id="rId144" Type="http://schemas.openxmlformats.org/officeDocument/2006/relationships/hyperlink" Target="https://hal.science/search/index/?q=*&amp;authFullName_s=Ware R" TargetMode="External"/><Relationship Id="rId145" Type="http://schemas.openxmlformats.org/officeDocument/2006/relationships/hyperlink" Target="https://hal.science/search/index/?q=*&amp;authFullName_s=Majeus M" TargetMode="External"/><Relationship Id="rId146" Type="http://schemas.openxmlformats.org/officeDocument/2006/relationships/hyperlink" Target="https://hal.science/hal-01905318v1" TargetMode="External"/><Relationship Id="rId147" Type="http://schemas.openxmlformats.org/officeDocument/2006/relationships/hyperlink" Target="https://hal.science/hal-01904136v1" TargetMode="External"/><Relationship Id="rId148" Type="http://schemas.openxmlformats.org/officeDocument/2006/relationships/hyperlink" Target="https://hal.science/hal-04757290v1" TargetMode="External"/><Relationship Id="rId149" Type="http://schemas.openxmlformats.org/officeDocument/2006/relationships/hyperlink" Target="https://hal.science/search/index/?q=*&amp;authFullName_s=Ingrid Verscheure" TargetMode="External"/><Relationship Id="rId150" Type="http://schemas.openxmlformats.org/officeDocument/2006/relationships/hyperlink" Target="https://hal.science/search/index/?q=*&amp;authFullName_s=Christine Amans-Passaga" TargetMode="External"/><Relationship Id="rId151" Type="http://schemas.openxmlformats.org/officeDocument/2006/relationships/hyperlink" Target="https://www.cepadues.com/" TargetMode="External"/><Relationship Id="rId152" Type="http://schemas.openxmlformats.org/officeDocument/2006/relationships/hyperlink" Target="https://hal.science/hal-05524385v1" TargetMode="External"/><Relationship Id="rId153" Type="http://schemas.openxmlformats.org/officeDocument/2006/relationships/hyperlink" Target="https://hal.science/hal-01903768v1" TargetMode="External"/><Relationship Id="rId154" Type="http://schemas.openxmlformats.org/officeDocument/2006/relationships/hyperlink" Target="https://editions.educagri.fr/livres/4839-l-enseignement-agricole-entre-savoirs-professionnels-et-savoirs-scolaires-9782844449955.html?search_query=gardies&amp;amp;results=9" TargetMode="External"/><Relationship Id="rId155" Type="http://schemas.openxmlformats.org/officeDocument/2006/relationships/hyperlink" Target="https://hal.science/hal-01905726v1" TargetMode="External"/><Relationship Id="rId156" Type="http://schemas.openxmlformats.org/officeDocument/2006/relationships/hyperlink" Target="https://hal.science/hal-03648353v1" TargetMode="External"/><Relationship Id="rId157" Type="http://schemas.openxmlformats.org/officeDocument/2006/relationships/hyperlink" Target="https://hal.science/hal-03648495v1" TargetMode="External"/><Relationship Id="rId158" Type="http://schemas.openxmlformats.org/officeDocument/2006/relationships/hyperlink" Target="https://hal.science/search/index/?q=*&amp;authFullName_s=C&#233;cile Gardies" TargetMode="External"/><Relationship Id="rId159" Type="http://schemas.openxmlformats.org/officeDocument/2006/relationships/hyperlink" Target="https://hal.science/search/index/?q=*&amp;authFullName_s=Laurent Escande"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Ducamp</dc:title>
  <dc:description>CV</dc:description>
  <dc:subject/>
  <cp:keywords/>
  <cp:category/>
  <cp:lastModifiedBy/>
  <dcterms:created xsi:type="dcterms:W3CDTF">2026-03-03T22:19:33+01:00</dcterms:created>
  <dcterms:modified xsi:type="dcterms:W3CDTF">2026-03-03T22:19:33+01:00</dcterms:modified>
</cp:coreProperties>
</file>

<file path=docProps/custom.xml><?xml version="1.0" encoding="utf-8"?>
<Properties xmlns="http://schemas.openxmlformats.org/officeDocument/2006/custom-properties" xmlns:vt="http://schemas.openxmlformats.org/officeDocument/2006/docPropsVTypes"/>
</file>