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Ferrari-Breeur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christine-ferrari-breeur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0009-0004-5678-0074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071536086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Amministrazione </w:t>
            </w:r>
            <w:r>
              <w:rPr/>
              <w:t xml:space="preserve">, 2020, n° 2/2019, p. 37-51.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⟨10.14276/2610-9050.2091⟩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 5, p. 280-285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culture : repli contre 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l’art en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43,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Tout est fini, rien n’a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n°42,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d'amour finissent mal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Pierre Bergé, le tisserand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ruines et les ruines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 et Promouvoir : même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régionales, sentiment entre deux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28, Édito,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Rembrandt, un État et pas d'argent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est libre ou le législateur 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29,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culture dans tout ça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des intermittents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secours de la dette ? Une fausse bonne 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Dieudonné : une victoire à la Pyrrhus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Gurlitt : l'information/communication au service de la restitution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culture d'un continent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4,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mobiliers : 100 ans de protection par le classement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8, 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de biens culturels ou le règne du pragmatisme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Cinéma - 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accueil des ressortissants de l'Union européenne dans la fonction publique française : des modalités améliorées mais encore perfectibles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n° 19 (étude 2166)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giurisdizione amministrativa in Francia : evoluzione e tendenze attuali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Processo amministrativo</w:t>
            </w:r>
            <w:r>
              <w:rPr/>
              <w:t xml:space="preserve">, 2009, n° 2/2009, p. 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et le pouvoir de sanction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L'après-privatisation en Italie : réflexions sur le rôle de l'Etat dans les sociétés privatisées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1999, n° 426,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 - &amp;quot;L'Union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Questo Si Fa in Francia</w:t>
            </w:r>
            <w:r>
              <w:rPr/>
              <w:t xml:space="preserve">, C. Simoncini ; Ch. Ferrari-Breeur, Dec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et les artistes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visuelle face aux lois</w:t>
            </w:r>
            <w:r>
              <w:rPr/>
              <w:t xml:space="preserve">, Centre de recherche et d’histoire inter-médias (CRHI) et Institut Droit Art et Culture (IDAC),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azione nel processo amministrativo francese : le recenti evoluzioni (le droit d’agir dans le procès administratif français : les évolutions récentes)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Profili di Full Jurisdiction : il diritto di azione ne l processo amministrativo</w:t>
            </w:r>
            <w:r>
              <w:rPr/>
              <w:t xml:space="preserve">, Universitas Mercatorum,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Coordinator of the session 5: « Art market and Law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movement of cultural goods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School, June 24-28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œuvres d’art par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séminaire doctoral France-Brésil : Actualités du droit public français</w:t>
            </w:r>
            <w:r>
              <w:rPr/>
              <w:t xml:space="preserve">, Université Jean Moulin Lyon 3, Faculté de Droit / Universidade de São Paulo,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of the scientific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Bail emphytéotique et monuments historiques</w:t>
            </w:r>
            <w:r>
              <w:rPr/>
              <w:t xml:space="preserve">, Institut Droit Éthique Patrimoine (IDEP), Institut d’Études de droit public (IEDP), Fondation pour les monuments historiques, Demeure historique,. en partenariat avec l’ISP-ENS Cachan et avec le soutien du Département SHS de l’Université Paris-Saclay et la revue JurisTourisme,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européennes comme acteurs de l’environnementalisation du droit – Les juges de 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l’honneur du Professeur Sylvie Caudal</w:t>
            </w:r>
            <w:r>
              <w:rPr/>
              <w:t xml:space="preserve">, Equipe de droit public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panel Marché de l’art et innovation : une appréhension nouvelle du support, entre l’unique et le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2018 / Art et culture à travers le prisme des nouvelles technologies et de l’innovation : entre déploiements et mutations.</w:t>
            </w:r>
            <w:r>
              <w:rPr/>
              <w:t xml:space="preserve">, EJC, CREDIP,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Assurance et marché de l’art »</w:t>
            </w:r>
            <w:r>
              <w:rPr/>
              <w:t xml:space="preserve">, IAP Sorbonne ; IRJS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giudice ammistrativo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Formazione del giudice »</w:t>
            </w:r>
            <w:r>
              <w:rPr/>
              <w:t xml:space="preserve">, Università Bocconi, Nov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Le statut juridique des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coopération transfrontalière en droit international et européen »</w:t>
            </w:r>
            <w:r>
              <w:rPr/>
              <w:t xml:space="preserve">, Université Jean Moulin Lyon 3, EDIEC - CDI,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L’astreinte nel processo amministrativo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L’astreinte à l’italienne »</w:t>
            </w:r>
            <w:r>
              <w:rPr/>
              <w:t xml:space="preserve">, Università degli Studi di Torino (Facoltà di Giurisprudenza), Oct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biens culturels : le temps allongé - Un droit qui préserve le passé :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rencontres juridiques « L’accès aux biens culturels. Quel(s) défi(s) pour le droit? »</w:t>
            </w:r>
            <w:r>
              <w:rPr/>
              <w:t xml:space="preserve">, Faculté de droit et science politique de l’Université Lumière Lyon 2,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inaliénabilité des œuvres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Université de Nice Sophia Antipolis,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de la concurrence spécifique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 droit du sport dans les systèmes juridiques français et européen ?</w:t>
            </w:r>
            <w:r>
              <w:rPr/>
              <w:t xml:space="preserve">, CEE Université Jean Moulin Lyon 3,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défis de l'Union européenne Droit-Politique-Economie, Mélanges en hommage à Panayotis Soldatos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609 p., 2012, 9782802735755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&amp;quot;services&amp;quot; - En principe(s) et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301 p., 2011, 9782802733539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: La vie du contrat - Les aspects de droit public - 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Géraldine Goffaux Cellebaut et Armelle Verjat (dir.).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p. 97-109, L'Harmattan, 238 p., 2024, Droit du patrimoine culturel et naturel, 9782336483887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–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l’art</w:t>
            </w:r>
            <w:r>
              <w:rPr/>
              <w:t xml:space="preserve">, p. 414-483, LGDJ, 592 p., 2024, Droit &amp; pratique professionnelle, 9782275061566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l'art</w:t>
            </w:r>
            <w:r>
              <w:rPr/>
              <w:t xml:space="preserve">, LGDJ, 591 p., pp. 441 à 483,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Homme-requin de Sossa Dede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Rémy Cabrillac (dir.). </w:t>
            </w:r>
            <w:r>
              <w:rPr>
                <w:i w:val="1"/>
                <w:iCs w:val="1"/>
              </w:rPr>
              <w:t xml:space="preserve">Le droit saisi par l'art</w:t>
            </w:r>
            <w:r>
              <w:rPr/>
              <w:t xml:space="preserve">, p. 109-116, Lefebvre Dalloz, 296 p., 2023, 9782247224050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Galaktos, aff. C-212/04. Commentaire n° 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824 p., PUF, p. 410-417,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293/83, comm. n° 28 conjoint avec commentaire de CJCE, gr. ch., 18 novembre 2008, J. Förster c/ Hoofddirectie van de Informatie Beheer Groep, aff. C-158/07, comm. n°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147-153,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123-127,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l’Emploi et de la Solidarité, aff. C-285/01. Commentaire n°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355-360, PUF, Les grands arrêts de la jurisprudence de l’Union européenne, 4e édition mise à jour,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21 juin 1974, Jean Reyners c/ État belge, aff. 2/74, comm. n° 12, conjoint avec commentaire de CJCE, 31 mars 1993, Dieter Kraus c/ Land Baden-Württemberg, aff. C-19/92, comm. n° 42, conjoint avec commentaire de CJCE, 30 novembre 1995, Gebhard, aff. C-55/94, comm. n° 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66-76,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relation ambiguë – L’exemple des biens culturels mobiliers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Gérard Sousi (dir.). </w:t>
            </w:r>
            <w:r>
              <w:rPr>
                <w:i w:val="1"/>
                <w:iCs w:val="1"/>
              </w:rPr>
              <w:t xml:space="preserve">Marché de l’art et droit : originalité et diversité. Liber amicorum en l’honneur de François Duret-Robert</w:t>
            </w:r>
            <w:r>
              <w:rPr/>
              <w:t xml:space="preserve">, Éditions du Cosmogone/Institut Droit &amp; Art, 400 p., 2021, 9782810302857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Biagio Giliberti (dir.). </w:t>
            </w:r>
            <w:r>
              <w:rPr>
                <w:i w:val="1"/>
                <w:iCs w:val="1"/>
              </w:rPr>
              <w:t xml:space="preserve">Il diritto di azione nel processo amministrativo / The right of action in the administrative process</w:t>
            </w:r>
            <w:r>
              <w:rPr/>
              <w:t xml:space="preserve">, p. 53-69, Giapeto editore, 280 p., 2020, 9788893262385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368-372,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82 (conjoint avec le commentaire n° 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350-356,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127-130,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étudiants : une concurrence normative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Éric Carpano, Manuel Chastagnaret et Emmanuelle Mazuyer (dir.). </w:t>
            </w:r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p. 139-152, Larcier, 380 p., 2016, Europe(s),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422-427,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qui préserve le passé.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L'Harmattan; Marie-Christine Piatti et Alexandre Quiquerez (dir.). </w:t>
            </w:r>
            <w:r>
              <w:rPr>
                <w:i w:val="1"/>
                <w:iCs w:val="1"/>
              </w:rPr>
              <w:t xml:space="preserve">L’accès aux biens culturels - Quel(s) défi(s) pour le droit ?</w:t>
            </w:r>
            <w:r>
              <w:rPr/>
              <w:t xml:space="preserve">, p. 27-37, 106 p., 2016, 9782343095998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89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l’inaliénabilité des œuvres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Giulio Cesare Giorgini et Sophie Perez (dir.). </w:t>
            </w:r>
            <w:r>
              <w:rPr>
                <w:i w:val="1"/>
                <w:iCs w:val="1"/>
              </w:rPr>
              <w:t xml:space="preserve">Droit et marché de l’Art en Europe. Régulation et normalisation du risque</w:t>
            </w:r>
            <w:r>
              <w:rPr/>
              <w:t xml:space="preserve">, p. 125‐145, Bruylant, 302 p., 2015, 9782802749899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 4 juillet 2006, Konstantinos Adelener e.a. c/ Ellinikos Organismos Galaktos (ELOG), aff. C-212/04.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329-333,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87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111-114,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313-318,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381-385,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fonctions publiques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Christine Ferrari-Breeur (dir.). </w:t>
            </w:r>
            <w:r>
              <w:rPr>
                <w:i w:val="1"/>
                <w:iCs w:val="1"/>
              </w:rPr>
              <w:t xml:space="preserve">Réalisations et défis de l'Union européenne - Droit-Politique-Économie. Mélanges en hommage au Professeur Panayotis Soldatos</w:t>
            </w:r>
            <w:r>
              <w:rPr/>
              <w:t xml:space="preserve">, p. 267-278, Bruylant, 610 p., 2012, Centre d'études européennes de la faculté de droit de l'Université Jean Moulin - Lyon 3, 9782802735755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giurista esperto d'arte : l'esperienza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diritti dell'arte contemporanea / G. Ajani et A. Donati (dir.)</w:t>
            </w:r>
            <w:r>
              <w:rPr/>
              <w:t xml:space="preserve">, Umberto Allemandi &amp; C, p. 189, 2011, 9788842220961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 et M.G. Eman et O.B. Sevinger c/ College van burgmeester en wethouders van Den Haag, aff. C-300/04. Commentaire n° 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100,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févr. 1985, Françoise Gravier c/ Ville de Liège, aff. 293/83. Commentaire n° 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116,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sept. 2003, Isabel Burbaud c/ Ministère de l'Emploi et de la Solidarité, aff. C-285/01. Commentaire n° 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292,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380, PUF,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sept. 2002, Baumbast et R. c/ Secretary of State for the Home Department, aff. C-413/99.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274,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hal-00905605v1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E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errari-breeur" TargetMode="External"/><Relationship Id="rId8" Type="http://schemas.openxmlformats.org/officeDocument/2006/relationships/hyperlink" Target="https://orcid.org/0009-0004-5678-0074" TargetMode="External"/><Relationship Id="rId9" Type="http://schemas.openxmlformats.org/officeDocument/2006/relationships/hyperlink" Target="https://www.idref.fr/071536086" TargetMode="External"/><Relationship Id="rId10" Type="http://schemas.openxmlformats.org/officeDocument/2006/relationships/hyperlink" Target="https://univ-lyon3.hal.science/hal-02408720v1" TargetMode="External"/><Relationship Id="rId11" Type="http://schemas.openxmlformats.org/officeDocument/2006/relationships/hyperlink" Target="https://hal.science/search/index/?q=*&amp;authFullName_s=Christine Ferrari-Breeur" TargetMode="External"/><Relationship Id="rId12" Type="http://schemas.openxmlformats.org/officeDocument/2006/relationships/hyperlink" Target="https://dx.doi.org/10.14276/2610-9050.2091" TargetMode="External"/><Relationship Id="rId13" Type="http://schemas.openxmlformats.org/officeDocument/2006/relationships/hyperlink" Target="https://univ-lyon3.hal.science/hal-01845759v1" TargetMode="External"/><Relationship Id="rId14" Type="http://schemas.openxmlformats.org/officeDocument/2006/relationships/hyperlink" Target="https://univ-lyon3.hal.science/hal-01559192v1" TargetMode="External"/><Relationship Id="rId15" Type="http://schemas.openxmlformats.org/officeDocument/2006/relationships/hyperlink" Target="https://univ-lyon3.hal.science/hal-01567621v1" TargetMode="External"/><Relationship Id="rId16" Type="http://schemas.openxmlformats.org/officeDocument/2006/relationships/hyperlink" Target="https://univ-lyon3.hal.science/hal-01567625v1" TargetMode="External"/><Relationship Id="rId17" Type="http://schemas.openxmlformats.org/officeDocument/2006/relationships/hyperlink" Target="https://shs.hal.science/halshs-02201231v1" TargetMode="External"/><Relationship Id="rId18" Type="http://schemas.openxmlformats.org/officeDocument/2006/relationships/hyperlink" Target="https://hal.science/search/index/?q=*&amp;authFullName_s=Anne-Emmanuelle Kahn" TargetMode="External"/><Relationship Id="rId19" Type="http://schemas.openxmlformats.org/officeDocument/2006/relationships/hyperlink" Target="https://hal.science/search/index/?q=*&amp;authFullName_s=Edouard Treppoz" TargetMode="External"/><Relationship Id="rId20" Type="http://schemas.openxmlformats.org/officeDocument/2006/relationships/hyperlink" Target="https://shs.hal.science/halshs-02201220v1" TargetMode="External"/><Relationship Id="rId21" Type="http://schemas.openxmlformats.org/officeDocument/2006/relationships/hyperlink" Target="https://shs.hal.science/halshs-02401861v1" TargetMode="External"/><Relationship Id="rId22" Type="http://schemas.openxmlformats.org/officeDocument/2006/relationships/hyperlink" Target="https://shs.hal.science/halshs-02401856v1" TargetMode="External"/><Relationship Id="rId23" Type="http://schemas.openxmlformats.org/officeDocument/2006/relationships/hyperlink" Target="https://shs.hal.science/halshs-02201081v1" TargetMode="External"/><Relationship Id="rId24" Type="http://schemas.openxmlformats.org/officeDocument/2006/relationships/hyperlink" Target="https://univ-lyon3.hal.science/hal-01324735v1" TargetMode="External"/><Relationship Id="rId25" Type="http://schemas.openxmlformats.org/officeDocument/2006/relationships/hyperlink" Target="https://shs.hal.science/halshs-02201033v1" TargetMode="External"/><Relationship Id="rId26" Type="http://schemas.openxmlformats.org/officeDocument/2006/relationships/hyperlink" Target="https://shs.hal.science/halshs-02201074v1" TargetMode="External"/><Relationship Id="rId27" Type="http://schemas.openxmlformats.org/officeDocument/2006/relationships/hyperlink" Target="https://univ-lyon3.hal.science/hal-01324741v1" TargetMode="External"/><Relationship Id="rId28" Type="http://schemas.openxmlformats.org/officeDocument/2006/relationships/hyperlink" Target="https://shs.hal.science/halshs-02201026v1" TargetMode="External"/><Relationship Id="rId29" Type="http://schemas.openxmlformats.org/officeDocument/2006/relationships/hyperlink" Target="https://shs.hal.science/halshs-02401806v1" TargetMode="External"/><Relationship Id="rId30" Type="http://schemas.openxmlformats.org/officeDocument/2006/relationships/hyperlink" Target="https://shs.hal.science/halshs-04008835v1" TargetMode="External"/><Relationship Id="rId31" Type="http://schemas.openxmlformats.org/officeDocument/2006/relationships/hyperlink" Target="https://shs.hal.science/halshs-01155265v1" TargetMode="External"/><Relationship Id="rId32" Type="http://schemas.openxmlformats.org/officeDocument/2006/relationships/hyperlink" Target="https://shs.hal.science/halshs-02201010v1" TargetMode="External"/><Relationship Id="rId33" Type="http://schemas.openxmlformats.org/officeDocument/2006/relationships/hyperlink" Target="https://shs.hal.science/halshs-02200980v1" TargetMode="External"/><Relationship Id="rId34" Type="http://schemas.openxmlformats.org/officeDocument/2006/relationships/hyperlink" Target="https://univ-lyon3.hal.science/hal-00905662v1" TargetMode="External"/><Relationship Id="rId35" Type="http://schemas.openxmlformats.org/officeDocument/2006/relationships/hyperlink" Target="https://univ-lyon3.hal.science/hal-00905655v1" TargetMode="External"/><Relationship Id="rId36" Type="http://schemas.openxmlformats.org/officeDocument/2006/relationships/hyperlink" Target="https://shs.hal.science/halshs-02200969v1" TargetMode="External"/><Relationship Id="rId37" Type="http://schemas.openxmlformats.org/officeDocument/2006/relationships/hyperlink" Target="https://univ-lyon3.hal.science/hal-00920747v1" TargetMode="External"/><Relationship Id="rId38" Type="http://schemas.openxmlformats.org/officeDocument/2006/relationships/hyperlink" Target="https://shs.hal.science/halshs-02200984v1" TargetMode="External"/><Relationship Id="rId39" Type="http://schemas.openxmlformats.org/officeDocument/2006/relationships/hyperlink" Target="https://shs.hal.science/halshs-02200973v1" TargetMode="External"/><Relationship Id="rId40" Type="http://schemas.openxmlformats.org/officeDocument/2006/relationships/hyperlink" Target="https://shs.hal.science/halshs-02200986v1" TargetMode="External"/><Relationship Id="rId41" Type="http://schemas.openxmlformats.org/officeDocument/2006/relationships/hyperlink" Target="https://univ-lyon3.hal.science/hal-00905659v1" TargetMode="External"/><Relationship Id="rId42" Type="http://schemas.openxmlformats.org/officeDocument/2006/relationships/hyperlink" Target="https://shs.hal.science/halshs-02200979v1" TargetMode="External"/><Relationship Id="rId43" Type="http://schemas.openxmlformats.org/officeDocument/2006/relationships/hyperlink" Target="https://univ-lyon3.hal.science/hal-00905669v1" TargetMode="External"/><Relationship Id="rId44" Type="http://schemas.openxmlformats.org/officeDocument/2006/relationships/hyperlink" Target="https://univ-lyon3.hal.science/hal-00905677v1" TargetMode="External"/><Relationship Id="rId45" Type="http://schemas.openxmlformats.org/officeDocument/2006/relationships/hyperlink" Target="https://shs.hal.science/halshs-02242618v1" TargetMode="External"/><Relationship Id="rId46" Type="http://schemas.openxmlformats.org/officeDocument/2006/relationships/hyperlink" Target="https://shs.hal.science/halshs-02202295v1" TargetMode="External"/><Relationship Id="rId47" Type="http://schemas.openxmlformats.org/officeDocument/2006/relationships/hyperlink" Target="https://hal.science/hal-04824137v1" TargetMode="External"/><Relationship Id="rId48" Type="http://schemas.openxmlformats.org/officeDocument/2006/relationships/hyperlink" Target="https://univ-lyon3.hal.science/hal-03607310v1" TargetMode="External"/><Relationship Id="rId49" Type="http://schemas.openxmlformats.org/officeDocument/2006/relationships/hyperlink" Target="https://univ-lyon3.hal.science/hal-02265463v1" TargetMode="External"/><Relationship Id="rId50" Type="http://schemas.openxmlformats.org/officeDocument/2006/relationships/hyperlink" Target="https://univ-lyon3.hal.science/hal-02265488v1" TargetMode="External"/><Relationship Id="rId51" Type="http://schemas.openxmlformats.org/officeDocument/2006/relationships/hyperlink" Target="https://univ-lyon3.hal.science/hal-02265465v1" TargetMode="External"/><Relationship Id="rId52" Type="http://schemas.openxmlformats.org/officeDocument/2006/relationships/hyperlink" Target="https://univ-lyon3.hal.science/hal-02265469v1" TargetMode="External"/><Relationship Id="rId53" Type="http://schemas.openxmlformats.org/officeDocument/2006/relationships/hyperlink" Target="https://univ-lyon3.hal.science/hal-02265487v1" TargetMode="External"/><Relationship Id="rId54" Type="http://schemas.openxmlformats.org/officeDocument/2006/relationships/hyperlink" Target="https://univ-lyon3.hal.science/hal-01992496v1" TargetMode="External"/><Relationship Id="rId55" Type="http://schemas.openxmlformats.org/officeDocument/2006/relationships/hyperlink" Target="https://univ-lyon3.hal.science/hal-02079856v1" TargetMode="External"/><Relationship Id="rId56" Type="http://schemas.openxmlformats.org/officeDocument/2006/relationships/hyperlink" Target="https://univ-lyon3.hal.science/hal-01992499v1" TargetMode="External"/><Relationship Id="rId57" Type="http://schemas.openxmlformats.org/officeDocument/2006/relationships/hyperlink" Target="https://univ-lyon3.hal.science/hal-02015341v1" TargetMode="External"/><Relationship Id="rId58" Type="http://schemas.openxmlformats.org/officeDocument/2006/relationships/hyperlink" Target="https://univ-lyon3.hal.science/hal-01992824v1" TargetMode="External"/><Relationship Id="rId59" Type="http://schemas.openxmlformats.org/officeDocument/2006/relationships/hyperlink" Target="https://univ-lyon3.hal.science/hal-01992889v1" TargetMode="External"/><Relationship Id="rId60" Type="http://schemas.openxmlformats.org/officeDocument/2006/relationships/hyperlink" Target="https://univ-lyon3.hal.science/hal-01993006v1" TargetMode="External"/><Relationship Id="rId61" Type="http://schemas.openxmlformats.org/officeDocument/2006/relationships/hyperlink" Target="https://univ-lyon3.hal.science/hal-01993059v1" TargetMode="External"/><Relationship Id="rId62" Type="http://schemas.openxmlformats.org/officeDocument/2006/relationships/hyperlink" Target="https://univ-lyon3.hal.science/hal-00920763v1" TargetMode="External"/><Relationship Id="rId63" Type="http://schemas.openxmlformats.org/officeDocument/2006/relationships/hyperlink" Target="https://univ-lyon3.hal.science/hal-00905690v1" TargetMode="External"/><Relationship Id="rId64" Type="http://schemas.openxmlformats.org/officeDocument/2006/relationships/hyperlink" Target="https://univ-lyon3.hal.science/hal-00905595v1" TargetMode="External"/><Relationship Id="rId65" Type="http://schemas.openxmlformats.org/officeDocument/2006/relationships/hyperlink" Target="https://univ-lyon3.hal.science/hal-00905581v1" TargetMode="External"/><Relationship Id="rId66" Type="http://schemas.openxmlformats.org/officeDocument/2006/relationships/hyperlink" Target="https://univ-lyon3.hal.science/hal-04826633v1" TargetMode="External"/><Relationship Id="rId67" Type="http://schemas.openxmlformats.org/officeDocument/2006/relationships/hyperlink" Target="https://univ-lyon3.hal.science/hal-04804134v1" TargetMode="External"/><Relationship Id="rId68" Type="http://schemas.openxmlformats.org/officeDocument/2006/relationships/hyperlink" Target="https://hal.science/hal-04847600v1" TargetMode="External"/><Relationship Id="rId69" Type="http://schemas.openxmlformats.org/officeDocument/2006/relationships/hyperlink" Target="https://univ-lyon3.hal.science/hal-04343262v1" TargetMode="External"/><Relationship Id="rId70" Type="http://schemas.openxmlformats.org/officeDocument/2006/relationships/hyperlink" Target="https://univ-lyon3.hal.science/hal-03337635v1" TargetMode="External"/><Relationship Id="rId71" Type="http://schemas.openxmlformats.org/officeDocument/2006/relationships/hyperlink" Target="https://univ-lyon3.hal.science/hal-03337629v1" TargetMode="External"/><Relationship Id="rId72" Type="http://schemas.openxmlformats.org/officeDocument/2006/relationships/hyperlink" Target="https://univ-lyon3.hal.science/hal-03337626v1" TargetMode="External"/><Relationship Id="rId73" Type="http://schemas.openxmlformats.org/officeDocument/2006/relationships/hyperlink" Target="https://univ-lyon3.hal.science/hal-03337632v1" TargetMode="External"/><Relationship Id="rId74" Type="http://schemas.openxmlformats.org/officeDocument/2006/relationships/hyperlink" Target="https://univ-lyon3.hal.science/hal-03337638v1" TargetMode="External"/><Relationship Id="rId75" Type="http://schemas.openxmlformats.org/officeDocument/2006/relationships/hyperlink" Target="https://hal.science/search/index/?q=*&amp;authFullName_s=Blandine de Clavi&#232;re" TargetMode="External"/><Relationship Id="rId76" Type="http://schemas.openxmlformats.org/officeDocument/2006/relationships/hyperlink" Target="https://univ-lyon3.hal.science/hal-03277520v1" TargetMode="External"/><Relationship Id="rId77" Type="http://schemas.openxmlformats.org/officeDocument/2006/relationships/hyperlink" Target="https://univ-lyon3.hal.science/hal-03087434v1" TargetMode="External"/><Relationship Id="rId78" Type="http://schemas.openxmlformats.org/officeDocument/2006/relationships/hyperlink" Target="https://univ-lyon3.hal.science/hal-02080055v1" TargetMode="External"/><Relationship Id="rId79" Type="http://schemas.openxmlformats.org/officeDocument/2006/relationships/hyperlink" Target="https://univ-lyon3.hal.science/hal-01560033v1" TargetMode="External"/><Relationship Id="rId80" Type="http://schemas.openxmlformats.org/officeDocument/2006/relationships/hyperlink" Target="https://univ-lyon3.hal.science/hal-01560022v1" TargetMode="External"/><Relationship Id="rId81" Type="http://schemas.openxmlformats.org/officeDocument/2006/relationships/hyperlink" Target="https://univ-lyon3.hal.science/hal-01560027v1" TargetMode="External"/><Relationship Id="rId82" Type="http://schemas.openxmlformats.org/officeDocument/2006/relationships/hyperlink" Target="https://univ-lyon3.hal.science/hal-01560031v1" TargetMode="External"/><Relationship Id="rId83" Type="http://schemas.openxmlformats.org/officeDocument/2006/relationships/hyperlink" Target="https://univ-lyon3.hal.science/hal-02014761v1" TargetMode="External"/><Relationship Id="rId84" Type="http://schemas.openxmlformats.org/officeDocument/2006/relationships/hyperlink" Target="https://univ-lyon3.hal.science/hal-01560020v1" TargetMode="External"/><Relationship Id="rId85" Type="http://schemas.openxmlformats.org/officeDocument/2006/relationships/hyperlink" Target="https://univ-lyon3.hal.science/hal-01560042v1" TargetMode="External"/><Relationship Id="rId86" Type="http://schemas.openxmlformats.org/officeDocument/2006/relationships/hyperlink" Target="https://univ-lyon3.hal.science/hal-01560030v1" TargetMode="External"/><Relationship Id="rId87" Type="http://schemas.openxmlformats.org/officeDocument/2006/relationships/hyperlink" Target="https://univ-lyon3.hal.science/hal-02080045v1" TargetMode="External"/><Relationship Id="rId88" Type="http://schemas.openxmlformats.org/officeDocument/2006/relationships/hyperlink" Target="https://univ-lyon3.hal.science/hal-01560035v1" TargetMode="External"/><Relationship Id="rId89" Type="http://schemas.openxmlformats.org/officeDocument/2006/relationships/hyperlink" Target="https://univ-lyon3.hal.science/hal-01324746v1" TargetMode="External"/><Relationship Id="rId90" Type="http://schemas.openxmlformats.org/officeDocument/2006/relationships/hyperlink" Target="https://univ-lyon3.hal.science/hal-01158480v1" TargetMode="External"/><Relationship Id="rId91" Type="http://schemas.openxmlformats.org/officeDocument/2006/relationships/hyperlink" Target="https://univ-lyon3.hal.science/hal-01158483v1" TargetMode="External"/><Relationship Id="rId92" Type="http://schemas.openxmlformats.org/officeDocument/2006/relationships/hyperlink" Target="https://univ-lyon3.hal.science/hal-01158482v1" TargetMode="External"/><Relationship Id="rId93" Type="http://schemas.openxmlformats.org/officeDocument/2006/relationships/hyperlink" Target="https://univ-lyon3.hal.science/hal-01158488v1" TargetMode="External"/><Relationship Id="rId94" Type="http://schemas.openxmlformats.org/officeDocument/2006/relationships/hyperlink" Target="https://univ-lyon3.hal.science/hal-01158479v1" TargetMode="External"/><Relationship Id="rId95" Type="http://schemas.openxmlformats.org/officeDocument/2006/relationships/hyperlink" Target="https://univ-lyon3.hal.science/hal-01158481v1" TargetMode="External"/><Relationship Id="rId96" Type="http://schemas.openxmlformats.org/officeDocument/2006/relationships/hyperlink" Target="https://univ-lyon3.hal.science/hal-01158485v1" TargetMode="External"/><Relationship Id="rId97" Type="http://schemas.openxmlformats.org/officeDocument/2006/relationships/hyperlink" Target="https://univ-lyon3.hal.science/hal-01158484v1" TargetMode="External"/><Relationship Id="rId98" Type="http://schemas.openxmlformats.org/officeDocument/2006/relationships/hyperlink" Target="https://univ-lyon3.hal.science/hal-00905647v1" TargetMode="External"/><Relationship Id="rId99" Type="http://schemas.openxmlformats.org/officeDocument/2006/relationships/hyperlink" Target="https://univ-lyon3.hal.science/hal-00905687v1" TargetMode="External"/><Relationship Id="rId100" Type="http://schemas.openxmlformats.org/officeDocument/2006/relationships/hyperlink" Target="https://univ-lyon3.hal.science/hal-00905614v1" TargetMode="External"/><Relationship Id="rId101" Type="http://schemas.openxmlformats.org/officeDocument/2006/relationships/hyperlink" Target="https://univ-lyon3.hal.science/hal-00905630v1" TargetMode="External"/><Relationship Id="rId102" Type="http://schemas.openxmlformats.org/officeDocument/2006/relationships/hyperlink" Target="https://univ-lyon3.hal.science/hal-00905598v1" TargetMode="External"/><Relationship Id="rId103" Type="http://schemas.openxmlformats.org/officeDocument/2006/relationships/hyperlink" Target="https://univ-lyon3.hal.science/hal-00905601v1" TargetMode="External"/><Relationship Id="rId104" Type="http://schemas.openxmlformats.org/officeDocument/2006/relationships/hyperlink" Target="https://univ-lyon3.hal.science/hal-00905606v1" TargetMode="External"/><Relationship Id="rId105" Type="http://schemas.openxmlformats.org/officeDocument/2006/relationships/hyperlink" Target="https://univ-lyon3.hal.science/hal-00905633v1" TargetMode="External"/><Relationship Id="rId106" Type="http://schemas.openxmlformats.org/officeDocument/2006/relationships/hyperlink" Target="https://univ-lyon3.hal.science/hal-0090560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Ferrari-Breeur</dc:title>
  <dc:description>CV</dc:description>
  <dc:subject/>
  <cp:keywords/>
  <cp:category/>
  <cp:lastModifiedBy/>
  <dcterms:created xsi:type="dcterms:W3CDTF">2026-03-17T06:45:25+01:00</dcterms:created>
  <dcterms:modified xsi:type="dcterms:W3CDTF">2026-03-17T06:45:25+01:00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