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LOUARGANT </w:t>
      </w:r>
      <w:r>
        <w:rPr>
          <w:color w:val="641e6e"/>
        </w:rPr>
        <w:t xml:space="preserve">Maître  de conférencesIAE Nancy School of ManagementUniversité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christine-louargant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0000-0002-1666-7884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051636417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agencies' decisions impact stock markets?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Jean‐noёl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2019, 33 (4), pp.1173-1198.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⟨10.1111/joes.12317⟩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Rating Given to a European Mutual Fund a Good Indicator of Its Future Performance?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pp.1235 - 1246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rating agencies’ decisions impact stock risks? Evidence from European markets.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Finance</w:t>
            </w:r>
            <w:r>
              <w:rPr/>
              <w:t xml:space="preserve">, 2014, 20 (11), pp.1008 - 1036.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⟨10.1080/1351847X.2013.815125⟩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inconsistencies in the calculation in Funds of Funds net asset value in: Computational Finance and its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Finance and its applications</w:t>
            </w:r>
            <w:r>
              <w:rPr/>
              <w:t xml:space="preserve">, ed. M. Constantino and C.A. Brebbia editors, WIT Press,,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hal-04295154v1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Genuine Effect of CRAs’ Rating Announcements from Investigator Bias on Stock Markets: A Meta-analysis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Meeting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Disentengling the genuine effect of CRAs’ rating announcements from investigator bias on stock markets:a meta-analysis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Symposium in Banking and Finance</w:t>
            </w:r>
            <w:r>
              <w:rPr/>
              <w:t xml:space="preserve">, Oct 2023, Hanoï/Vietnam,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CRA on Chinese markets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APSSC, 7th Asia-Pacific Social Science Conference</w:t>
            </w:r>
            <w:r>
              <w:rPr/>
              <w:t xml:space="preserve">, 17-19/12 December, Kyoto, 30 p., Dec 2019,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Credit Rating Agencies in an emerging market: A comparison between National Chinese and International Agencies in China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ICEBM 10th</w:t>
            </w:r>
            <w:r>
              <w:rPr/>
              <w:t xml:space="preserve">, Dec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 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Global Business and Finance Research Conference</w:t>
            </w:r>
            <w:r>
              <w:rPr/>
              <w:t xml:space="preserve">, Oct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Conference on Asia-Pacific Financial Markets (CAFM)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Rating Agencies’ Decisions impact Stock Markets ? A Meta-Analysis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Australasian Finance and Banking Conference</w:t>
            </w:r>
            <w:r>
              <w:rPr/>
              <w:t xml:space="preserve">, Dec 2017,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rating agencies’decisions impact stock markets? A meta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Jerome Hubler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Patrice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Business Research Conference</w:t>
            </w:r>
            <w:r>
              <w:rPr/>
              <w:t xml:space="preserve">, Dec 2017,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UCITS Funds Dominate Non UCITS Funds?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Hooi Hooi Lean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IJAS conference Freiburg</w:t>
            </w:r>
            <w:r>
              <w:rPr/>
              <w:t xml:space="preserve">, International Journal of Arts and Sciences, 2013, Freiburg (Fribourg), Germany. pp.19-31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notation d’un fonds d’investissement est-elle un indicateur de sa performance future? La Notation Financière : Une Histoire de Confiance?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Fromentin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Neuberg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Mar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UCITS vs. Non-UCITS funds: Stochastic dominance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Hooi Hooi Lean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Louargant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of the Thailand Econometric Society</w:t>
            </w:r>
            <w:r>
              <w:rPr/>
              <w:t xml:space="preserve">, Thailand Econometric Society, Jan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hal-01376125v1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4CE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louargant" TargetMode="External"/><Relationship Id="rId9" Type="http://schemas.openxmlformats.org/officeDocument/2006/relationships/hyperlink" Target="https://orcid.org/0000-0002-1666-7884" TargetMode="External"/><Relationship Id="rId10" Type="http://schemas.openxmlformats.org/officeDocument/2006/relationships/hyperlink" Target="https://www.idref.fr/051636417" TargetMode="External"/><Relationship Id="rId11" Type="http://schemas.openxmlformats.org/officeDocument/2006/relationships/hyperlink" Target="https://hal.science/hal-02137669v1" TargetMode="External"/><Relationship Id="rId12" Type="http://schemas.openxmlformats.org/officeDocument/2006/relationships/hyperlink" Target="https://hal.science/search/index/?q=*&amp;authFullName_s=J&#233;r&#244;me Hubler" TargetMode="External"/><Relationship Id="rId13" Type="http://schemas.openxmlformats.org/officeDocument/2006/relationships/hyperlink" Target="https://hal.science/search/index/?q=*&amp;authFullName_s=Christine Louargant" TargetMode="External"/><Relationship Id="rId14" Type="http://schemas.openxmlformats.org/officeDocument/2006/relationships/hyperlink" Target="https://hal.science/search/index/?q=*&amp;authFullName_s=Patrice Laroche" TargetMode="External"/><Relationship Id="rId15" Type="http://schemas.openxmlformats.org/officeDocument/2006/relationships/hyperlink" Target="https://hal.science/search/index/?q=*&amp;authFullName_s=Jean&#8208;no&#1105;l Ory" TargetMode="External"/><Relationship Id="rId16" Type="http://schemas.openxmlformats.org/officeDocument/2006/relationships/hyperlink" Target="https://dx.doi.org/10.1111/joes.12317" TargetMode="External"/><Relationship Id="rId17" Type="http://schemas.openxmlformats.org/officeDocument/2006/relationships/hyperlink" Target="https://hal.science/hal-01369862v1" TargetMode="External"/><Relationship Id="rId18" Type="http://schemas.openxmlformats.org/officeDocument/2006/relationships/hyperlink" Target="https://hal.science/search/index/?q=*&amp;authFullName_s=Vincent Fromentin" TargetMode="External"/><Relationship Id="rId19" Type="http://schemas.openxmlformats.org/officeDocument/2006/relationships/hyperlink" Target="https://hal.science/hal-01369861v1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search/index/?q=*&amp;authFullName_s=Philippe Raimbourg" TargetMode="External"/><Relationship Id="rId22" Type="http://schemas.openxmlformats.org/officeDocument/2006/relationships/hyperlink" Target="https://dx.doi.org/10.1080/1351847X.2013.815125" TargetMode="External"/><Relationship Id="rId23" Type="http://schemas.openxmlformats.org/officeDocument/2006/relationships/hyperlink" Target="https://hal.univ-lorraine.fr/hal-04295154v1" TargetMode="External"/><Relationship Id="rId24" Type="http://schemas.openxmlformats.org/officeDocument/2006/relationships/hyperlink" Target="https://hal.univ-lorraine.fr/hal-04295225v1" TargetMode="External"/><Relationship Id="rId25" Type="http://schemas.openxmlformats.org/officeDocument/2006/relationships/hyperlink" Target="https://hal.science/search/index/?q=*&amp;authFullName_s=Jerome Hubler" TargetMode="External"/><Relationship Id="rId26" Type="http://schemas.openxmlformats.org/officeDocument/2006/relationships/hyperlink" Target="https://hal.univ-lorraine.fr/hal-04295193v1" TargetMode="External"/><Relationship Id="rId27" Type="http://schemas.openxmlformats.org/officeDocument/2006/relationships/hyperlink" Target="https://hal.univ-lorraine.fr/hal-04295281v1" TargetMode="External"/><Relationship Id="rId28" Type="http://schemas.openxmlformats.org/officeDocument/2006/relationships/hyperlink" Target="https://hal.univ-lorraine.fr/hal-04295242v1" TargetMode="External"/><Relationship Id="rId29" Type="http://schemas.openxmlformats.org/officeDocument/2006/relationships/hyperlink" Target="https://hal.science/hal-02512763v1" TargetMode="External"/><Relationship Id="rId30" Type="http://schemas.openxmlformats.org/officeDocument/2006/relationships/hyperlink" Target="https://hal.science/hal-02512759v1" TargetMode="External"/><Relationship Id="rId31" Type="http://schemas.openxmlformats.org/officeDocument/2006/relationships/hyperlink" Target="https://hal.univ-lorraine.fr/hal-02537567v1" TargetMode="External"/><Relationship Id="rId32" Type="http://schemas.openxmlformats.org/officeDocument/2006/relationships/hyperlink" Target="https://hal.science/hal-02512757v1" TargetMode="External"/><Relationship Id="rId33" Type="http://schemas.openxmlformats.org/officeDocument/2006/relationships/hyperlink" Target="https://hal.univ-lorraine.fr/hal-01376131v1" TargetMode="External"/><Relationship Id="rId34" Type="http://schemas.openxmlformats.org/officeDocument/2006/relationships/hyperlink" Target="https://hal.science/search/index/?q=*&amp;authFullName_s=Hooi Hooi Lean" TargetMode="External"/><Relationship Id="rId35" Type="http://schemas.openxmlformats.org/officeDocument/2006/relationships/hyperlink" Target="https://hal.univ-lorraine.fr/hal-01375674v1" TargetMode="External"/><Relationship Id="rId36" Type="http://schemas.openxmlformats.org/officeDocument/2006/relationships/hyperlink" Target="https://hal.science/search/index/?q=*&amp;authFullName_s=L. Neuberg" TargetMode="External"/><Relationship Id="rId37" Type="http://schemas.openxmlformats.org/officeDocument/2006/relationships/hyperlink" Target="https://hal.science/search/index/?q=*&amp;authFullName_s=F. Chauvet" TargetMode="External"/><Relationship Id="rId38" Type="http://schemas.openxmlformats.org/officeDocument/2006/relationships/hyperlink" Target="https://hal.univ-lorraine.fr/hal-0137612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LOUARGANT</dc:title>
  <dc:description>CV</dc:description>
  <dc:subject/>
  <cp:keywords/>
  <cp:category/>
  <cp:lastModifiedBy/>
  <dcterms:created xsi:type="dcterms:W3CDTF">2026-05-24T12:24:50+02:00</dcterms:created>
  <dcterms:modified xsi:type="dcterms:W3CDTF">2026-05-24T12:24:50+02:00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