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Teyssier </w:t>
      </w:r>
      <w:r>
        <w:rPr>
          <w:color w:val="641e6e"/>
        </w:rPr>
        <w:t xml:space="preserve">Professeur des Universités en Sciences de Gestion, spécialité Finance d'entreprise - Université de Saint-Etienne, IAE de Saint-Etienne, Laboratoire COACTIS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Numéro spécial RIPME -CIFEPME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(2), pp.6-12.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⟨10.7202/1101641ar⟩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emse-04139261v1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promotion programs, export capabilities, and risk management practices of internationalized 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2021, 57 (3), pp.1479-1503.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⟨10.1007/s11187-020-00358-4⟩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design. 71, 54-68.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2018, 71, pp.54-68.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⟨10.1016/j.indmarman.2017.11.007⟩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environment-strategy-structure fit and performance of industrial servitized 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2018, 29 (2), pp.301-328.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⟨10.1108/JOSM-10-2016-0276⟩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emse-01646300v1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 configuration issue between servitization strategies and customer-oriented organizational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In press, 71,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12 (1-2), pp.71-99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FACTEURS ORGANISATIONNELS ET STRATEGIQUES SUR L'APPROPRIATION DES OUTILS COMPTABLES ET FINANCIERS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9,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halshs-00522439v1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radicale des organisations et exacerbation des tensions paradoxales : les apports d’une approche par le design prospectif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RIODD (Réseau International de recherche sur les Organisations et le Développement Durable)</w:t>
            </w:r>
            <w:r>
              <w:rPr/>
              <w:t xml:space="preserve">, ICHEC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public direct, slack financier, discrétion managériale et innovations dans les PME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Monrose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Perdreau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 - Congrès International Francophone en Entrepreneuriat et PME</w:t>
            </w:r>
            <w:r>
              <w:rPr/>
              <w:t xml:space="preserve">, FSA - Université de Laval (Québec), Oct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produit-service dans la PME industrielle: de nouveaux paradoxes à gérer au service de la durabilité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RIODD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international involvement modes used by small- and medium-sized enterprises: the role of public support, risk management practices, and entrepreneurial orientation.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Atlas AFMI</w:t>
            </w:r>
            <w:r>
              <w:rPr/>
              <w:t xml:space="preserve">, IAE/GRM Nice, EDHEC Nice, May 2022,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règlementée de la PME française sur la gestion des risques 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CIFEPME</w:t>
            </w:r>
            <w:r>
              <w:rPr/>
              <w:t xml:space="preserve">, Oct 2016, Trois Rivières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performance of servitized manufacturing firms: an alignment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B2B Marketing Colloquium</w:t>
            </w:r>
            <w:r>
              <w:rPr/>
              <w:t xml:space="preserve">, Academy of Marketing, University Paris I Panthéon Sorbonne – Bournemouth University,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emse-01408961v1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strategy and financial performance of manufacturing SMEs: a necessary alignment between the service concept and the operational service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Conference in Service Management</w:t>
            </w:r>
            <w:r>
              <w:rPr/>
              <w:t xml:space="preserve">, AIX-MARSEILLE GRADUATE SCHOOL OF MANAGEMENT, May 2016,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emse-01408903v1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strategies and financial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Industrial Product-Service Systems</w:t>
            </w:r>
            <w:r>
              <w:rPr/>
              <w:t xml:space="preserve">, May 2015, Saint Etienne,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⟨10.1016/j.procir.2014.02.013⟩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emse-01231812v1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GROWTH PROFILES AND CEO'S ATTITUDES: THE MODERATING ROLE OF GROWTH INTENTION ON FIRM'S GROWTH?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RENT conference, Vilnius</w:t>
            </w:r>
            <w:r>
              <w:rPr/>
              <w:t xml:space="preserve">, Nov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L'hyper-croissance dans la PME : de l'hyper performance à l'hyper fragilité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Financement de la PME/TPE</w:t>
            </w:r>
            <w:r>
              <w:rPr/>
              <w:t xml:space="preserve">, Mar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hyper-growing firms: a study of the bankruptcy of SMEs with high growth potentia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RENT conference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caractéristiques du dirigeant et de l'équipe dirigeante sur le management financier de la PME en hyper-croissance : une approche par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de la recherche en entrepreneuriat et de la recherche en PME</w:t>
            </w:r>
            <w:r>
              <w:rPr/>
              <w:t xml:space="preserve">, Oct 2010, Bordeaux, France. Actes non paginés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halshs-00520591v2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SOCIOPOLITIQUE ET PSYCHOCOGNITIVE DES OUTILS DE GESTION COMPTABLES ET FINANCIERS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SOCIO-POLITIQUE ET PSYCHO-COGNITIVE DES OUTILS DE GESTION COMPTABLES ET FINANCIERS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</w:t>
            </w:r>
            <w:r>
              <w:rPr/>
              <w:t xml:space="preserve">, May 2005,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halshs-00522139v1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– Levier de développement et de création de valeur partenariale, ISTE Editions.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risques – Enjeux et défis pour les PME d’aujourd’hui et demain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MPE, Management prospective éditions, 230 p., 2018, Management &amp; prospective, 979-10-94033-20-3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- Lever for SME Development and Stakeholder Value Creation, ISTE-WILEY, ISBN: 978-1-78630-165-9, London, UK.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halshs-01781437v1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de la PME sur la gestion des risques : une épée à double tranchant dans un environnement financier contraint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risques – Enjeux et défis pour les PME d’aujourd’hui et de demain, coordonné par Szostak B., Teyssier C. et Séville M., chapitre 6, Editions EMS - collection Management Prospective Éditions (MPE), collection recherche, Caen, France.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système de gouvernance dans la gestion des risques au sein des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– Levier de développement et de création de valeur partenariale, coordonné par Bérard C. et Teyssier C., ISTE Editions, chapitre 1.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“Role of the governance system in strategic risk management”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Management - Lever for SME Development and Stakeholder Value Creation, coordinated by Bérard C. and Teyssier C., chapter 1, ISTE-WILEY, ISBN: 978-1-78630-165-9, London, UK.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hyper-growth firms: a study of the bankruptcy of French SMEs with high growth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edited by R. Blackburn, F. Delmar, A. Fayolle and F. Welter. </w:t>
            </w:r>
            <w:r>
              <w:rPr>
                <w:i w:val="1"/>
                <w:iCs w:val="1"/>
              </w:rPr>
              <w:t xml:space="preserve"> Entrepreneurship, People and Organisations : Frontiers in European Entrepreneurship Research. </w:t>
            </w:r>
            <w:r>
              <w:rPr/>
              <w:t xml:space="preserve">, Edward Elgar Publishing Ltd, pp.155-173,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paliers de croissance au potentiel de développement de la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OUTILS COMPTABLES ET FINANCIERS PAR LES PME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conception à l'usage : vers un management de l'appropriation des outils de gestion</w:t>
            </w:r>
            <w:r>
              <w:rPr/>
              <w:t xml:space="preserve">, Editions EMS, pp.115-146, 2010, Management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APPROCHES POUR LES OUTILS COMPTABLES ET FINANCIERS : UN CADRE D'HYPOTHESES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différents paliers de croissance en TPE et PME et aider à les franchir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Kizilian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halshs-00555087v1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l'entreprise et performance durable : une approche par les paradoxes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Gestion et management. Université Jean Monnet (Saint-Etienne),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tel-04720807v1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emse.ccsd.cnrs.fr/emse-04139261v1" TargetMode="External"/><Relationship Id="rId9" Type="http://schemas.openxmlformats.org/officeDocument/2006/relationships/hyperlink" Target="https://hal.science/search/index/?q=*&amp;authFullName_s=Christine Teyssier" TargetMode="External"/><Relationship Id="rId10" Type="http://schemas.openxmlformats.org/officeDocument/2006/relationships/hyperlink" Target="https://hal.science/search/index/?q=*&amp;authFullName_s=Julien de Benedittis" TargetMode="External"/><Relationship Id="rId11" Type="http://schemas.openxmlformats.org/officeDocument/2006/relationships/hyperlink" Target="https://hal.science/search/index/?q=*&amp;authFullName_s=Martine S&#233;ville" TargetMode="External"/><Relationship Id="rId12" Type="http://schemas.openxmlformats.org/officeDocument/2006/relationships/hyperlink" Target="https://dx.doi.org/10.7202/1101641ar" TargetMode="External"/><Relationship Id="rId13" Type="http://schemas.openxmlformats.org/officeDocument/2006/relationships/hyperlink" Target="https://hal.science/hal-03034452v1" TargetMode="External"/><Relationship Id="rId14" Type="http://schemas.openxmlformats.org/officeDocument/2006/relationships/hyperlink" Target="https://hal.science/search/index/?q=*&amp;authFullName_s=Alexis Catanzaro" TargetMode="External"/><Relationship Id="rId15" Type="http://schemas.openxmlformats.org/officeDocument/2006/relationships/hyperlink" Target="https://dx.doi.org/10.1007/s11187-020-00358-4" TargetMode="External"/><Relationship Id="rId16" Type="http://schemas.openxmlformats.org/officeDocument/2006/relationships/hyperlink" Target="https://hal.science/hal-02127657v1" TargetMode="External"/><Relationship Id="rId17" Type="http://schemas.openxmlformats.org/officeDocument/2006/relationships/hyperlink" Target="https://hal.science/search/index/?q=*&amp;authFullName_s=Laure Ambroise" TargetMode="External"/><Relationship Id="rId18" Type="http://schemas.openxmlformats.org/officeDocument/2006/relationships/hyperlink" Target="https://hal.science/search/index/?q=*&amp;authFullName_s=Isabelle Prim-Allaz" TargetMode="External"/><Relationship Id="rId19" Type="http://schemas.openxmlformats.org/officeDocument/2006/relationships/hyperlink" Target="https://hal.science/hal-04543528v1" TargetMode="External"/><Relationship Id="rId20" Type="http://schemas.openxmlformats.org/officeDocument/2006/relationships/hyperlink" Target="https://dx.doi.org/10.1016/j.indmarman.2017.11.007" TargetMode="External"/><Relationship Id="rId21" Type="http://schemas.openxmlformats.org/officeDocument/2006/relationships/hyperlink" Target="https://hal-emse.ccsd.cnrs.fr/emse-01646300v1" TargetMode="External"/><Relationship Id="rId22" Type="http://schemas.openxmlformats.org/officeDocument/2006/relationships/hyperlink" Target="https://hal.science/search/index/?q=*&amp;authFullName_s=Sophie Peillon" TargetMode="External"/><Relationship Id="rId23" Type="http://schemas.openxmlformats.org/officeDocument/2006/relationships/hyperlink" Target="https://dx.doi.org/10.1108/JOSM-10-2016-0276" TargetMode="External"/><Relationship Id="rId24" Type="http://schemas.openxmlformats.org/officeDocument/2006/relationships/hyperlink" Target="https://hal.science/hal-01663162v1" TargetMode="External"/><Relationship Id="rId25" Type="http://schemas.openxmlformats.org/officeDocument/2006/relationships/hyperlink" Target="https://hal.science/hal-01613772v1" TargetMode="External"/><Relationship Id="rId26" Type="http://schemas.openxmlformats.org/officeDocument/2006/relationships/hyperlink" Target="https://hal.science/search/index/?q=*&amp;authFullName_s=Nathalie Claveau" TargetMode="External"/><Relationship Id="rId27" Type="http://schemas.openxmlformats.org/officeDocument/2006/relationships/hyperlink" Target="https://hal.science/search/index/?q=*&amp;authFullName_s=Muriel Perez" TargetMode="External"/><Relationship Id="rId28" Type="http://schemas.openxmlformats.org/officeDocument/2006/relationships/hyperlink" Target="https://shs.hal.science/halshs-00522439v1" TargetMode="External"/><Relationship Id="rId29" Type="http://schemas.openxmlformats.org/officeDocument/2006/relationships/hyperlink" Target="https://hal.science/search/index/?q=*&amp;authFullName_s=Sylvie Chalayer Rouchon" TargetMode="External"/><Relationship Id="rId30" Type="http://schemas.openxmlformats.org/officeDocument/2006/relationships/hyperlink" Target="https://hal.science/hal-04720825v1" TargetMode="External"/><Relationship Id="rId31" Type="http://schemas.openxmlformats.org/officeDocument/2006/relationships/hyperlink" Target="https://hal.science/search/index/?q=*&amp;authFullName_s=S&#233;bastien Din&#233;" TargetMode="External"/><Relationship Id="rId32" Type="http://schemas.openxmlformats.org/officeDocument/2006/relationships/hyperlink" Target="https://hal.science/search/index/?q=*&amp;authFullName_s=Rym Ibrahim" TargetMode="External"/><Relationship Id="rId33" Type="http://schemas.openxmlformats.org/officeDocument/2006/relationships/hyperlink" Target="https://hal.science/search/index/?q=*&amp;authFullName_s=Sandrine Le Pontois" TargetMode="External"/><Relationship Id="rId34" Type="http://schemas.openxmlformats.org/officeDocument/2006/relationships/hyperlink" Target="https://hal.science/search/index/?q=*&amp;authFullName_s=Jennifer Saniossian" TargetMode="External"/><Relationship Id="rId35" Type="http://schemas.openxmlformats.org/officeDocument/2006/relationships/hyperlink" Target="https://hal.science/hal-04754838v1" TargetMode="External"/><Relationship Id="rId36" Type="http://schemas.openxmlformats.org/officeDocument/2006/relationships/hyperlink" Target="https://hal.science/search/index/?q=*&amp;authFullName_s=Aur&#233;lie Monrose" TargetMode="External"/><Relationship Id="rId37" Type="http://schemas.openxmlformats.org/officeDocument/2006/relationships/hyperlink" Target="https://hal.science/search/index/?q=*&amp;authFullName_s=Frederic Perdreau" TargetMode="External"/><Relationship Id="rId38" Type="http://schemas.openxmlformats.org/officeDocument/2006/relationships/hyperlink" Target="https://hal.science/hal-04720815v1" TargetMode="External"/><Relationship Id="rId39" Type="http://schemas.openxmlformats.org/officeDocument/2006/relationships/hyperlink" Target="https://hal.science/search/index/?q=*&amp;authFullName_s=Romain Vial" TargetMode="External"/><Relationship Id="rId40" Type="http://schemas.openxmlformats.org/officeDocument/2006/relationships/hyperlink" Target="https://hal.science/hal-04720800v1" TargetMode="External"/><Relationship Id="rId41" Type="http://schemas.openxmlformats.org/officeDocument/2006/relationships/hyperlink" Target="https://shs.hal.science/halshs-01781447v1" TargetMode="External"/><Relationship Id="rId42" Type="http://schemas.openxmlformats.org/officeDocument/2006/relationships/hyperlink" Target="https://hal-emse.ccsd.cnrs.fr/emse-01408961v1" TargetMode="External"/><Relationship Id="rId43" Type="http://schemas.openxmlformats.org/officeDocument/2006/relationships/hyperlink" Target="https://hal-emse.ccsd.cnrs.fr/emse-01408903v1" TargetMode="External"/><Relationship Id="rId44" Type="http://schemas.openxmlformats.org/officeDocument/2006/relationships/hyperlink" Target="https://hal-emse.ccsd.cnrs.fr/emse-01231812v1" TargetMode="External"/><Relationship Id="rId45" Type="http://schemas.openxmlformats.org/officeDocument/2006/relationships/hyperlink" Target="https://dx.doi.org/10.1016/j.procir.2014.02.013" TargetMode="External"/><Relationship Id="rId46" Type="http://schemas.openxmlformats.org/officeDocument/2006/relationships/hyperlink" Target="https://hal.science/hal-01613823v1" TargetMode="External"/><Relationship Id="rId47" Type="http://schemas.openxmlformats.org/officeDocument/2006/relationships/hyperlink" Target="https://shs.hal.science/halshs-00647452v1" TargetMode="External"/><Relationship Id="rId48" Type="http://schemas.openxmlformats.org/officeDocument/2006/relationships/hyperlink" Target="https://hal.science/search/index/?q=*&amp;authFullName_s=Joy Courault" TargetMode="External"/><Relationship Id="rId49" Type="http://schemas.openxmlformats.org/officeDocument/2006/relationships/hyperlink" Target="https://hal.science/hal-01613835v1" TargetMode="External"/><Relationship Id="rId50" Type="http://schemas.openxmlformats.org/officeDocument/2006/relationships/hyperlink" Target="https://shs.hal.science/halshs-00520591v2" TargetMode="External"/><Relationship Id="rId51" Type="http://schemas.openxmlformats.org/officeDocument/2006/relationships/hyperlink" Target="https://shs.hal.science/halshs-00581260v1" TargetMode="External"/><Relationship Id="rId52" Type="http://schemas.openxmlformats.org/officeDocument/2006/relationships/hyperlink" Target="https://hal.science/search/index/?q=*&amp;authFullName_s=Sylvie Chalayer-Rouchon" TargetMode="External"/><Relationship Id="rId53" Type="http://schemas.openxmlformats.org/officeDocument/2006/relationships/hyperlink" Target="https://shs.hal.science/halshs-00522139v1" TargetMode="External"/><Relationship Id="rId54" Type="http://schemas.openxmlformats.org/officeDocument/2006/relationships/hyperlink" Target="https://shs.hal.science/halshs-01781439v1" TargetMode="External"/><Relationship Id="rId55" Type="http://schemas.openxmlformats.org/officeDocument/2006/relationships/hyperlink" Target="https://hal.science/search/index/?q=*&amp;authFullName_s=C&#233;line B&#233;rard" TargetMode="External"/><Relationship Id="rId56" Type="http://schemas.openxmlformats.org/officeDocument/2006/relationships/hyperlink" Target="https://shs.hal.science/halshs-01781431v1" TargetMode="External"/><Relationship Id="rId57" Type="http://schemas.openxmlformats.org/officeDocument/2006/relationships/hyperlink" Target="https://hal.science/search/index/?q=*&amp;authFullName_s=Berangere Szostak" TargetMode="External"/><Relationship Id="rId58" Type="http://schemas.openxmlformats.org/officeDocument/2006/relationships/hyperlink" Target="https://shs.hal.science/halshs-01781437v1" TargetMode="External"/><Relationship Id="rId59" Type="http://schemas.openxmlformats.org/officeDocument/2006/relationships/hyperlink" Target="https://shs.hal.science/halshs-01781442v1" TargetMode="External"/><Relationship Id="rId60" Type="http://schemas.openxmlformats.org/officeDocument/2006/relationships/hyperlink" Target="https://shs.hal.science/halshs-01781446v1" TargetMode="External"/><Relationship Id="rId61" Type="http://schemas.openxmlformats.org/officeDocument/2006/relationships/hyperlink" Target="https://shs.hal.science/halshs-01781443v1" TargetMode="External"/><Relationship Id="rId62" Type="http://schemas.openxmlformats.org/officeDocument/2006/relationships/hyperlink" Target="https://hal.science/hal-01613765v1" TargetMode="External"/><Relationship Id="rId63" Type="http://schemas.openxmlformats.org/officeDocument/2006/relationships/hyperlink" Target="https://hal.science/hal-01613857v1" TargetMode="External"/><Relationship Id="rId64" Type="http://schemas.openxmlformats.org/officeDocument/2006/relationships/hyperlink" Target="https://hal.science/search/index/?q=*&amp;authFullName_s=Franck Tannery" TargetMode="External"/><Relationship Id="rId65" Type="http://schemas.openxmlformats.org/officeDocument/2006/relationships/hyperlink" Target="https://shs.hal.science/halshs-00522457v1" TargetMode="External"/><Relationship Id="rId66" Type="http://schemas.openxmlformats.org/officeDocument/2006/relationships/hyperlink" Target="https://shs.hal.science/halshs-00522143v1" TargetMode="External"/><Relationship Id="rId67" Type="http://schemas.openxmlformats.org/officeDocument/2006/relationships/hyperlink" Target="https://shs.hal.science/halshs-00682960v1" TargetMode="External"/><Relationship Id="rId68" Type="http://schemas.openxmlformats.org/officeDocument/2006/relationships/hyperlink" Target="https://shs.hal.science/halshs-00555087v1" TargetMode="External"/><Relationship Id="rId69" Type="http://schemas.openxmlformats.org/officeDocument/2006/relationships/hyperlink" Target="https://hal.science/search/index/?q=*&amp;authFullName_s=Alice Garnier" TargetMode="External"/><Relationship Id="rId70" Type="http://schemas.openxmlformats.org/officeDocument/2006/relationships/hyperlink" Target="https://hal.science/search/index/?q=*&amp;authFullName_s=Emmanuel Kizilian" TargetMode="External"/><Relationship Id="rId71" Type="http://schemas.openxmlformats.org/officeDocument/2006/relationships/hyperlink" Target="https://hal.science/tel-04720807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Teyssier</dc:title>
  <dc:description>CV</dc:description>
  <dc:subject/>
  <cp:keywords/>
  <cp:category/>
  <cp:lastModifiedBy/>
  <dcterms:created xsi:type="dcterms:W3CDTF">2026-03-15T21:24:11+01:00</dcterms:created>
  <dcterms:modified xsi:type="dcterms:W3CDTF">2026-03-15T21:24:11+01:00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